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87EF3" w14:textId="77777777" w:rsidR="005E65E6" w:rsidRPr="00392EA0" w:rsidRDefault="005E65E6" w:rsidP="005E65E6">
      <w:pPr>
        <w:pStyle w:val="Heading1"/>
        <w:rPr>
          <w:rFonts w:ascii="Arial" w:hAnsi="Arial" w:cs="Arial"/>
        </w:rPr>
      </w:pPr>
      <w:r>
        <w:rPr>
          <w:rFonts w:ascii="Arial" w:hAnsi="Arial" w:cs="Arial"/>
        </w:rPr>
        <w:t>Instructions for Form 1023</w:t>
      </w:r>
    </w:p>
    <w:p w14:paraId="793B1581" w14:textId="77777777" w:rsidR="005E65E6" w:rsidRPr="00392EA0" w:rsidRDefault="005E65E6" w:rsidP="005E65E6">
      <w:pPr>
        <w:pStyle w:val="Body"/>
        <w:rPr>
          <w:rFonts w:ascii="Arial" w:hAnsi="Arial" w:cs="Arial"/>
          <w:b/>
          <w:bCs/>
        </w:rPr>
      </w:pPr>
      <w:r>
        <w:rPr>
          <w:rFonts w:ascii="Arial" w:hAnsi="Arial" w:cs="Arial"/>
          <w:b/>
          <w:bCs/>
          <w:noProof/>
        </w:rPr>
        <w:t>(Rev. January 2020)</w:t>
      </w:r>
    </w:p>
    <w:p w14:paraId="6AB4DEFC" w14:textId="77777777" w:rsidR="005E65E6" w:rsidRPr="00801C98" w:rsidRDefault="005E65E6" w:rsidP="005E65E6">
      <w:pPr>
        <w:pStyle w:val="Body"/>
        <w:rPr>
          <w:rFonts w:ascii="Arial" w:hAnsi="Arial" w:cs="Arial"/>
          <w:b/>
          <w:bCs/>
          <w:noProof/>
          <w:sz w:val="36"/>
          <w:szCs w:val="36"/>
        </w:rPr>
      </w:pPr>
      <w:r w:rsidRPr="00801C98">
        <w:rPr>
          <w:rFonts w:ascii="Arial" w:hAnsi="Arial" w:cs="Arial"/>
          <w:b/>
          <w:bCs/>
          <w:noProof/>
          <w:sz w:val="36"/>
          <w:szCs w:val="36"/>
        </w:rPr>
        <w:t>Application forRecognition of Exemption Under Section 501(c)(3) of the Internal Revenue Code</w:t>
      </w:r>
    </w:p>
    <w:p w14:paraId="37DB63C1" w14:textId="77777777" w:rsidR="005E65E6" w:rsidRPr="00392EA0" w:rsidRDefault="005E65E6" w:rsidP="005E65E6">
      <w:pPr>
        <w:pStyle w:val="Body"/>
        <w:rPr>
          <w:rFonts w:ascii="Arial" w:hAnsi="Arial" w:cs="Arial"/>
        </w:rPr>
      </w:pPr>
      <w:r w:rsidRPr="00392EA0">
        <w:rPr>
          <w:rFonts w:ascii="Arial" w:hAnsi="Arial" w:cs="Arial"/>
        </w:rPr>
        <w:t xml:space="preserve">Volume </w:t>
      </w:r>
      <w:r>
        <w:rPr>
          <w:rFonts w:ascii="Arial" w:hAnsi="Arial" w:cs="Arial"/>
        </w:rPr>
        <w:t>2</w:t>
      </w:r>
      <w:r w:rsidRPr="00392EA0">
        <w:rPr>
          <w:rFonts w:ascii="Arial" w:hAnsi="Arial" w:cs="Arial"/>
        </w:rPr>
        <w:t xml:space="preserve"> of </w:t>
      </w:r>
      <w:r>
        <w:rPr>
          <w:rFonts w:ascii="Arial" w:hAnsi="Arial" w:cs="Arial"/>
        </w:rPr>
        <w:t>4</w:t>
      </w:r>
    </w:p>
    <w:p w14:paraId="768EC6C4" w14:textId="77777777" w:rsidR="005E65E6" w:rsidRDefault="005E65E6" w:rsidP="005E65E6">
      <w:pPr>
        <w:spacing w:line="276" w:lineRule="auto"/>
        <w:rPr>
          <w:rFonts w:ascii="Verdana" w:hAnsi="Verdana"/>
        </w:rPr>
      </w:pPr>
    </w:p>
    <w:p w14:paraId="5E6C3D5F" w14:textId="77777777" w:rsidR="005E65E6" w:rsidRDefault="005E65E6" w:rsidP="005E65E6">
      <w:pPr>
        <w:spacing w:line="276" w:lineRule="auto"/>
        <w:rPr>
          <w:rFonts w:ascii="Verdana" w:hAnsi="Verdana"/>
        </w:rPr>
      </w:pPr>
    </w:p>
    <w:p w14:paraId="797B3C33" w14:textId="77777777" w:rsidR="005E65E6" w:rsidRDefault="005E65E6" w:rsidP="005E65E6">
      <w:pPr>
        <w:spacing w:line="276" w:lineRule="auto"/>
        <w:rPr>
          <w:rFonts w:ascii="Verdana" w:hAnsi="Verdana"/>
        </w:rPr>
      </w:pPr>
    </w:p>
    <w:p w14:paraId="07C176CD" w14:textId="77777777" w:rsidR="005E65E6" w:rsidRDefault="005E65E6" w:rsidP="005E65E6">
      <w:pPr>
        <w:spacing w:line="276" w:lineRule="auto"/>
        <w:rPr>
          <w:rFonts w:ascii="Verdana" w:hAnsi="Verdana"/>
        </w:rPr>
      </w:pPr>
    </w:p>
    <w:p w14:paraId="23F75D22" w14:textId="77777777" w:rsidR="005E65E6" w:rsidRDefault="005E65E6" w:rsidP="005E65E6">
      <w:pPr>
        <w:spacing w:line="276" w:lineRule="auto"/>
        <w:rPr>
          <w:rFonts w:ascii="Verdana" w:hAnsi="Verdana"/>
        </w:rPr>
      </w:pPr>
    </w:p>
    <w:p w14:paraId="63BC9FD7" w14:textId="77777777" w:rsidR="005E65E6" w:rsidRDefault="005E65E6" w:rsidP="005E65E6">
      <w:pPr>
        <w:spacing w:line="276" w:lineRule="auto"/>
        <w:rPr>
          <w:rFonts w:ascii="Verdana" w:hAnsi="Verdana"/>
        </w:rPr>
      </w:pPr>
    </w:p>
    <w:p w14:paraId="564CE7AD" w14:textId="77777777" w:rsidR="005E65E6" w:rsidRDefault="005E65E6" w:rsidP="005E65E6">
      <w:pPr>
        <w:spacing w:line="276" w:lineRule="auto"/>
        <w:rPr>
          <w:rFonts w:ascii="Verdana" w:hAnsi="Verdana"/>
        </w:rPr>
      </w:pPr>
    </w:p>
    <w:p w14:paraId="5F60B941" w14:textId="77777777" w:rsidR="005E65E6" w:rsidRDefault="005E65E6" w:rsidP="005E65E6">
      <w:pPr>
        <w:spacing w:line="276" w:lineRule="auto"/>
        <w:rPr>
          <w:rFonts w:ascii="Verdana" w:hAnsi="Verdana"/>
        </w:rPr>
      </w:pPr>
    </w:p>
    <w:p w14:paraId="1CAFD18D" w14:textId="77777777" w:rsidR="005E65E6" w:rsidRDefault="005E65E6" w:rsidP="005E65E6">
      <w:pPr>
        <w:spacing w:line="276" w:lineRule="auto"/>
        <w:rPr>
          <w:rFonts w:ascii="Verdana" w:hAnsi="Verdana"/>
        </w:rPr>
      </w:pPr>
    </w:p>
    <w:p w14:paraId="2006C705" w14:textId="77777777" w:rsidR="005E65E6" w:rsidRDefault="005E65E6" w:rsidP="005E65E6">
      <w:pPr>
        <w:spacing w:line="276" w:lineRule="auto"/>
        <w:rPr>
          <w:rFonts w:ascii="Verdana" w:hAnsi="Verdana"/>
        </w:rPr>
      </w:pPr>
    </w:p>
    <w:p w14:paraId="3F0DD884" w14:textId="77777777" w:rsidR="005E65E6" w:rsidRDefault="005E65E6" w:rsidP="005E65E6">
      <w:pPr>
        <w:spacing w:line="276" w:lineRule="auto"/>
        <w:rPr>
          <w:rFonts w:ascii="Verdana" w:hAnsi="Verdana"/>
        </w:rPr>
      </w:pPr>
    </w:p>
    <w:p w14:paraId="113827A8" w14:textId="77777777" w:rsidR="005E65E6" w:rsidRDefault="005E65E6" w:rsidP="005E65E6">
      <w:pPr>
        <w:spacing w:line="276" w:lineRule="auto"/>
        <w:rPr>
          <w:rFonts w:ascii="Verdana" w:hAnsi="Verdana"/>
        </w:rPr>
      </w:pPr>
    </w:p>
    <w:p w14:paraId="32561A7E" w14:textId="77777777" w:rsidR="005E65E6" w:rsidRDefault="005E65E6" w:rsidP="005E65E6">
      <w:pPr>
        <w:spacing w:line="276" w:lineRule="auto"/>
        <w:rPr>
          <w:rFonts w:ascii="Verdana" w:hAnsi="Verdana"/>
        </w:rPr>
      </w:pPr>
    </w:p>
    <w:p w14:paraId="2C433209" w14:textId="77777777" w:rsidR="005E65E6" w:rsidRDefault="005E65E6" w:rsidP="005E65E6">
      <w:pPr>
        <w:spacing w:line="276" w:lineRule="auto"/>
        <w:rPr>
          <w:rFonts w:ascii="Verdana" w:hAnsi="Verdana"/>
        </w:rPr>
      </w:pPr>
    </w:p>
    <w:p w14:paraId="28E34A14" w14:textId="77777777" w:rsidR="005E65E6" w:rsidRDefault="005E65E6" w:rsidP="005E65E6">
      <w:pPr>
        <w:spacing w:line="276" w:lineRule="auto"/>
        <w:rPr>
          <w:rFonts w:ascii="Verdana" w:hAnsi="Verdana"/>
        </w:rPr>
      </w:pPr>
    </w:p>
    <w:p w14:paraId="329DADB2" w14:textId="77777777" w:rsidR="005E65E6" w:rsidRDefault="005E65E6" w:rsidP="005E65E6">
      <w:pPr>
        <w:spacing w:line="276" w:lineRule="auto"/>
        <w:rPr>
          <w:rFonts w:ascii="Verdana" w:hAnsi="Verdana"/>
        </w:rPr>
      </w:pPr>
    </w:p>
    <w:p w14:paraId="661D43A1" w14:textId="77777777" w:rsidR="005E65E6" w:rsidRPr="00F01531" w:rsidRDefault="005E65E6" w:rsidP="005E65E6">
      <w:pPr>
        <w:pStyle w:val="Body"/>
        <w:rPr>
          <w:rFonts w:cs="Arial"/>
        </w:rPr>
      </w:pPr>
    </w:p>
    <w:p w14:paraId="0BB859A6" w14:textId="77777777" w:rsidR="005E65E6" w:rsidRPr="00F01531" w:rsidRDefault="005E65E6" w:rsidP="005E65E6">
      <w:pPr>
        <w:spacing w:line="276" w:lineRule="auto"/>
        <w:rPr>
          <w:rFonts w:ascii="Verdana" w:hAnsi="Verdana"/>
        </w:rPr>
      </w:pPr>
    </w:p>
    <w:p w14:paraId="3A53E6D5" w14:textId="77777777" w:rsidR="005E65E6" w:rsidRDefault="005E65E6" w:rsidP="005E65E6">
      <w:pPr>
        <w:spacing w:line="276" w:lineRule="auto"/>
        <w:rPr>
          <w:rFonts w:ascii="Verdana" w:hAnsi="Verdana"/>
          <w:sz w:val="10"/>
          <w:szCs w:val="10"/>
        </w:rPr>
      </w:pPr>
    </w:p>
    <w:p w14:paraId="3FCB55B1" w14:textId="77777777" w:rsidR="005E65E6" w:rsidRDefault="005E65E6" w:rsidP="005E65E6">
      <w:pPr>
        <w:spacing w:line="276" w:lineRule="auto"/>
        <w:rPr>
          <w:rFonts w:ascii="Verdana" w:hAnsi="Verdana"/>
          <w:sz w:val="10"/>
          <w:szCs w:val="10"/>
        </w:rPr>
      </w:pPr>
    </w:p>
    <w:p w14:paraId="76A338BF" w14:textId="77777777" w:rsidR="005E65E6" w:rsidRDefault="005E65E6" w:rsidP="005E65E6">
      <w:pPr>
        <w:spacing w:line="276" w:lineRule="auto"/>
        <w:rPr>
          <w:rFonts w:ascii="Verdana" w:hAnsi="Verdana"/>
          <w:sz w:val="10"/>
          <w:szCs w:val="10"/>
        </w:rPr>
      </w:pPr>
    </w:p>
    <w:p w14:paraId="6EC4E23B" w14:textId="77777777" w:rsidR="005E65E6" w:rsidRDefault="005E65E6" w:rsidP="005E65E6">
      <w:pPr>
        <w:spacing w:line="276" w:lineRule="auto"/>
        <w:rPr>
          <w:rFonts w:ascii="Verdana" w:hAnsi="Verdana"/>
          <w:sz w:val="8"/>
          <w:szCs w:val="8"/>
        </w:rPr>
      </w:pPr>
    </w:p>
    <w:p w14:paraId="1227F28A" w14:textId="77777777" w:rsidR="005E65E6" w:rsidRPr="00F01531" w:rsidRDefault="005E65E6" w:rsidP="005E65E6">
      <w:pPr>
        <w:spacing w:line="276" w:lineRule="auto"/>
        <w:rPr>
          <w:rFonts w:ascii="Verdana" w:hAnsi="Verdana"/>
        </w:rPr>
      </w:pPr>
      <w:r w:rsidRPr="00F01531">
        <w:rPr>
          <w:rFonts w:ascii="Verdana" w:hAnsi="Verdana" w:cs="Times New Roman"/>
          <w:noProof/>
        </w:rPr>
        <w:drawing>
          <wp:anchor distT="0" distB="0" distL="114300" distR="114300" simplePos="0" relativeHeight="251675648" behindDoc="1" locked="0" layoutInCell="1" allowOverlap="1" wp14:anchorId="777FC5BA" wp14:editId="7BD1593E">
            <wp:simplePos x="0" y="0"/>
            <wp:positionH relativeFrom="margin">
              <wp:posOffset>5041265</wp:posOffset>
            </wp:positionH>
            <wp:positionV relativeFrom="paragraph">
              <wp:posOffset>61087</wp:posOffset>
            </wp:positionV>
            <wp:extent cx="902335" cy="902335"/>
            <wp:effectExtent l="0" t="0" r="0" b="0"/>
            <wp:wrapTight wrapText="bothSides">
              <wp:wrapPolygon edited="0">
                <wp:start x="0" y="0"/>
                <wp:lineTo x="0" y="20977"/>
                <wp:lineTo x="20977" y="20977"/>
                <wp:lineTo x="20977" y="0"/>
                <wp:lineTo x="0" y="0"/>
              </wp:wrapPolygon>
            </wp:wrapTight>
            <wp:docPr id="452" name="Picture 45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p>
    <w:p w14:paraId="21904A69" w14:textId="77777777" w:rsidR="005E65E6" w:rsidRPr="00F01531" w:rsidRDefault="005E65E6" w:rsidP="005E65E6">
      <w:pPr>
        <w:spacing w:line="276" w:lineRule="auto"/>
        <w:rPr>
          <w:rFonts w:ascii="Verdana" w:hAnsi="Verdana"/>
        </w:rPr>
      </w:pPr>
      <w:r w:rsidRPr="00F45C88">
        <w:rPr>
          <w:rFonts w:ascii="Verdana" w:hAnsi="Verdana"/>
          <w:noProof/>
        </w:rPr>
        <w:drawing>
          <wp:inline distT="0" distB="0" distL="0" distR="0" wp14:anchorId="29599649" wp14:editId="6CE7449C">
            <wp:extent cx="4150389" cy="821410"/>
            <wp:effectExtent l="0" t="0" r="2540" b="0"/>
            <wp:docPr id="19579407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84333" cy="828128"/>
                    </a:xfrm>
                    <a:prstGeom prst="rect">
                      <a:avLst/>
                    </a:prstGeom>
                    <a:noFill/>
                    <a:ln>
                      <a:noFill/>
                    </a:ln>
                  </pic:spPr>
                </pic:pic>
              </a:graphicData>
            </a:graphic>
          </wp:inline>
        </w:drawing>
      </w:r>
    </w:p>
    <w:p w14:paraId="3783736A" w14:textId="77777777" w:rsidR="005E65E6" w:rsidRPr="00247E91" w:rsidRDefault="005E65E6" w:rsidP="005E65E6">
      <w:pPr>
        <w:spacing w:line="276" w:lineRule="auto"/>
      </w:pPr>
      <w:r w:rsidRPr="00F01531">
        <w:rPr>
          <w:rFonts w:ascii="Verdana" w:hAnsi="Verdana" w:cs="Times New Roman"/>
          <w:noProof/>
        </w:rPr>
        <mc:AlternateContent>
          <mc:Choice Requires="wps">
            <w:drawing>
              <wp:anchor distT="0" distB="0" distL="114300" distR="114300" simplePos="0" relativeHeight="251676672" behindDoc="0" locked="0" layoutInCell="1" allowOverlap="1" wp14:anchorId="7F40098E" wp14:editId="56BB9A93">
                <wp:simplePos x="0" y="0"/>
                <wp:positionH relativeFrom="column">
                  <wp:posOffset>4676775</wp:posOffset>
                </wp:positionH>
                <wp:positionV relativeFrom="paragraph">
                  <wp:posOffset>17145</wp:posOffset>
                </wp:positionV>
                <wp:extent cx="1628140" cy="596900"/>
                <wp:effectExtent l="0" t="0" r="0" b="0"/>
                <wp:wrapNone/>
                <wp:docPr id="783" name="Text Box 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96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4793C5" w14:textId="77777777" w:rsidR="005E65E6" w:rsidRDefault="005E65E6" w:rsidP="005E65E6">
                            <w:pPr>
                              <w:spacing w:line="240" w:lineRule="exact"/>
                              <w:jc w:val="center"/>
                            </w:pPr>
                            <w:r>
                              <w:t>Visit the Accessibility Page on IRS.gov</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40098E" id="_x0000_t202" coordsize="21600,21600" o:spt="202" path="m,l,21600r21600,l21600,xe">
                <v:stroke joinstyle="miter"/>
                <v:path gradientshapeok="t" o:connecttype="rect"/>
              </v:shapetype>
              <v:shape id="Text Box 783" o:spid="_x0000_s1026" type="#_x0000_t202" style="position:absolute;margin-left:368.25pt;margin-top:1.35pt;width:128.2pt;height: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" stroked="f">
                <v:fill opacity="0"/>
                <v:textbox>
                  <w:txbxContent>
                    <w:p w14:paraId="5B4793C5" w14:textId="77777777" w:rsidR="005E65E6" w:rsidRDefault="005E65E6" w:rsidP="005E65E6">
                      <w:pPr>
                        <w:spacing w:line="240" w:lineRule="exact"/>
                        <w:jc w:val="center"/>
                      </w:pPr>
                      <w:r>
                        <w:t>Visit the Accessibility Page on IRS.gov</w:t>
                      </w:r>
                    </w:p>
                  </w:txbxContent>
                </v:textbox>
              </v:shape>
            </w:pict>
          </mc:Fallback>
        </mc:AlternateContent>
      </w:r>
      <w:r>
        <w:t>Instructions for Form 1023 (Rev. 01-2020) Catalog Number 49190N</w:t>
      </w:r>
    </w:p>
    <w:p w14:paraId="48EF781B" w14:textId="77777777" w:rsidR="005E65E6" w:rsidRPr="00247E91" w:rsidRDefault="005E65E6" w:rsidP="005E65E6">
      <w:pPr>
        <w:spacing w:line="276" w:lineRule="auto"/>
      </w:pPr>
      <w:r w:rsidRPr="00247E91">
        <w:t xml:space="preserve">Department of the Treasury </w:t>
      </w:r>
      <w:r w:rsidRPr="00247E91">
        <w:rPr>
          <w:b/>
        </w:rPr>
        <w:t>Internal Revenue Service</w:t>
      </w:r>
      <w:r w:rsidRPr="00247E91">
        <w:t xml:space="preserve"> www.irs.gov</w:t>
      </w:r>
    </w:p>
    <w:p w14:paraId="25DF9268" w14:textId="77777777" w:rsidR="005E65E6" w:rsidRDefault="005E65E6" w:rsidP="005E65E6">
      <w:pPr>
        <w:pStyle w:val="Body"/>
        <w:jc w:val="center"/>
        <w:rPr>
          <w:noProof/>
        </w:rPr>
      </w:pPr>
      <w:r>
        <w:rPr>
          <w:noProof/>
        </w:rPr>
        <w:lastRenderedPageBreak/>
        <w:t>This page is intentionally left blank</w:t>
      </w:r>
    </w:p>
    <w:p w14:paraId="0D005728" w14:textId="77777777" w:rsidR="005E65E6" w:rsidRDefault="005E65E6" w:rsidP="005E65E6">
      <w:pPr>
        <w:widowControl/>
        <w:autoSpaceDE/>
        <w:autoSpaceDN/>
        <w:spacing w:before="240" w:after="240"/>
        <w:rPr>
          <w:rFonts w:ascii="Verdana" w:eastAsiaTheme="minorHAnsi" w:hAnsi="Verdana" w:cstheme="minorBidi"/>
          <w:b/>
          <w:bCs/>
          <w:sz w:val="40"/>
          <w:szCs w:val="40"/>
        </w:rPr>
      </w:pPr>
      <w:r>
        <w:rPr>
          <w:b/>
          <w:bCs/>
        </w:rPr>
        <w:br w:type="page"/>
      </w:r>
    </w:p>
    <w:p w14:paraId="611C55EC" w14:textId="77777777" w:rsidR="005E65E6" w:rsidRDefault="005E65E6" w:rsidP="005E65E6">
      <w:pPr>
        <w:pStyle w:val="Body"/>
      </w:pPr>
      <w:r w:rsidRPr="008F45EC">
        <w:rPr>
          <w:b/>
          <w:bCs/>
        </w:rPr>
        <w:lastRenderedPageBreak/>
        <w:t>Line 3.</w:t>
      </w:r>
      <w:r>
        <w:rPr>
          <w:rFonts w:ascii="Arial Black" w:hAnsi="Arial Black"/>
          <w:spacing w:val="40"/>
        </w:rPr>
        <w:t xml:space="preserve"> </w:t>
      </w:r>
      <w:r>
        <w:t>A fixed payment means a payment</w:t>
      </w:r>
      <w:r>
        <w:rPr>
          <w:spacing w:val="-9"/>
        </w:rPr>
        <w:t xml:space="preserve"> </w:t>
      </w:r>
      <w:r>
        <w:t>that</w:t>
      </w:r>
      <w:r>
        <w:rPr>
          <w:spacing w:val="-9"/>
        </w:rPr>
        <w:t xml:space="preserve"> </w:t>
      </w:r>
      <w:r>
        <w:t>is</w:t>
      </w:r>
      <w:r>
        <w:rPr>
          <w:spacing w:val="-9"/>
        </w:rPr>
        <w:t xml:space="preserve"> </w:t>
      </w:r>
      <w:r>
        <w:t>either</w:t>
      </w:r>
      <w:r>
        <w:rPr>
          <w:spacing w:val="-9"/>
        </w:rPr>
        <w:t xml:space="preserve"> </w:t>
      </w:r>
      <w:r>
        <w:t>a</w:t>
      </w:r>
      <w:r>
        <w:rPr>
          <w:spacing w:val="-9"/>
        </w:rPr>
        <w:t xml:space="preserve"> </w:t>
      </w:r>
      <w:r>
        <w:t>set</w:t>
      </w:r>
      <w:r>
        <w:rPr>
          <w:spacing w:val="-9"/>
        </w:rPr>
        <w:t xml:space="preserve"> </w:t>
      </w:r>
      <w:r>
        <w:t>dollar</w:t>
      </w:r>
      <w:r>
        <w:rPr>
          <w:spacing w:val="-9"/>
        </w:rPr>
        <w:t xml:space="preserve"> </w:t>
      </w:r>
      <w:r>
        <w:t>amount or</w:t>
      </w:r>
      <w:r>
        <w:rPr>
          <w:spacing w:val="-1"/>
        </w:rPr>
        <w:t xml:space="preserve"> </w:t>
      </w:r>
      <w:r>
        <w:t>fixed</w:t>
      </w:r>
      <w:r>
        <w:rPr>
          <w:spacing w:val="-1"/>
        </w:rPr>
        <w:t xml:space="preserve"> </w:t>
      </w:r>
      <w:r>
        <w:t>through</w:t>
      </w:r>
      <w:r>
        <w:rPr>
          <w:spacing w:val="-1"/>
        </w:rPr>
        <w:t xml:space="preserve"> </w:t>
      </w:r>
      <w:r>
        <w:t>a</w:t>
      </w:r>
      <w:r>
        <w:rPr>
          <w:spacing w:val="-1"/>
        </w:rPr>
        <w:t xml:space="preserve"> </w:t>
      </w:r>
      <w:r>
        <w:t>specific</w:t>
      </w:r>
      <w:r>
        <w:rPr>
          <w:spacing w:val="-1"/>
        </w:rPr>
        <w:t xml:space="preserve"> </w:t>
      </w:r>
      <w:r>
        <w:t>formula</w:t>
      </w:r>
      <w:r>
        <w:rPr>
          <w:spacing w:val="-1"/>
        </w:rPr>
        <w:t xml:space="preserve"> </w:t>
      </w:r>
      <w:r>
        <w:t>where the</w:t>
      </w:r>
      <w:r>
        <w:rPr>
          <w:spacing w:val="-13"/>
        </w:rPr>
        <w:t xml:space="preserve"> </w:t>
      </w:r>
      <w:r>
        <w:t>amount</w:t>
      </w:r>
      <w:r>
        <w:rPr>
          <w:spacing w:val="-12"/>
        </w:rPr>
        <w:t xml:space="preserve"> </w:t>
      </w:r>
      <w:r>
        <w:t>doesn’t</w:t>
      </w:r>
      <w:r>
        <w:rPr>
          <w:spacing w:val="-13"/>
        </w:rPr>
        <w:t xml:space="preserve"> </w:t>
      </w:r>
      <w:r>
        <w:t>depend</w:t>
      </w:r>
      <w:r>
        <w:rPr>
          <w:spacing w:val="-12"/>
        </w:rPr>
        <w:t xml:space="preserve"> </w:t>
      </w:r>
      <w:r>
        <w:t>on</w:t>
      </w:r>
      <w:r>
        <w:rPr>
          <w:spacing w:val="-13"/>
        </w:rPr>
        <w:t xml:space="preserve"> </w:t>
      </w:r>
      <w:r>
        <w:t>discretion. For</w:t>
      </w:r>
      <w:r>
        <w:rPr>
          <w:spacing w:val="-4"/>
        </w:rPr>
        <w:t xml:space="preserve"> </w:t>
      </w:r>
      <w:r>
        <w:t>example,</w:t>
      </w:r>
      <w:r>
        <w:rPr>
          <w:spacing w:val="-4"/>
        </w:rPr>
        <w:t xml:space="preserve"> </w:t>
      </w:r>
      <w:r>
        <w:t>a</w:t>
      </w:r>
      <w:r>
        <w:rPr>
          <w:spacing w:val="-4"/>
        </w:rPr>
        <w:t xml:space="preserve"> </w:t>
      </w:r>
      <w:r>
        <w:t>salary</w:t>
      </w:r>
      <w:r>
        <w:rPr>
          <w:spacing w:val="-4"/>
        </w:rPr>
        <w:t xml:space="preserve"> </w:t>
      </w:r>
      <w:r>
        <w:t>of</w:t>
      </w:r>
      <w:r>
        <w:rPr>
          <w:spacing w:val="-4"/>
        </w:rPr>
        <w:t xml:space="preserve"> </w:t>
      </w:r>
      <w:r>
        <w:t>$200,000</w:t>
      </w:r>
      <w:r>
        <w:rPr>
          <w:spacing w:val="-4"/>
        </w:rPr>
        <w:t xml:space="preserve"> </w:t>
      </w:r>
      <w:r>
        <w:t>that</w:t>
      </w:r>
      <w:r>
        <w:rPr>
          <w:spacing w:val="-4"/>
        </w:rPr>
        <w:t xml:space="preserve"> </w:t>
      </w:r>
      <w:r>
        <w:t xml:space="preserve">is adjusted annually based on the increase in the Consumer Price Index is a fixed </w:t>
      </w:r>
      <w:r>
        <w:rPr>
          <w:spacing w:val="-2"/>
        </w:rPr>
        <w:t>payment.</w:t>
      </w:r>
    </w:p>
    <w:p w14:paraId="17192803" w14:textId="77777777" w:rsidR="005E65E6" w:rsidRDefault="005E65E6" w:rsidP="005E65E6">
      <w:pPr>
        <w:pStyle w:val="Body"/>
      </w:pPr>
      <w:r>
        <w:t>A</w:t>
      </w:r>
      <w:r>
        <w:rPr>
          <w:spacing w:val="-13"/>
        </w:rPr>
        <w:t xml:space="preserve"> </w:t>
      </w:r>
      <w:r w:rsidRPr="008F45EC">
        <w:rPr>
          <w:b/>
          <w:bCs/>
        </w:rPr>
        <w:t>“non-fixed payment”</w:t>
      </w:r>
      <w:r>
        <w:rPr>
          <w:spacing w:val="-13"/>
        </w:rPr>
        <w:t xml:space="preserve"> </w:t>
      </w:r>
      <w:r>
        <w:t>means</w:t>
      </w:r>
      <w:r>
        <w:rPr>
          <w:spacing w:val="-12"/>
        </w:rPr>
        <w:t xml:space="preserve"> </w:t>
      </w:r>
      <w:r>
        <w:t>a payment that depends on discretion. For example,</w:t>
      </w:r>
      <w:r>
        <w:rPr>
          <w:spacing w:val="-12"/>
        </w:rPr>
        <w:t xml:space="preserve"> </w:t>
      </w:r>
      <w:r>
        <w:t>a</w:t>
      </w:r>
      <w:r>
        <w:rPr>
          <w:spacing w:val="-12"/>
        </w:rPr>
        <w:t xml:space="preserve"> </w:t>
      </w:r>
      <w:r>
        <w:t>bonus</w:t>
      </w:r>
      <w:r>
        <w:rPr>
          <w:spacing w:val="-12"/>
        </w:rPr>
        <w:t xml:space="preserve"> </w:t>
      </w:r>
      <w:r>
        <w:t>of</w:t>
      </w:r>
      <w:r>
        <w:rPr>
          <w:spacing w:val="-12"/>
        </w:rPr>
        <w:t xml:space="preserve"> </w:t>
      </w:r>
      <w:r>
        <w:t>up</w:t>
      </w:r>
      <w:r>
        <w:rPr>
          <w:spacing w:val="-12"/>
        </w:rPr>
        <w:t xml:space="preserve"> </w:t>
      </w:r>
      <w:r>
        <w:t>to</w:t>
      </w:r>
      <w:r>
        <w:rPr>
          <w:spacing w:val="-12"/>
        </w:rPr>
        <w:t xml:space="preserve"> </w:t>
      </w:r>
      <w:r>
        <w:t>$100,000</w:t>
      </w:r>
      <w:r>
        <w:rPr>
          <w:spacing w:val="-12"/>
        </w:rPr>
        <w:t xml:space="preserve"> </w:t>
      </w:r>
      <w:r>
        <w:t>that</w:t>
      </w:r>
      <w:r>
        <w:rPr>
          <w:spacing w:val="-12"/>
        </w:rPr>
        <w:t xml:space="preserve"> </w:t>
      </w:r>
      <w:r>
        <w:t>is based</w:t>
      </w:r>
      <w:r>
        <w:rPr>
          <w:spacing w:val="-9"/>
        </w:rPr>
        <w:t xml:space="preserve"> </w:t>
      </w:r>
      <w:r>
        <w:t>on</w:t>
      </w:r>
      <w:r>
        <w:rPr>
          <w:spacing w:val="-9"/>
        </w:rPr>
        <w:t xml:space="preserve"> </w:t>
      </w:r>
      <w:r>
        <w:t>an</w:t>
      </w:r>
      <w:r>
        <w:rPr>
          <w:spacing w:val="-9"/>
        </w:rPr>
        <w:t xml:space="preserve"> </w:t>
      </w:r>
      <w:r>
        <w:t>evaluation</w:t>
      </w:r>
      <w:r>
        <w:rPr>
          <w:spacing w:val="-9"/>
        </w:rPr>
        <w:t xml:space="preserve"> </w:t>
      </w:r>
      <w:r>
        <w:t>of</w:t>
      </w:r>
      <w:r>
        <w:rPr>
          <w:spacing w:val="-9"/>
        </w:rPr>
        <w:t xml:space="preserve"> </w:t>
      </w:r>
      <w:r>
        <w:t>performance</w:t>
      </w:r>
      <w:r>
        <w:rPr>
          <w:spacing w:val="-9"/>
        </w:rPr>
        <w:t xml:space="preserve"> </w:t>
      </w:r>
      <w:r>
        <w:t>by the governing board is a non-fixed payment</w:t>
      </w:r>
      <w:r>
        <w:rPr>
          <w:spacing w:val="-7"/>
        </w:rPr>
        <w:t xml:space="preserve"> </w:t>
      </w:r>
      <w:r>
        <w:t>because</w:t>
      </w:r>
      <w:r>
        <w:rPr>
          <w:spacing w:val="-7"/>
        </w:rPr>
        <w:t xml:space="preserve"> </w:t>
      </w:r>
      <w:r>
        <w:t>the</w:t>
      </w:r>
      <w:r>
        <w:rPr>
          <w:spacing w:val="-7"/>
        </w:rPr>
        <w:t xml:space="preserve"> </w:t>
      </w:r>
      <w:r>
        <w:t>governing</w:t>
      </w:r>
      <w:r>
        <w:rPr>
          <w:spacing w:val="-7"/>
        </w:rPr>
        <w:t xml:space="preserve"> </w:t>
      </w:r>
      <w:r>
        <w:t>body</w:t>
      </w:r>
      <w:r>
        <w:rPr>
          <w:spacing w:val="-7"/>
        </w:rPr>
        <w:t xml:space="preserve"> </w:t>
      </w:r>
      <w:r>
        <w:t>has discretion over whether the bonus is paid and on the amount of the bonus.</w:t>
      </w:r>
    </w:p>
    <w:p w14:paraId="3B20B66F" w14:textId="77777777" w:rsidR="005E65E6" w:rsidRDefault="005E65E6" w:rsidP="005E65E6">
      <w:pPr>
        <w:pStyle w:val="Body"/>
      </w:pPr>
      <w:bookmarkStart w:id="0" w:name="A._Statement_of_Revenue_and_Expenses"/>
      <w:bookmarkEnd w:id="0"/>
      <w:r w:rsidRPr="008F45EC">
        <w:rPr>
          <w:b/>
          <w:bCs/>
        </w:rPr>
        <w:t>Line 4.</w:t>
      </w:r>
      <w:r>
        <w:rPr>
          <w:rFonts w:ascii="Arial Black" w:hAnsi="Arial Black"/>
          <w:spacing w:val="13"/>
        </w:rPr>
        <w:t xml:space="preserve"> </w:t>
      </w:r>
      <w:r>
        <w:t>Don’t</w:t>
      </w:r>
      <w:r>
        <w:rPr>
          <w:spacing w:val="-13"/>
        </w:rPr>
        <w:t xml:space="preserve"> </w:t>
      </w:r>
      <w:r>
        <w:t>include</w:t>
      </w:r>
      <w:r>
        <w:rPr>
          <w:spacing w:val="-12"/>
        </w:rPr>
        <w:t xml:space="preserve"> </w:t>
      </w:r>
      <w:r>
        <w:t>purchases</w:t>
      </w:r>
      <w:r>
        <w:rPr>
          <w:spacing w:val="-13"/>
        </w:rPr>
        <w:t xml:space="preserve"> </w:t>
      </w:r>
      <w:r>
        <w:t>or</w:t>
      </w:r>
      <w:r>
        <w:rPr>
          <w:spacing w:val="-12"/>
        </w:rPr>
        <w:t xml:space="preserve"> </w:t>
      </w:r>
      <w:r>
        <w:t>sales of goods and services in your normal course of operations that are available to the</w:t>
      </w:r>
      <w:r>
        <w:rPr>
          <w:spacing w:val="-13"/>
        </w:rPr>
        <w:t xml:space="preserve"> </w:t>
      </w:r>
      <w:proofErr w:type="gramStart"/>
      <w:r>
        <w:t>general</w:t>
      </w:r>
      <w:r>
        <w:rPr>
          <w:spacing w:val="-12"/>
        </w:rPr>
        <w:t xml:space="preserve"> </w:t>
      </w:r>
      <w:r>
        <w:t>public</w:t>
      </w:r>
      <w:proofErr w:type="gramEnd"/>
      <w:r>
        <w:rPr>
          <w:spacing w:val="-13"/>
        </w:rPr>
        <w:t xml:space="preserve"> </w:t>
      </w:r>
      <w:r>
        <w:t>under</w:t>
      </w:r>
      <w:r>
        <w:rPr>
          <w:spacing w:val="-12"/>
        </w:rPr>
        <w:t xml:space="preserve"> </w:t>
      </w:r>
      <w:r>
        <w:t>similar</w:t>
      </w:r>
      <w:r>
        <w:rPr>
          <w:spacing w:val="-13"/>
        </w:rPr>
        <w:t xml:space="preserve"> </w:t>
      </w:r>
      <w:r>
        <w:t>terms</w:t>
      </w:r>
      <w:r>
        <w:rPr>
          <w:spacing w:val="-13"/>
        </w:rPr>
        <w:t xml:space="preserve"> </w:t>
      </w:r>
      <w:r>
        <w:t xml:space="preserve">and </w:t>
      </w:r>
      <w:r>
        <w:rPr>
          <w:spacing w:val="-2"/>
        </w:rPr>
        <w:t>conditions.</w:t>
      </w:r>
    </w:p>
    <w:p w14:paraId="710394C4" w14:textId="77777777" w:rsidR="005E65E6" w:rsidRDefault="005E65E6" w:rsidP="005E65E6">
      <w:pPr>
        <w:pStyle w:val="Body"/>
      </w:pPr>
      <w:r>
        <w:t>Answer</w:t>
      </w:r>
      <w:r>
        <w:rPr>
          <w:spacing w:val="-13"/>
        </w:rPr>
        <w:t xml:space="preserve"> </w:t>
      </w:r>
      <w:r>
        <w:t>“Yes,”</w:t>
      </w:r>
      <w:r>
        <w:rPr>
          <w:spacing w:val="-12"/>
        </w:rPr>
        <w:t xml:space="preserve"> </w:t>
      </w:r>
      <w:r>
        <w:t>if</w:t>
      </w:r>
      <w:r>
        <w:rPr>
          <w:spacing w:val="-13"/>
        </w:rPr>
        <w:t xml:space="preserve"> </w:t>
      </w:r>
      <w:r>
        <w:t>any</w:t>
      </w:r>
      <w:r>
        <w:rPr>
          <w:spacing w:val="-12"/>
        </w:rPr>
        <w:t xml:space="preserve"> </w:t>
      </w:r>
      <w:r>
        <w:t>of</w:t>
      </w:r>
      <w:r>
        <w:rPr>
          <w:spacing w:val="-13"/>
        </w:rPr>
        <w:t xml:space="preserve"> </w:t>
      </w:r>
      <w:r>
        <w:t>your</w:t>
      </w:r>
      <w:r>
        <w:rPr>
          <w:spacing w:val="-13"/>
        </w:rPr>
        <w:t xml:space="preserve"> </w:t>
      </w:r>
      <w:r>
        <w:t>officers, directors, or trustees:</w:t>
      </w:r>
    </w:p>
    <w:p w14:paraId="316F183E" w14:textId="77777777" w:rsidR="005E65E6" w:rsidRDefault="005E65E6" w:rsidP="005E65E6">
      <w:pPr>
        <w:pStyle w:val="Bullets"/>
        <w:numPr>
          <w:ilvl w:val="0"/>
          <w:numId w:val="1"/>
        </w:numPr>
      </w:pPr>
      <w:r w:rsidRPr="008F45EC">
        <w:rPr>
          <w:position w:val="1"/>
        </w:rPr>
        <w:lastRenderedPageBreak/>
        <w:t xml:space="preserve">Is an officer, director, or trustee of </w:t>
      </w:r>
      <w:r>
        <w:t>another</w:t>
      </w:r>
      <w:r w:rsidRPr="008F45EC">
        <w:rPr>
          <w:spacing w:val="-13"/>
        </w:rPr>
        <w:t xml:space="preserve"> </w:t>
      </w:r>
      <w:r>
        <w:t>organization</w:t>
      </w:r>
      <w:r w:rsidRPr="008F45EC">
        <w:rPr>
          <w:spacing w:val="-12"/>
        </w:rPr>
        <w:t xml:space="preserve"> </w:t>
      </w:r>
      <w:r>
        <w:t>(other</w:t>
      </w:r>
      <w:r w:rsidRPr="008F45EC">
        <w:rPr>
          <w:spacing w:val="-13"/>
        </w:rPr>
        <w:t xml:space="preserve"> </w:t>
      </w:r>
      <w:r>
        <w:t>than</w:t>
      </w:r>
      <w:r w:rsidRPr="008F45EC">
        <w:rPr>
          <w:spacing w:val="-12"/>
        </w:rPr>
        <w:t xml:space="preserve"> </w:t>
      </w:r>
      <w:r>
        <w:t>a</w:t>
      </w:r>
      <w:r w:rsidRPr="008F45EC">
        <w:rPr>
          <w:spacing w:val="-13"/>
        </w:rPr>
        <w:t xml:space="preserve"> </w:t>
      </w:r>
      <w:r>
        <w:t>section 501(c)(3) organization) that you will purchase</w:t>
      </w:r>
      <w:r w:rsidRPr="008F45EC">
        <w:rPr>
          <w:spacing w:val="-13"/>
        </w:rPr>
        <w:t xml:space="preserve"> </w:t>
      </w:r>
      <w:r>
        <w:t>or</w:t>
      </w:r>
      <w:r w:rsidRPr="008F45EC">
        <w:rPr>
          <w:spacing w:val="-12"/>
        </w:rPr>
        <w:t xml:space="preserve"> </w:t>
      </w:r>
      <w:r>
        <w:t>sell</w:t>
      </w:r>
      <w:r w:rsidRPr="008F45EC">
        <w:rPr>
          <w:spacing w:val="-13"/>
        </w:rPr>
        <w:t xml:space="preserve"> </w:t>
      </w:r>
      <w:r>
        <w:t>goods,</w:t>
      </w:r>
      <w:r w:rsidRPr="008F45EC">
        <w:rPr>
          <w:spacing w:val="-12"/>
        </w:rPr>
        <w:t xml:space="preserve"> </w:t>
      </w:r>
      <w:r>
        <w:t>services,</w:t>
      </w:r>
      <w:r w:rsidRPr="008F45EC">
        <w:rPr>
          <w:spacing w:val="-13"/>
        </w:rPr>
        <w:t xml:space="preserve"> </w:t>
      </w:r>
      <w:r>
        <w:t>or assets from or to; or</w:t>
      </w:r>
    </w:p>
    <w:p w14:paraId="0E01D1E0" w14:textId="77777777" w:rsidR="005E65E6" w:rsidRDefault="005E65E6" w:rsidP="005E65E6">
      <w:pPr>
        <w:pStyle w:val="Bullets"/>
        <w:numPr>
          <w:ilvl w:val="0"/>
          <w:numId w:val="1"/>
        </w:numPr>
      </w:pPr>
      <w:r w:rsidRPr="008F45EC">
        <w:rPr>
          <w:position w:val="1"/>
        </w:rPr>
        <w:t>Possesses</w:t>
      </w:r>
      <w:r w:rsidRPr="008F45EC">
        <w:rPr>
          <w:spacing w:val="-15"/>
          <w:position w:val="1"/>
        </w:rPr>
        <w:t xml:space="preserve"> </w:t>
      </w:r>
      <w:r w:rsidRPr="008F45EC">
        <w:rPr>
          <w:position w:val="1"/>
        </w:rPr>
        <w:t>more</w:t>
      </w:r>
      <w:r w:rsidRPr="008F45EC">
        <w:rPr>
          <w:spacing w:val="-12"/>
          <w:position w:val="1"/>
        </w:rPr>
        <w:t xml:space="preserve"> </w:t>
      </w:r>
      <w:r w:rsidRPr="008F45EC">
        <w:rPr>
          <w:position w:val="1"/>
        </w:rPr>
        <w:t>than</w:t>
      </w:r>
      <w:r w:rsidRPr="008F45EC">
        <w:rPr>
          <w:spacing w:val="-13"/>
          <w:position w:val="1"/>
        </w:rPr>
        <w:t xml:space="preserve"> </w:t>
      </w:r>
      <w:r w:rsidRPr="008F45EC">
        <w:rPr>
          <w:position w:val="1"/>
        </w:rPr>
        <w:t>35%</w:t>
      </w:r>
      <w:r w:rsidRPr="008F45EC">
        <w:rPr>
          <w:spacing w:val="-12"/>
          <w:position w:val="1"/>
        </w:rPr>
        <w:t xml:space="preserve"> </w:t>
      </w:r>
      <w:r w:rsidRPr="008F45EC">
        <w:rPr>
          <w:position w:val="1"/>
        </w:rPr>
        <w:t xml:space="preserve">ownership </w:t>
      </w:r>
      <w:r>
        <w:t>interest in any organization that you will purchase or sell goods, services, or assets</w:t>
      </w:r>
      <w:r w:rsidRPr="008F45EC">
        <w:rPr>
          <w:spacing w:val="-12"/>
        </w:rPr>
        <w:t xml:space="preserve"> </w:t>
      </w:r>
      <w:r>
        <w:t>from</w:t>
      </w:r>
      <w:r w:rsidRPr="008F45EC">
        <w:rPr>
          <w:spacing w:val="-11"/>
        </w:rPr>
        <w:t xml:space="preserve"> </w:t>
      </w:r>
      <w:r>
        <w:t>or</w:t>
      </w:r>
      <w:r w:rsidRPr="008F45EC">
        <w:rPr>
          <w:spacing w:val="-12"/>
        </w:rPr>
        <w:t xml:space="preserve"> </w:t>
      </w:r>
      <w:r w:rsidRPr="008F45EC">
        <w:rPr>
          <w:spacing w:val="-5"/>
        </w:rPr>
        <w:t>to.</w:t>
      </w:r>
    </w:p>
    <w:p w14:paraId="76DD3F8F" w14:textId="77777777" w:rsidR="005E65E6" w:rsidRDefault="005E65E6" w:rsidP="005E65E6">
      <w:pPr>
        <w:pStyle w:val="Body"/>
      </w:pPr>
      <w:r>
        <w:rPr>
          <w:b/>
          <w:i/>
        </w:rPr>
        <w:t>Arm’s length.</w:t>
      </w:r>
      <w:r>
        <w:rPr>
          <w:b/>
          <w:i/>
          <w:spacing w:val="40"/>
        </w:rPr>
        <w:t xml:space="preserve"> </w:t>
      </w:r>
      <w:r>
        <w:t>An arm’s length standard</w:t>
      </w:r>
      <w:r>
        <w:rPr>
          <w:spacing w:val="-5"/>
        </w:rPr>
        <w:t xml:space="preserve"> </w:t>
      </w:r>
      <w:r>
        <w:t>exists</w:t>
      </w:r>
      <w:r>
        <w:rPr>
          <w:spacing w:val="-5"/>
        </w:rPr>
        <w:t xml:space="preserve"> </w:t>
      </w:r>
      <w:r>
        <w:t>where</w:t>
      </w:r>
      <w:r>
        <w:rPr>
          <w:spacing w:val="-5"/>
        </w:rPr>
        <w:t xml:space="preserve"> </w:t>
      </w:r>
      <w:r>
        <w:t>the</w:t>
      </w:r>
      <w:r>
        <w:rPr>
          <w:spacing w:val="-5"/>
        </w:rPr>
        <w:t xml:space="preserve"> </w:t>
      </w:r>
      <w:r>
        <w:t>parties</w:t>
      </w:r>
      <w:r>
        <w:rPr>
          <w:spacing w:val="-5"/>
        </w:rPr>
        <w:t xml:space="preserve"> </w:t>
      </w:r>
      <w:r>
        <w:t>have</w:t>
      </w:r>
      <w:r>
        <w:rPr>
          <w:spacing w:val="-5"/>
        </w:rPr>
        <w:t xml:space="preserve"> </w:t>
      </w:r>
      <w:r>
        <w:t>an adverse (or opposing) interest. For example, a seller wants to sell his goods at</w:t>
      </w:r>
      <w:r>
        <w:rPr>
          <w:spacing w:val="-13"/>
        </w:rPr>
        <w:t xml:space="preserve"> </w:t>
      </w:r>
      <w:r>
        <w:t>the</w:t>
      </w:r>
      <w:r>
        <w:rPr>
          <w:spacing w:val="-12"/>
        </w:rPr>
        <w:t xml:space="preserve"> </w:t>
      </w:r>
      <w:r>
        <w:t>highest</w:t>
      </w:r>
      <w:r>
        <w:rPr>
          <w:spacing w:val="-13"/>
        </w:rPr>
        <w:t xml:space="preserve"> </w:t>
      </w:r>
      <w:r>
        <w:t>possible</w:t>
      </w:r>
      <w:r>
        <w:rPr>
          <w:spacing w:val="-12"/>
        </w:rPr>
        <w:t xml:space="preserve"> </w:t>
      </w:r>
      <w:r>
        <w:t>price,</w:t>
      </w:r>
      <w:r>
        <w:rPr>
          <w:spacing w:val="-13"/>
        </w:rPr>
        <w:t xml:space="preserve"> </w:t>
      </w:r>
      <w:r>
        <w:t>while</w:t>
      </w:r>
      <w:r>
        <w:rPr>
          <w:spacing w:val="-12"/>
        </w:rPr>
        <w:t xml:space="preserve"> </w:t>
      </w:r>
      <w:r>
        <w:t>a</w:t>
      </w:r>
      <w:r>
        <w:rPr>
          <w:spacing w:val="-13"/>
        </w:rPr>
        <w:t xml:space="preserve"> </w:t>
      </w:r>
      <w:r>
        <w:t>buyer wants to buy at the lowest possible price. These are adverse interests.</w:t>
      </w:r>
    </w:p>
    <w:p w14:paraId="20DC5234" w14:textId="77777777" w:rsidR="005E65E6" w:rsidRDefault="005E65E6" w:rsidP="005E65E6">
      <w:pPr>
        <w:pStyle w:val="Body"/>
      </w:pPr>
      <w:bookmarkStart w:id="1" w:name="Part_VI._Financial_Data"/>
      <w:bookmarkStart w:id="2" w:name="_bookmark64"/>
      <w:bookmarkEnd w:id="1"/>
      <w:bookmarkEnd w:id="2"/>
      <w:r>
        <w:t>In negotiating with a person, an adverse</w:t>
      </w:r>
      <w:r>
        <w:rPr>
          <w:spacing w:val="-13"/>
        </w:rPr>
        <w:t xml:space="preserve"> </w:t>
      </w:r>
      <w:r>
        <w:t>interest</w:t>
      </w:r>
      <w:r>
        <w:rPr>
          <w:spacing w:val="-12"/>
        </w:rPr>
        <w:t xml:space="preserve"> </w:t>
      </w:r>
      <w:r>
        <w:t>is</w:t>
      </w:r>
      <w:r>
        <w:rPr>
          <w:spacing w:val="-13"/>
        </w:rPr>
        <w:t xml:space="preserve"> </w:t>
      </w:r>
      <w:r>
        <w:t>assumed</w:t>
      </w:r>
      <w:r>
        <w:rPr>
          <w:spacing w:val="-12"/>
        </w:rPr>
        <w:t xml:space="preserve"> </w:t>
      </w:r>
      <w:r>
        <w:t>if</w:t>
      </w:r>
      <w:r>
        <w:rPr>
          <w:spacing w:val="-13"/>
        </w:rPr>
        <w:t xml:space="preserve"> </w:t>
      </w:r>
      <w:r>
        <w:t>that</w:t>
      </w:r>
      <w:r>
        <w:rPr>
          <w:spacing w:val="-13"/>
        </w:rPr>
        <w:t xml:space="preserve"> </w:t>
      </w:r>
      <w:r>
        <w:t>person is</w:t>
      </w:r>
      <w:r>
        <w:rPr>
          <w:spacing w:val="-9"/>
        </w:rPr>
        <w:t xml:space="preserve"> </w:t>
      </w:r>
      <w:r>
        <w:t>otherwise</w:t>
      </w:r>
      <w:r>
        <w:rPr>
          <w:spacing w:val="-9"/>
        </w:rPr>
        <w:t xml:space="preserve"> </w:t>
      </w:r>
      <w:r>
        <w:t>unrelated</w:t>
      </w:r>
      <w:r>
        <w:rPr>
          <w:spacing w:val="-9"/>
        </w:rPr>
        <w:t xml:space="preserve"> </w:t>
      </w:r>
      <w:r>
        <w:t>to</w:t>
      </w:r>
      <w:r>
        <w:rPr>
          <w:spacing w:val="-9"/>
        </w:rPr>
        <w:t xml:space="preserve"> </w:t>
      </w:r>
      <w:r>
        <w:t>you</w:t>
      </w:r>
      <w:r>
        <w:rPr>
          <w:spacing w:val="-9"/>
        </w:rPr>
        <w:t xml:space="preserve"> </w:t>
      </w:r>
      <w:r>
        <w:t>in</w:t>
      </w:r>
      <w:r>
        <w:rPr>
          <w:spacing w:val="-9"/>
        </w:rPr>
        <w:t xml:space="preserve"> </w:t>
      </w:r>
      <w:r>
        <w:t>the</w:t>
      </w:r>
      <w:r>
        <w:rPr>
          <w:spacing w:val="-9"/>
        </w:rPr>
        <w:t xml:space="preserve"> </w:t>
      </w:r>
      <w:r>
        <w:t xml:space="preserve">sense of not being </w:t>
      </w:r>
      <w:proofErr w:type="gramStart"/>
      <w:r>
        <w:t>in a position</w:t>
      </w:r>
      <w:proofErr w:type="gramEnd"/>
      <w:r>
        <w:t xml:space="preserve"> to exercise substantial influence over you or your affairs. If the person is </w:t>
      </w:r>
      <w:proofErr w:type="gramStart"/>
      <w:r>
        <w:t>in a position</w:t>
      </w:r>
      <w:proofErr w:type="gramEnd"/>
      <w:r>
        <w:t xml:space="preserve"> to exercise substantial influence over </w:t>
      </w:r>
      <w:r>
        <w:lastRenderedPageBreak/>
        <w:t>your affairs, then an arm’s length standard requires additional precautions to eliminate the effect of the relationship.</w:t>
      </w:r>
    </w:p>
    <w:p w14:paraId="3F4A551B" w14:textId="77777777" w:rsidR="005E65E6" w:rsidRDefault="005E65E6" w:rsidP="005E65E6">
      <w:pPr>
        <w:pStyle w:val="Body"/>
      </w:pPr>
      <w:r>
        <w:rPr>
          <w:spacing w:val="-6"/>
        </w:rPr>
        <w:t>Using</w:t>
      </w:r>
      <w:r>
        <w:rPr>
          <w:spacing w:val="-9"/>
        </w:rPr>
        <w:t xml:space="preserve"> </w:t>
      </w:r>
      <w:r>
        <w:rPr>
          <w:spacing w:val="-6"/>
        </w:rPr>
        <w:t>a</w:t>
      </w:r>
      <w:r>
        <w:rPr>
          <w:spacing w:val="-7"/>
        </w:rPr>
        <w:t xml:space="preserve"> </w:t>
      </w:r>
      <w:proofErr w:type="gramStart"/>
      <w:r>
        <w:rPr>
          <w:rFonts w:ascii="Arial Black"/>
          <w:spacing w:val="-6"/>
        </w:rPr>
        <w:t>conflict</w:t>
      </w:r>
      <w:r>
        <w:rPr>
          <w:rFonts w:ascii="Arial Black"/>
          <w:spacing w:val="-12"/>
        </w:rPr>
        <w:t xml:space="preserve"> </w:t>
      </w:r>
      <w:r>
        <w:rPr>
          <w:rFonts w:ascii="Arial Black"/>
          <w:spacing w:val="-6"/>
        </w:rPr>
        <w:t>of</w:t>
      </w:r>
      <w:r>
        <w:rPr>
          <w:rFonts w:ascii="Arial Black"/>
          <w:spacing w:val="-12"/>
        </w:rPr>
        <w:t xml:space="preserve"> </w:t>
      </w:r>
      <w:r>
        <w:rPr>
          <w:rFonts w:ascii="Arial Black"/>
          <w:spacing w:val="-6"/>
        </w:rPr>
        <w:t>interest</w:t>
      </w:r>
      <w:proofErr w:type="gramEnd"/>
      <w:r>
        <w:rPr>
          <w:rFonts w:ascii="Arial Black"/>
          <w:spacing w:val="-12"/>
        </w:rPr>
        <w:t xml:space="preserve"> </w:t>
      </w:r>
      <w:r>
        <w:rPr>
          <w:rFonts w:ascii="Arial Black"/>
          <w:spacing w:val="-6"/>
        </w:rPr>
        <w:t>policy</w:t>
      </w:r>
      <w:r>
        <w:rPr>
          <w:spacing w:val="-6"/>
        </w:rPr>
        <w:t xml:space="preserve">, </w:t>
      </w:r>
      <w:r>
        <w:t>information about comparable transactions between unrelated parties, and reliable methods for evaluating the transaction,</w:t>
      </w:r>
      <w:r>
        <w:rPr>
          <w:spacing w:val="-15"/>
        </w:rPr>
        <w:t xml:space="preserve"> </w:t>
      </w:r>
      <w:r>
        <w:t>are</w:t>
      </w:r>
      <w:r>
        <w:rPr>
          <w:spacing w:val="-12"/>
        </w:rPr>
        <w:t xml:space="preserve"> </w:t>
      </w:r>
      <w:r>
        <w:t>examples</w:t>
      </w:r>
      <w:r>
        <w:rPr>
          <w:spacing w:val="-13"/>
        </w:rPr>
        <w:t xml:space="preserve"> </w:t>
      </w:r>
      <w:r>
        <w:t>of</w:t>
      </w:r>
      <w:r>
        <w:rPr>
          <w:spacing w:val="-12"/>
        </w:rPr>
        <w:t xml:space="preserve"> </w:t>
      </w:r>
      <w:r>
        <w:t>precautions that would help make the negotiation process equivalent to one between unrelated</w:t>
      </w:r>
      <w:r>
        <w:rPr>
          <w:spacing w:val="-5"/>
        </w:rPr>
        <w:t xml:space="preserve"> </w:t>
      </w:r>
      <w:r>
        <w:t>persons.</w:t>
      </w:r>
    </w:p>
    <w:p w14:paraId="21AFB9D6" w14:textId="77777777" w:rsidR="005E65E6" w:rsidRDefault="005E65E6" w:rsidP="005E65E6">
      <w:pPr>
        <w:pStyle w:val="Body"/>
      </w:pPr>
      <w:r>
        <w:rPr>
          <w:b/>
          <w:i/>
        </w:rPr>
        <w:t>Fair</w:t>
      </w:r>
      <w:r>
        <w:rPr>
          <w:b/>
          <w:i/>
          <w:spacing w:val="-5"/>
        </w:rPr>
        <w:t xml:space="preserve"> </w:t>
      </w:r>
      <w:r>
        <w:rPr>
          <w:b/>
          <w:i/>
        </w:rPr>
        <w:t>market</w:t>
      </w:r>
      <w:r>
        <w:rPr>
          <w:b/>
          <w:i/>
          <w:spacing w:val="-5"/>
        </w:rPr>
        <w:t xml:space="preserve"> </w:t>
      </w:r>
      <w:r>
        <w:rPr>
          <w:b/>
          <w:i/>
        </w:rPr>
        <w:t>value.</w:t>
      </w:r>
      <w:r>
        <w:rPr>
          <w:b/>
          <w:i/>
          <w:spacing w:val="34"/>
        </w:rPr>
        <w:t xml:space="preserve"> </w:t>
      </w:r>
      <w:r>
        <w:t>This</w:t>
      </w:r>
      <w:r>
        <w:rPr>
          <w:spacing w:val="-10"/>
        </w:rPr>
        <w:t xml:space="preserve"> </w:t>
      </w:r>
      <w:r>
        <w:t>is</w:t>
      </w:r>
      <w:r>
        <w:rPr>
          <w:spacing w:val="-10"/>
        </w:rPr>
        <w:t xml:space="preserve"> </w:t>
      </w:r>
      <w:r>
        <w:t>the</w:t>
      </w:r>
      <w:r>
        <w:rPr>
          <w:spacing w:val="-10"/>
        </w:rPr>
        <w:t xml:space="preserve"> </w:t>
      </w:r>
      <w:r>
        <w:t>price</w:t>
      </w:r>
      <w:r>
        <w:rPr>
          <w:spacing w:val="-10"/>
        </w:rPr>
        <w:t xml:space="preserve"> </w:t>
      </w:r>
      <w:r>
        <w:t>at which</w:t>
      </w:r>
      <w:r>
        <w:rPr>
          <w:spacing w:val="-9"/>
        </w:rPr>
        <w:t xml:space="preserve"> </w:t>
      </w:r>
      <w:r>
        <w:t>property</w:t>
      </w:r>
      <w:r>
        <w:rPr>
          <w:spacing w:val="-9"/>
        </w:rPr>
        <w:t xml:space="preserve"> </w:t>
      </w:r>
      <w:r>
        <w:t>or</w:t>
      </w:r>
      <w:r>
        <w:rPr>
          <w:spacing w:val="-9"/>
        </w:rPr>
        <w:t xml:space="preserve"> </w:t>
      </w:r>
      <w:r>
        <w:t>the</w:t>
      </w:r>
      <w:r>
        <w:rPr>
          <w:spacing w:val="-9"/>
        </w:rPr>
        <w:t xml:space="preserve"> </w:t>
      </w:r>
      <w:r>
        <w:t>right</w:t>
      </w:r>
      <w:r>
        <w:rPr>
          <w:spacing w:val="-9"/>
        </w:rPr>
        <w:t xml:space="preserve"> </w:t>
      </w:r>
      <w:r>
        <w:t>to</w:t>
      </w:r>
      <w:r>
        <w:rPr>
          <w:spacing w:val="-9"/>
        </w:rPr>
        <w:t xml:space="preserve"> </w:t>
      </w:r>
      <w:r>
        <w:t>use</w:t>
      </w:r>
      <w:r>
        <w:rPr>
          <w:spacing w:val="-9"/>
        </w:rPr>
        <w:t xml:space="preserve"> </w:t>
      </w:r>
      <w:r>
        <w:t>property would change hands between a willing buyer and a willing seller, neither being under any compulsion to buy, sell, or transfer property or the right to use property, and both having reasonable knowledge of relevant facts.</w:t>
      </w:r>
    </w:p>
    <w:p w14:paraId="6D791617" w14:textId="77777777" w:rsidR="005E65E6" w:rsidRDefault="005E65E6" w:rsidP="005E65E6">
      <w:pPr>
        <w:pStyle w:val="Body"/>
      </w:pPr>
      <w:r w:rsidRPr="008F45EC">
        <w:rPr>
          <w:b/>
          <w:bCs/>
        </w:rPr>
        <w:t>Line 5.</w:t>
      </w:r>
      <w:r>
        <w:rPr>
          <w:rFonts w:ascii="Arial Black" w:hAnsi="Arial Black"/>
          <w:spacing w:val="-2"/>
        </w:rPr>
        <w:t xml:space="preserve"> </w:t>
      </w:r>
      <w:r>
        <w:rPr>
          <w:spacing w:val="-2"/>
        </w:rPr>
        <w:t>Answer</w:t>
      </w:r>
      <w:r>
        <w:rPr>
          <w:spacing w:val="-11"/>
        </w:rPr>
        <w:t xml:space="preserve"> </w:t>
      </w:r>
      <w:r>
        <w:rPr>
          <w:spacing w:val="-2"/>
        </w:rPr>
        <w:t>“Yes,”</w:t>
      </w:r>
      <w:r>
        <w:rPr>
          <w:spacing w:val="-10"/>
        </w:rPr>
        <w:t xml:space="preserve"> </w:t>
      </w:r>
      <w:r>
        <w:rPr>
          <w:spacing w:val="-2"/>
        </w:rPr>
        <w:t>if</w:t>
      </w:r>
      <w:r>
        <w:rPr>
          <w:spacing w:val="-11"/>
        </w:rPr>
        <w:t xml:space="preserve"> </w:t>
      </w:r>
      <w:r>
        <w:rPr>
          <w:spacing w:val="-2"/>
        </w:rPr>
        <w:t>any</w:t>
      </w:r>
      <w:r>
        <w:rPr>
          <w:spacing w:val="-10"/>
        </w:rPr>
        <w:t xml:space="preserve"> </w:t>
      </w:r>
      <w:r>
        <w:rPr>
          <w:spacing w:val="-2"/>
        </w:rPr>
        <w:t>of</w:t>
      </w:r>
      <w:r>
        <w:rPr>
          <w:spacing w:val="-11"/>
        </w:rPr>
        <w:t xml:space="preserve"> </w:t>
      </w:r>
      <w:r>
        <w:rPr>
          <w:spacing w:val="-2"/>
        </w:rPr>
        <w:t xml:space="preserve">your </w:t>
      </w:r>
      <w:r>
        <w:t>officers, directors, or trustees:</w:t>
      </w:r>
    </w:p>
    <w:p w14:paraId="595157E8" w14:textId="77777777" w:rsidR="005E65E6" w:rsidRDefault="005E65E6" w:rsidP="005E65E6">
      <w:pPr>
        <w:pStyle w:val="Bullets"/>
        <w:numPr>
          <w:ilvl w:val="0"/>
          <w:numId w:val="1"/>
        </w:numPr>
      </w:pPr>
      <w:r w:rsidRPr="008F45EC">
        <w:rPr>
          <w:position w:val="1"/>
        </w:rPr>
        <w:t xml:space="preserve">Is an officer, director, or trustee in </w:t>
      </w:r>
      <w:r>
        <w:t>another</w:t>
      </w:r>
      <w:r w:rsidRPr="008F45EC">
        <w:rPr>
          <w:spacing w:val="-13"/>
        </w:rPr>
        <w:t xml:space="preserve"> </w:t>
      </w:r>
      <w:r>
        <w:t>organization</w:t>
      </w:r>
      <w:r w:rsidRPr="008F45EC">
        <w:rPr>
          <w:spacing w:val="-12"/>
        </w:rPr>
        <w:t xml:space="preserve"> </w:t>
      </w:r>
      <w:r>
        <w:t>(other</w:t>
      </w:r>
      <w:r w:rsidRPr="008F45EC">
        <w:rPr>
          <w:spacing w:val="-13"/>
        </w:rPr>
        <w:t xml:space="preserve"> </w:t>
      </w:r>
      <w:r>
        <w:t>than</w:t>
      </w:r>
      <w:r w:rsidRPr="008F45EC">
        <w:rPr>
          <w:spacing w:val="-12"/>
        </w:rPr>
        <w:t xml:space="preserve"> </w:t>
      </w:r>
      <w:r>
        <w:t>a</w:t>
      </w:r>
      <w:r w:rsidRPr="008F45EC">
        <w:rPr>
          <w:spacing w:val="-13"/>
        </w:rPr>
        <w:t xml:space="preserve"> </w:t>
      </w:r>
      <w:r>
        <w:t xml:space="preserve">section </w:t>
      </w:r>
      <w:r>
        <w:lastRenderedPageBreak/>
        <w:t>501(c)(3) organization) that has a lease, contract, loan, or other agreement with you;</w:t>
      </w:r>
      <w:r w:rsidRPr="008F45EC">
        <w:rPr>
          <w:spacing w:val="-11"/>
        </w:rPr>
        <w:t xml:space="preserve"> </w:t>
      </w:r>
      <w:r w:rsidRPr="008F45EC">
        <w:rPr>
          <w:spacing w:val="-5"/>
        </w:rPr>
        <w:t>or</w:t>
      </w:r>
    </w:p>
    <w:p w14:paraId="20A63A52" w14:textId="77777777" w:rsidR="005E65E6" w:rsidRDefault="005E65E6" w:rsidP="005E65E6">
      <w:pPr>
        <w:pStyle w:val="Bullets"/>
        <w:numPr>
          <w:ilvl w:val="0"/>
          <w:numId w:val="1"/>
        </w:numPr>
        <w:rPr>
          <w:sz w:val="21"/>
        </w:rPr>
      </w:pPr>
      <w:r>
        <w:rPr>
          <w:position w:val="1"/>
        </w:rPr>
        <w:t>Possesses</w:t>
      </w:r>
      <w:r>
        <w:rPr>
          <w:spacing w:val="-13"/>
          <w:position w:val="1"/>
        </w:rPr>
        <w:t xml:space="preserve"> </w:t>
      </w:r>
      <w:r>
        <w:rPr>
          <w:position w:val="1"/>
        </w:rPr>
        <w:t>more</w:t>
      </w:r>
      <w:r>
        <w:rPr>
          <w:spacing w:val="-12"/>
          <w:position w:val="1"/>
        </w:rPr>
        <w:t xml:space="preserve"> </w:t>
      </w:r>
      <w:r>
        <w:rPr>
          <w:position w:val="1"/>
        </w:rPr>
        <w:t>than</w:t>
      </w:r>
      <w:r>
        <w:rPr>
          <w:spacing w:val="-13"/>
          <w:position w:val="1"/>
        </w:rPr>
        <w:t xml:space="preserve"> </w:t>
      </w:r>
      <w:r>
        <w:rPr>
          <w:position w:val="1"/>
        </w:rPr>
        <w:t>a</w:t>
      </w:r>
      <w:r>
        <w:rPr>
          <w:spacing w:val="-12"/>
          <w:position w:val="1"/>
        </w:rPr>
        <w:t xml:space="preserve"> </w:t>
      </w:r>
      <w:r>
        <w:rPr>
          <w:position w:val="1"/>
        </w:rPr>
        <w:t>35%</w:t>
      </w:r>
      <w:r>
        <w:rPr>
          <w:spacing w:val="-13"/>
          <w:position w:val="1"/>
        </w:rPr>
        <w:t xml:space="preserve"> </w:t>
      </w:r>
      <w:r>
        <w:rPr>
          <w:position w:val="1"/>
        </w:rPr>
        <w:t xml:space="preserve">ownership </w:t>
      </w:r>
      <w:r>
        <w:t>interest in any organization that has a lease, contract, loan, or other agreement with you. For example, answer “Yes,” if one of your directors is an officer for a section 501(c)(4) organization with whom you</w:t>
      </w:r>
      <w:r>
        <w:rPr>
          <w:spacing w:val="-10"/>
        </w:rPr>
        <w:t xml:space="preserve"> </w:t>
      </w:r>
      <w:r>
        <w:t>have</w:t>
      </w:r>
      <w:r>
        <w:rPr>
          <w:spacing w:val="-10"/>
        </w:rPr>
        <w:t xml:space="preserve"> </w:t>
      </w:r>
      <w:r>
        <w:t>a</w:t>
      </w:r>
      <w:r>
        <w:rPr>
          <w:spacing w:val="-10"/>
        </w:rPr>
        <w:t xml:space="preserve"> </w:t>
      </w:r>
      <w:r>
        <w:t>lease</w:t>
      </w:r>
      <w:r>
        <w:rPr>
          <w:spacing w:val="-10"/>
        </w:rPr>
        <w:t xml:space="preserve"> </w:t>
      </w:r>
      <w:r>
        <w:t>for</w:t>
      </w:r>
      <w:r>
        <w:rPr>
          <w:spacing w:val="-10"/>
        </w:rPr>
        <w:t xml:space="preserve"> </w:t>
      </w:r>
      <w:r>
        <w:t>office</w:t>
      </w:r>
      <w:r>
        <w:rPr>
          <w:spacing w:val="-10"/>
        </w:rPr>
        <w:t xml:space="preserve"> </w:t>
      </w:r>
      <w:r>
        <w:t>space,</w:t>
      </w:r>
      <w:r>
        <w:rPr>
          <w:spacing w:val="-10"/>
        </w:rPr>
        <w:t xml:space="preserve"> </w:t>
      </w:r>
      <w:r>
        <w:t>or</w:t>
      </w:r>
      <w:r>
        <w:rPr>
          <w:spacing w:val="-10"/>
        </w:rPr>
        <w:t xml:space="preserve"> </w:t>
      </w:r>
      <w:r>
        <w:t>if</w:t>
      </w:r>
      <w:r>
        <w:rPr>
          <w:spacing w:val="-10"/>
        </w:rPr>
        <w:t xml:space="preserve"> </w:t>
      </w:r>
      <w:r>
        <w:t>one of your directors owns more than 35% of the voting stock of a corporation to which you made a loan.</w:t>
      </w:r>
    </w:p>
    <w:p w14:paraId="241829DE" w14:textId="77777777" w:rsidR="005E65E6" w:rsidRDefault="005E65E6" w:rsidP="005E65E6">
      <w:pPr>
        <w:pStyle w:val="Body"/>
      </w:pPr>
      <w:r w:rsidRPr="008F45EC">
        <w:rPr>
          <w:b/>
          <w:bCs/>
        </w:rPr>
        <w:t>Line 6. “Develop”</w:t>
      </w:r>
      <w:r>
        <w:rPr>
          <w:rFonts w:ascii="Arial Black" w:hAnsi="Arial Black"/>
          <w:spacing w:val="-17"/>
        </w:rPr>
        <w:t xml:space="preserve"> </w:t>
      </w:r>
      <w:r>
        <w:t>means</w:t>
      </w:r>
      <w:r>
        <w:rPr>
          <w:spacing w:val="-13"/>
        </w:rPr>
        <w:t xml:space="preserve"> </w:t>
      </w:r>
      <w:r>
        <w:t>the</w:t>
      </w:r>
      <w:r>
        <w:rPr>
          <w:spacing w:val="-12"/>
        </w:rPr>
        <w:t xml:space="preserve"> </w:t>
      </w:r>
      <w:r>
        <w:t>planning, financing, construction, or provision of similar</w:t>
      </w:r>
      <w:r>
        <w:rPr>
          <w:spacing w:val="-4"/>
        </w:rPr>
        <w:t xml:space="preserve"> </w:t>
      </w:r>
      <w:r>
        <w:t>services</w:t>
      </w:r>
      <w:r>
        <w:rPr>
          <w:spacing w:val="-4"/>
        </w:rPr>
        <w:t xml:space="preserve"> </w:t>
      </w:r>
      <w:r>
        <w:t>involved</w:t>
      </w:r>
      <w:r>
        <w:rPr>
          <w:spacing w:val="-4"/>
        </w:rPr>
        <w:t xml:space="preserve"> </w:t>
      </w:r>
      <w:r>
        <w:t>in</w:t>
      </w:r>
      <w:r>
        <w:rPr>
          <w:spacing w:val="-4"/>
        </w:rPr>
        <w:t xml:space="preserve"> </w:t>
      </w:r>
      <w:r>
        <w:t>the</w:t>
      </w:r>
      <w:r>
        <w:rPr>
          <w:spacing w:val="-4"/>
        </w:rPr>
        <w:t xml:space="preserve"> </w:t>
      </w:r>
      <w:r>
        <w:t>acquisition of</w:t>
      </w:r>
      <w:r>
        <w:rPr>
          <w:spacing w:val="-12"/>
        </w:rPr>
        <w:t xml:space="preserve"> </w:t>
      </w:r>
      <w:r>
        <w:t>real</w:t>
      </w:r>
      <w:r>
        <w:rPr>
          <w:spacing w:val="-12"/>
        </w:rPr>
        <w:t xml:space="preserve"> </w:t>
      </w:r>
      <w:r>
        <w:t>property,</w:t>
      </w:r>
      <w:r>
        <w:rPr>
          <w:spacing w:val="-12"/>
        </w:rPr>
        <w:t xml:space="preserve"> </w:t>
      </w:r>
      <w:r>
        <w:t>such</w:t>
      </w:r>
      <w:r>
        <w:rPr>
          <w:spacing w:val="-12"/>
        </w:rPr>
        <w:t xml:space="preserve"> </w:t>
      </w:r>
      <w:r>
        <w:t>as</w:t>
      </w:r>
      <w:r>
        <w:rPr>
          <w:spacing w:val="-12"/>
        </w:rPr>
        <w:t xml:space="preserve"> </w:t>
      </w:r>
      <w:r>
        <w:t>land</w:t>
      </w:r>
      <w:r>
        <w:rPr>
          <w:spacing w:val="-12"/>
        </w:rPr>
        <w:t xml:space="preserve"> </w:t>
      </w:r>
      <w:r>
        <w:t>or</w:t>
      </w:r>
      <w:r>
        <w:rPr>
          <w:spacing w:val="-12"/>
        </w:rPr>
        <w:t xml:space="preserve"> </w:t>
      </w:r>
      <w:r>
        <w:t>a</w:t>
      </w:r>
      <w:r>
        <w:rPr>
          <w:spacing w:val="-12"/>
        </w:rPr>
        <w:t xml:space="preserve"> </w:t>
      </w:r>
      <w:r>
        <w:t>building. For example, you should provide information regarding the services of a consultant who arranges your acquisition of a facility through the issuance of tax-exempt</w:t>
      </w:r>
      <w:r>
        <w:rPr>
          <w:spacing w:val="4"/>
        </w:rPr>
        <w:t xml:space="preserve"> </w:t>
      </w:r>
      <w:r>
        <w:t>bonds.</w:t>
      </w:r>
    </w:p>
    <w:p w14:paraId="4E0AE777" w14:textId="77777777" w:rsidR="005E65E6" w:rsidRDefault="005E65E6" w:rsidP="005E65E6">
      <w:pPr>
        <w:pStyle w:val="Body"/>
      </w:pPr>
      <w:r w:rsidRPr="008F45EC">
        <w:rPr>
          <w:b/>
          <w:bCs/>
        </w:rPr>
        <w:lastRenderedPageBreak/>
        <w:t>Line 7. “Manage”</w:t>
      </w:r>
      <w:r>
        <w:rPr>
          <w:rFonts w:ascii="Arial Black" w:hAnsi="Arial Black"/>
          <w:spacing w:val="-17"/>
        </w:rPr>
        <w:t xml:space="preserve"> </w:t>
      </w:r>
      <w:r>
        <w:t>means</w:t>
      </w:r>
      <w:r>
        <w:rPr>
          <w:spacing w:val="-10"/>
        </w:rPr>
        <w:t xml:space="preserve"> </w:t>
      </w:r>
      <w:r>
        <w:t>to</w:t>
      </w:r>
      <w:r>
        <w:rPr>
          <w:spacing w:val="-10"/>
        </w:rPr>
        <w:t xml:space="preserve"> </w:t>
      </w:r>
      <w:r>
        <w:t>direct</w:t>
      </w:r>
      <w:r>
        <w:rPr>
          <w:spacing w:val="-10"/>
        </w:rPr>
        <w:t xml:space="preserve"> </w:t>
      </w:r>
      <w:r>
        <w:t>or administer. For example, you would provide</w:t>
      </w:r>
      <w:r>
        <w:rPr>
          <w:spacing w:val="-15"/>
        </w:rPr>
        <w:t xml:space="preserve"> </w:t>
      </w:r>
      <w:r>
        <w:t>information</w:t>
      </w:r>
      <w:r>
        <w:rPr>
          <w:spacing w:val="-12"/>
        </w:rPr>
        <w:t xml:space="preserve"> </w:t>
      </w:r>
      <w:r>
        <w:t>about</w:t>
      </w:r>
      <w:r>
        <w:rPr>
          <w:spacing w:val="-13"/>
        </w:rPr>
        <w:t xml:space="preserve"> </w:t>
      </w:r>
      <w:r>
        <w:t>an</w:t>
      </w:r>
      <w:r>
        <w:rPr>
          <w:spacing w:val="-12"/>
        </w:rPr>
        <w:t xml:space="preserve"> </w:t>
      </w:r>
      <w:r>
        <w:t>organization hired to administer a museum gift shop.</w:t>
      </w:r>
    </w:p>
    <w:p w14:paraId="135E9474" w14:textId="77777777" w:rsidR="005E65E6" w:rsidRDefault="005E65E6" w:rsidP="005E65E6">
      <w:pPr>
        <w:pStyle w:val="Body"/>
      </w:pPr>
      <w:r w:rsidRPr="008F45EC">
        <w:rPr>
          <w:b/>
          <w:bCs/>
        </w:rPr>
        <w:t>Line 8.</w:t>
      </w:r>
      <w:r>
        <w:rPr>
          <w:rFonts w:ascii="Arial Black" w:hAnsi="Arial Black"/>
          <w:spacing w:val="12"/>
        </w:rPr>
        <w:t xml:space="preserve"> </w:t>
      </w:r>
      <w:r>
        <w:rPr>
          <w:spacing w:val="-2"/>
        </w:rPr>
        <w:t>A</w:t>
      </w:r>
      <w:r>
        <w:rPr>
          <w:spacing w:val="-11"/>
        </w:rPr>
        <w:t xml:space="preserve"> </w:t>
      </w:r>
      <w:r>
        <w:rPr>
          <w:rFonts w:ascii="Arial Black" w:hAnsi="Arial Black"/>
          <w:spacing w:val="-2"/>
        </w:rPr>
        <w:t>“</w:t>
      </w:r>
      <w:r w:rsidRPr="008F45EC">
        <w:rPr>
          <w:b/>
          <w:bCs/>
        </w:rPr>
        <w:t>joint venture</w:t>
      </w:r>
      <w:r>
        <w:rPr>
          <w:rFonts w:ascii="Arial Black" w:hAnsi="Arial Black"/>
          <w:spacing w:val="-2"/>
        </w:rPr>
        <w:t>”</w:t>
      </w:r>
      <w:r>
        <w:rPr>
          <w:rFonts w:ascii="Arial Black" w:hAnsi="Arial Black"/>
          <w:spacing w:val="-17"/>
        </w:rPr>
        <w:t xml:space="preserve"> </w:t>
      </w:r>
      <w:r>
        <w:rPr>
          <w:spacing w:val="-2"/>
        </w:rPr>
        <w:t>is</w:t>
      </w:r>
      <w:r>
        <w:rPr>
          <w:spacing w:val="-10"/>
        </w:rPr>
        <w:t xml:space="preserve"> </w:t>
      </w:r>
      <w:r>
        <w:rPr>
          <w:spacing w:val="-2"/>
        </w:rPr>
        <w:t>a</w:t>
      </w:r>
      <w:r>
        <w:rPr>
          <w:spacing w:val="-11"/>
        </w:rPr>
        <w:t xml:space="preserve"> </w:t>
      </w:r>
      <w:r>
        <w:rPr>
          <w:spacing w:val="-2"/>
        </w:rPr>
        <w:t xml:space="preserve">legal </w:t>
      </w:r>
      <w:r>
        <w:t>agreement in which the persons jointly undertake a transaction for mutual profit. Generally,</w:t>
      </w:r>
      <w:r>
        <w:rPr>
          <w:spacing w:val="-15"/>
        </w:rPr>
        <w:t xml:space="preserve"> </w:t>
      </w:r>
      <w:r>
        <w:t>each</w:t>
      </w:r>
      <w:r>
        <w:rPr>
          <w:spacing w:val="-12"/>
        </w:rPr>
        <w:t xml:space="preserve"> </w:t>
      </w:r>
      <w:r>
        <w:t>person</w:t>
      </w:r>
      <w:r>
        <w:rPr>
          <w:spacing w:val="-13"/>
        </w:rPr>
        <w:t xml:space="preserve"> </w:t>
      </w:r>
      <w:r>
        <w:t>contributes</w:t>
      </w:r>
      <w:r>
        <w:rPr>
          <w:spacing w:val="-12"/>
        </w:rPr>
        <w:t xml:space="preserve"> </w:t>
      </w:r>
      <w:r>
        <w:t>assets and shares risks. Like a partnership, joint ventures</w:t>
      </w:r>
      <w:r>
        <w:rPr>
          <w:spacing w:val="-7"/>
        </w:rPr>
        <w:t xml:space="preserve"> </w:t>
      </w:r>
      <w:r>
        <w:t>can</w:t>
      </w:r>
      <w:r>
        <w:rPr>
          <w:spacing w:val="-7"/>
        </w:rPr>
        <w:t xml:space="preserve"> </w:t>
      </w:r>
      <w:r>
        <w:t>involve</w:t>
      </w:r>
      <w:r>
        <w:rPr>
          <w:spacing w:val="-7"/>
        </w:rPr>
        <w:t xml:space="preserve"> </w:t>
      </w:r>
      <w:r>
        <w:t>any</w:t>
      </w:r>
      <w:r>
        <w:rPr>
          <w:spacing w:val="-7"/>
        </w:rPr>
        <w:t xml:space="preserve"> </w:t>
      </w:r>
      <w:r>
        <w:t>type</w:t>
      </w:r>
      <w:r>
        <w:rPr>
          <w:spacing w:val="-7"/>
        </w:rPr>
        <w:t xml:space="preserve"> </w:t>
      </w:r>
      <w:r>
        <w:t>of</w:t>
      </w:r>
      <w:r>
        <w:rPr>
          <w:spacing w:val="-7"/>
        </w:rPr>
        <w:t xml:space="preserve"> </w:t>
      </w:r>
      <w:r>
        <w:t>business transaction and the persons involved can be individuals, groups of individuals, companies, or corporations.</w:t>
      </w:r>
    </w:p>
    <w:p w14:paraId="2E71DFE9" w14:textId="77777777" w:rsidR="005E65E6" w:rsidRPr="008F45EC" w:rsidRDefault="005E65E6" w:rsidP="005E65E6">
      <w:pPr>
        <w:pStyle w:val="Heading2"/>
      </w:pPr>
      <w:r w:rsidRPr="008F45EC">
        <w:t>Part VI. Financial Data</w:t>
      </w:r>
    </w:p>
    <w:p w14:paraId="61A7C935" w14:textId="77777777" w:rsidR="005E65E6" w:rsidRDefault="005E65E6" w:rsidP="005E65E6">
      <w:pPr>
        <w:pStyle w:val="Body"/>
      </w:pPr>
      <w:r>
        <w:rPr>
          <w:b/>
          <w:i/>
        </w:rPr>
        <w:t>Line 1.</w:t>
      </w:r>
      <w:r>
        <w:rPr>
          <w:b/>
          <w:i/>
          <w:spacing w:val="40"/>
        </w:rPr>
        <w:t xml:space="preserve"> </w:t>
      </w:r>
      <w:r>
        <w:t>Select the option that best describes</w:t>
      </w:r>
      <w:r>
        <w:rPr>
          <w:spacing w:val="-13"/>
        </w:rPr>
        <w:t xml:space="preserve"> </w:t>
      </w:r>
      <w:r>
        <w:t>you</w:t>
      </w:r>
      <w:r>
        <w:rPr>
          <w:spacing w:val="-12"/>
        </w:rPr>
        <w:t xml:space="preserve"> </w:t>
      </w:r>
      <w:r>
        <w:t>to</w:t>
      </w:r>
      <w:r>
        <w:rPr>
          <w:spacing w:val="-13"/>
        </w:rPr>
        <w:t xml:space="preserve"> </w:t>
      </w:r>
      <w:r>
        <w:t>determine</w:t>
      </w:r>
      <w:r>
        <w:rPr>
          <w:spacing w:val="-12"/>
        </w:rPr>
        <w:t xml:space="preserve"> </w:t>
      </w:r>
      <w:r>
        <w:t>the</w:t>
      </w:r>
      <w:r>
        <w:rPr>
          <w:spacing w:val="-13"/>
        </w:rPr>
        <w:t xml:space="preserve"> </w:t>
      </w:r>
      <w:r>
        <w:t>years</w:t>
      </w:r>
      <w:r>
        <w:rPr>
          <w:spacing w:val="-13"/>
        </w:rPr>
        <w:t xml:space="preserve"> </w:t>
      </w:r>
      <w:r>
        <w:t xml:space="preserve">of revenues and expenses you need to </w:t>
      </w:r>
      <w:r>
        <w:rPr>
          <w:spacing w:val="-2"/>
        </w:rPr>
        <w:t>provide.</w:t>
      </w:r>
    </w:p>
    <w:p w14:paraId="7CDECEBE" w14:textId="77777777" w:rsidR="005E65E6" w:rsidRDefault="005E65E6" w:rsidP="005E65E6">
      <w:pPr>
        <w:pStyle w:val="Body"/>
      </w:pPr>
      <w:r>
        <w:rPr>
          <w:b/>
          <w:i/>
        </w:rPr>
        <w:t>Completed less than 1 year.</w:t>
      </w:r>
      <w:r>
        <w:rPr>
          <w:b/>
          <w:i/>
          <w:spacing w:val="40"/>
        </w:rPr>
        <w:t xml:space="preserve"> </w:t>
      </w:r>
      <w:r>
        <w:t>If</w:t>
      </w:r>
      <w:r>
        <w:rPr>
          <w:spacing w:val="40"/>
        </w:rPr>
        <w:t xml:space="preserve"> </w:t>
      </w:r>
      <w:r>
        <w:t>you’ve existed for less than 1 year, provide projections of your likely income and</w:t>
      </w:r>
      <w:r>
        <w:rPr>
          <w:spacing w:val="-1"/>
        </w:rPr>
        <w:t xml:space="preserve"> </w:t>
      </w:r>
      <w:r w:rsidRPr="008F45EC">
        <w:rPr>
          <w:b/>
          <w:bCs/>
        </w:rPr>
        <w:t>expenses</w:t>
      </w:r>
      <w:r>
        <w:rPr>
          <w:rFonts w:ascii="Arial Black" w:hAnsi="Arial Black"/>
          <w:spacing w:val="-11"/>
        </w:rPr>
        <w:t xml:space="preserve"> </w:t>
      </w:r>
      <w:r>
        <w:t>for</w:t>
      </w:r>
      <w:r>
        <w:rPr>
          <w:spacing w:val="-1"/>
        </w:rPr>
        <w:t xml:space="preserve"> </w:t>
      </w:r>
      <w:r>
        <w:t>your</w:t>
      </w:r>
      <w:r>
        <w:rPr>
          <w:spacing w:val="-1"/>
        </w:rPr>
        <w:t xml:space="preserve"> </w:t>
      </w:r>
      <w:r>
        <w:t>current</w:t>
      </w:r>
      <w:r>
        <w:rPr>
          <w:spacing w:val="-1"/>
        </w:rPr>
        <w:t xml:space="preserve"> </w:t>
      </w:r>
      <w:r>
        <w:t>year</w:t>
      </w:r>
      <w:r>
        <w:rPr>
          <w:spacing w:val="-1"/>
        </w:rPr>
        <w:t xml:space="preserve"> </w:t>
      </w:r>
      <w:r>
        <w:t xml:space="preserve">and </w:t>
      </w:r>
      <w:r>
        <w:lastRenderedPageBreak/>
        <w:t>projections of your likely income and expenses for the next 2 years based on a reasonable and good faith estimate of your</w:t>
      </w:r>
      <w:r>
        <w:rPr>
          <w:spacing w:val="-12"/>
        </w:rPr>
        <w:t xml:space="preserve"> </w:t>
      </w:r>
      <w:r>
        <w:t>future</w:t>
      </w:r>
      <w:r>
        <w:rPr>
          <w:spacing w:val="-12"/>
        </w:rPr>
        <w:t xml:space="preserve"> </w:t>
      </w:r>
      <w:r>
        <w:t>finances</w:t>
      </w:r>
      <w:r>
        <w:rPr>
          <w:spacing w:val="-12"/>
        </w:rPr>
        <w:t xml:space="preserve"> </w:t>
      </w:r>
      <w:r>
        <w:t>for</w:t>
      </w:r>
      <w:r>
        <w:rPr>
          <w:spacing w:val="-12"/>
        </w:rPr>
        <w:t xml:space="preserve"> </w:t>
      </w:r>
      <w:r>
        <w:t>a</w:t>
      </w:r>
      <w:r>
        <w:rPr>
          <w:spacing w:val="-12"/>
        </w:rPr>
        <w:t xml:space="preserve"> </w:t>
      </w:r>
      <w:r>
        <w:t>total</w:t>
      </w:r>
      <w:r>
        <w:rPr>
          <w:spacing w:val="-12"/>
        </w:rPr>
        <w:t xml:space="preserve"> </w:t>
      </w:r>
      <w:r>
        <w:t>of</w:t>
      </w:r>
      <w:r>
        <w:rPr>
          <w:spacing w:val="-12"/>
        </w:rPr>
        <w:t xml:space="preserve"> </w:t>
      </w:r>
      <w:r>
        <w:t>3</w:t>
      </w:r>
      <w:r>
        <w:rPr>
          <w:spacing w:val="-12"/>
        </w:rPr>
        <w:t xml:space="preserve"> </w:t>
      </w:r>
      <w:r>
        <w:t>years</w:t>
      </w:r>
      <w:r>
        <w:rPr>
          <w:spacing w:val="-12"/>
        </w:rPr>
        <w:t xml:space="preserve"> </w:t>
      </w:r>
      <w:r>
        <w:t xml:space="preserve">of financial information. Place financial information for the year you’re filing this application in the column marked </w:t>
      </w:r>
      <w:r>
        <w:rPr>
          <w:i/>
        </w:rPr>
        <w:t>Current tax</w:t>
      </w:r>
      <w:r>
        <w:rPr>
          <w:i/>
          <w:spacing w:val="-3"/>
        </w:rPr>
        <w:t xml:space="preserve"> </w:t>
      </w:r>
      <w:r>
        <w:rPr>
          <w:i/>
        </w:rPr>
        <w:t>year</w:t>
      </w:r>
      <w:r>
        <w:t>.</w:t>
      </w:r>
    </w:p>
    <w:p w14:paraId="0AAE3CB9" w14:textId="77777777" w:rsidR="005E65E6" w:rsidRDefault="005E65E6" w:rsidP="005E65E6">
      <w:pPr>
        <w:pStyle w:val="Body"/>
      </w:pPr>
      <w:r>
        <w:rPr>
          <w:b/>
          <w:i/>
        </w:rPr>
        <w:t>Completed more than 1 year, fewer than 5 years.</w:t>
      </w:r>
      <w:r>
        <w:rPr>
          <w:b/>
          <w:i/>
          <w:spacing w:val="40"/>
        </w:rPr>
        <w:t xml:space="preserve"> </w:t>
      </w:r>
      <w:r>
        <w:t>If you’ve existed for more than 1 year but fewer than 5 years, provide</w:t>
      </w:r>
      <w:r>
        <w:rPr>
          <w:spacing w:val="-11"/>
        </w:rPr>
        <w:t xml:space="preserve"> </w:t>
      </w:r>
      <w:r>
        <w:t>your</w:t>
      </w:r>
      <w:r>
        <w:rPr>
          <w:spacing w:val="-11"/>
        </w:rPr>
        <w:t xml:space="preserve"> </w:t>
      </w:r>
      <w:r>
        <w:t>actual</w:t>
      </w:r>
      <w:r>
        <w:rPr>
          <w:spacing w:val="-11"/>
        </w:rPr>
        <w:t xml:space="preserve"> </w:t>
      </w:r>
      <w:r>
        <w:t>income</w:t>
      </w:r>
      <w:r>
        <w:rPr>
          <w:spacing w:val="-11"/>
        </w:rPr>
        <w:t xml:space="preserve"> </w:t>
      </w:r>
      <w:r>
        <w:t>and</w:t>
      </w:r>
      <w:r>
        <w:rPr>
          <w:spacing w:val="-11"/>
        </w:rPr>
        <w:t xml:space="preserve"> </w:t>
      </w:r>
      <w:r>
        <w:t>expenses for each completed year you’ve existed and projections of your likely income and expenses based on a reasonable and good</w:t>
      </w:r>
      <w:r>
        <w:rPr>
          <w:spacing w:val="-13"/>
        </w:rPr>
        <w:t xml:space="preserve"> </w:t>
      </w:r>
      <w:r>
        <w:t>faith</w:t>
      </w:r>
      <w:r>
        <w:rPr>
          <w:spacing w:val="-12"/>
        </w:rPr>
        <w:t xml:space="preserve"> </w:t>
      </w:r>
      <w:r>
        <w:t>estimate</w:t>
      </w:r>
      <w:r>
        <w:rPr>
          <w:spacing w:val="-13"/>
        </w:rPr>
        <w:t xml:space="preserve"> </w:t>
      </w:r>
      <w:r>
        <w:t>of</w:t>
      </w:r>
      <w:r>
        <w:rPr>
          <w:spacing w:val="-12"/>
        </w:rPr>
        <w:t xml:space="preserve"> </w:t>
      </w:r>
      <w:r>
        <w:t>your</w:t>
      </w:r>
      <w:r>
        <w:rPr>
          <w:spacing w:val="-13"/>
        </w:rPr>
        <w:t xml:space="preserve"> </w:t>
      </w:r>
      <w:r>
        <w:t>future</w:t>
      </w:r>
      <w:r>
        <w:rPr>
          <w:spacing w:val="-13"/>
        </w:rPr>
        <w:t xml:space="preserve"> </w:t>
      </w:r>
      <w:r>
        <w:t xml:space="preserve">finances for your current year and each year </w:t>
      </w:r>
      <w:proofErr w:type="gramStart"/>
      <w:r>
        <w:t>you</w:t>
      </w:r>
      <w:proofErr w:type="gramEnd"/>
    </w:p>
    <w:p w14:paraId="595C35AF" w14:textId="77777777" w:rsidR="005E65E6" w:rsidRDefault="005E65E6" w:rsidP="005E65E6">
      <w:pPr>
        <w:pStyle w:val="Body"/>
      </w:pPr>
      <w:r>
        <w:t>haven’t existed, for a total of 4 years of financial information. Place financial information for the year you’re filing this application</w:t>
      </w:r>
      <w:r>
        <w:rPr>
          <w:spacing w:val="-13"/>
        </w:rPr>
        <w:t xml:space="preserve"> </w:t>
      </w:r>
      <w:r>
        <w:t>in</w:t>
      </w:r>
      <w:r>
        <w:rPr>
          <w:spacing w:val="-12"/>
        </w:rPr>
        <w:t xml:space="preserve"> </w:t>
      </w:r>
      <w:r>
        <w:t>the</w:t>
      </w:r>
      <w:r>
        <w:rPr>
          <w:spacing w:val="-13"/>
        </w:rPr>
        <w:t xml:space="preserve"> </w:t>
      </w:r>
      <w:r>
        <w:t>column</w:t>
      </w:r>
      <w:r>
        <w:rPr>
          <w:spacing w:val="-12"/>
        </w:rPr>
        <w:t xml:space="preserve"> </w:t>
      </w:r>
      <w:r>
        <w:t>marked</w:t>
      </w:r>
      <w:r>
        <w:rPr>
          <w:spacing w:val="-13"/>
        </w:rPr>
        <w:t xml:space="preserve"> </w:t>
      </w:r>
      <w:r>
        <w:rPr>
          <w:i/>
        </w:rPr>
        <w:t>Current tax</w:t>
      </w:r>
      <w:r>
        <w:rPr>
          <w:i/>
          <w:spacing w:val="-3"/>
        </w:rPr>
        <w:t xml:space="preserve"> </w:t>
      </w:r>
      <w:r>
        <w:rPr>
          <w:i/>
        </w:rPr>
        <w:t>year</w:t>
      </w:r>
      <w:r>
        <w:t>.</w:t>
      </w:r>
    </w:p>
    <w:p w14:paraId="4184686B" w14:textId="77777777" w:rsidR="005E65E6" w:rsidRDefault="005E65E6" w:rsidP="005E65E6">
      <w:pPr>
        <w:pStyle w:val="Body"/>
      </w:pPr>
      <w:r>
        <w:rPr>
          <w:b/>
          <w:i/>
        </w:rPr>
        <w:lastRenderedPageBreak/>
        <w:t>Completed 5 years or more.</w:t>
      </w:r>
      <w:r>
        <w:rPr>
          <w:b/>
          <w:i/>
          <w:spacing w:val="40"/>
        </w:rPr>
        <w:t xml:space="preserve"> </w:t>
      </w:r>
      <w:r>
        <w:t>If</w:t>
      </w:r>
      <w:r>
        <w:rPr>
          <w:spacing w:val="40"/>
        </w:rPr>
        <w:t xml:space="preserve"> </w:t>
      </w:r>
      <w:r>
        <w:t>you’ve</w:t>
      </w:r>
      <w:r>
        <w:rPr>
          <w:spacing w:val="-13"/>
        </w:rPr>
        <w:t xml:space="preserve"> </w:t>
      </w:r>
      <w:r>
        <w:t>existed</w:t>
      </w:r>
      <w:r>
        <w:rPr>
          <w:spacing w:val="-12"/>
        </w:rPr>
        <w:t xml:space="preserve"> </w:t>
      </w:r>
      <w:r>
        <w:t>for</w:t>
      </w:r>
      <w:r>
        <w:rPr>
          <w:spacing w:val="-13"/>
        </w:rPr>
        <w:t xml:space="preserve"> </w:t>
      </w:r>
      <w:r>
        <w:t>5</w:t>
      </w:r>
      <w:r>
        <w:rPr>
          <w:spacing w:val="-12"/>
        </w:rPr>
        <w:t xml:space="preserve"> </w:t>
      </w:r>
      <w:r>
        <w:t>years</w:t>
      </w:r>
      <w:r>
        <w:rPr>
          <w:spacing w:val="-13"/>
        </w:rPr>
        <w:t xml:space="preserve"> </w:t>
      </w:r>
      <w:r>
        <w:t>or</w:t>
      </w:r>
      <w:r>
        <w:rPr>
          <w:spacing w:val="-12"/>
        </w:rPr>
        <w:t xml:space="preserve"> </w:t>
      </w:r>
      <w:r>
        <w:t>more,</w:t>
      </w:r>
      <w:r>
        <w:rPr>
          <w:spacing w:val="-13"/>
        </w:rPr>
        <w:t xml:space="preserve"> </w:t>
      </w:r>
      <w:r>
        <w:t>provide your</w:t>
      </w:r>
      <w:r>
        <w:rPr>
          <w:spacing w:val="-5"/>
        </w:rPr>
        <w:t xml:space="preserve"> </w:t>
      </w:r>
      <w:r>
        <w:t>actual</w:t>
      </w:r>
      <w:r>
        <w:rPr>
          <w:spacing w:val="-5"/>
        </w:rPr>
        <w:t xml:space="preserve"> </w:t>
      </w:r>
      <w:r>
        <w:t>income</w:t>
      </w:r>
      <w:r>
        <w:rPr>
          <w:spacing w:val="-5"/>
        </w:rPr>
        <w:t xml:space="preserve"> </w:t>
      </w:r>
      <w:r>
        <w:t>and</w:t>
      </w:r>
      <w:r>
        <w:rPr>
          <w:spacing w:val="-5"/>
        </w:rPr>
        <w:t xml:space="preserve"> </w:t>
      </w:r>
      <w:r>
        <w:t>expenses</w:t>
      </w:r>
      <w:r>
        <w:rPr>
          <w:spacing w:val="-5"/>
        </w:rPr>
        <w:t xml:space="preserve"> </w:t>
      </w:r>
      <w:r>
        <w:t>for</w:t>
      </w:r>
      <w:r>
        <w:rPr>
          <w:spacing w:val="-5"/>
        </w:rPr>
        <w:t xml:space="preserve"> </w:t>
      </w:r>
      <w:r>
        <w:t>your 5 most recently completed tax years.</w:t>
      </w:r>
    </w:p>
    <w:p w14:paraId="0FA6B5A7" w14:textId="77777777" w:rsidR="005E65E6" w:rsidRDefault="005E65E6" w:rsidP="005E65E6">
      <w:pPr>
        <w:pStyle w:val="Body"/>
      </w:pPr>
      <w:r>
        <w:t>Place financial information for your most recently</w:t>
      </w:r>
      <w:r>
        <w:rPr>
          <w:spacing w:val="-13"/>
        </w:rPr>
        <w:t xml:space="preserve"> </w:t>
      </w:r>
      <w:r>
        <w:t>completed</w:t>
      </w:r>
      <w:r>
        <w:rPr>
          <w:spacing w:val="-12"/>
        </w:rPr>
        <w:t xml:space="preserve"> </w:t>
      </w:r>
      <w:r>
        <w:t>tax</w:t>
      </w:r>
      <w:r>
        <w:rPr>
          <w:spacing w:val="-13"/>
        </w:rPr>
        <w:t xml:space="preserve"> </w:t>
      </w:r>
      <w:r>
        <w:t>year</w:t>
      </w:r>
      <w:r>
        <w:rPr>
          <w:spacing w:val="-12"/>
        </w:rPr>
        <w:t xml:space="preserve"> </w:t>
      </w:r>
      <w:r>
        <w:t>in</w:t>
      </w:r>
      <w:r>
        <w:rPr>
          <w:spacing w:val="-13"/>
        </w:rPr>
        <w:t xml:space="preserve"> </w:t>
      </w:r>
      <w:r>
        <w:t>the</w:t>
      </w:r>
      <w:r>
        <w:rPr>
          <w:spacing w:val="-13"/>
        </w:rPr>
        <w:t xml:space="preserve"> </w:t>
      </w:r>
      <w:r>
        <w:t xml:space="preserve">column marked </w:t>
      </w:r>
      <w:r>
        <w:rPr>
          <w:i/>
        </w:rPr>
        <w:t>Current tax year</w:t>
      </w:r>
      <w:r>
        <w:t>.</w:t>
      </w:r>
    </w:p>
    <w:p w14:paraId="099386E9" w14:textId="77777777" w:rsidR="005E65E6" w:rsidRPr="008F45EC" w:rsidRDefault="005E65E6" w:rsidP="005E65E6">
      <w:pPr>
        <w:pStyle w:val="Body"/>
        <w:rPr>
          <w:i/>
          <w:iCs/>
        </w:rPr>
      </w:pPr>
      <w:r w:rsidRPr="008F45EC">
        <w:rPr>
          <w:i/>
          <w:iCs/>
          <w:noProof/>
        </w:rPr>
        <w:drawing>
          <wp:anchor distT="0" distB="0" distL="114300" distR="114300" simplePos="0" relativeHeight="251659264" behindDoc="1" locked="0" layoutInCell="1" allowOverlap="1" wp14:anchorId="7625DB55" wp14:editId="255C353B">
            <wp:simplePos x="0" y="0"/>
            <wp:positionH relativeFrom="column">
              <wp:posOffset>0</wp:posOffset>
            </wp:positionH>
            <wp:positionV relativeFrom="paragraph">
              <wp:posOffset>1905</wp:posOffset>
            </wp:positionV>
            <wp:extent cx="876300" cy="866775"/>
            <wp:effectExtent l="0" t="0" r="0" b="9525"/>
            <wp:wrapTight wrapText="bothSides">
              <wp:wrapPolygon edited="0">
                <wp:start x="0" y="0"/>
                <wp:lineTo x="0" y="21363"/>
                <wp:lineTo x="21130" y="21363"/>
                <wp:lineTo x="21130" y="0"/>
                <wp:lineTo x="0" y="0"/>
              </wp:wrapPolygon>
            </wp:wrapTight>
            <wp:docPr id="2130954748"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954748" name="Picture 1" descr="A black and white sign with a exclamation mark&#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8F45EC">
        <w:rPr>
          <w:i/>
          <w:iCs/>
        </w:rPr>
        <w:t>We may request financial information</w:t>
      </w:r>
      <w:r w:rsidRPr="008F45EC">
        <w:rPr>
          <w:i/>
          <w:iCs/>
          <w:spacing w:val="-13"/>
        </w:rPr>
        <w:t xml:space="preserve"> </w:t>
      </w:r>
      <w:r w:rsidRPr="008F45EC">
        <w:rPr>
          <w:i/>
          <w:iCs/>
        </w:rPr>
        <w:t>for</w:t>
      </w:r>
      <w:r w:rsidRPr="008F45EC">
        <w:rPr>
          <w:i/>
          <w:iCs/>
          <w:spacing w:val="-12"/>
        </w:rPr>
        <w:t xml:space="preserve"> </w:t>
      </w:r>
      <w:r w:rsidRPr="008F45EC">
        <w:rPr>
          <w:i/>
          <w:iCs/>
        </w:rPr>
        <w:t>more</w:t>
      </w:r>
      <w:r w:rsidRPr="008F45EC">
        <w:rPr>
          <w:i/>
          <w:iCs/>
          <w:spacing w:val="-13"/>
        </w:rPr>
        <w:t xml:space="preserve"> </w:t>
      </w:r>
      <w:r w:rsidRPr="008F45EC">
        <w:rPr>
          <w:i/>
          <w:iCs/>
        </w:rPr>
        <w:t>than</w:t>
      </w:r>
      <w:r w:rsidRPr="008F45EC">
        <w:rPr>
          <w:i/>
          <w:iCs/>
          <w:spacing w:val="-12"/>
        </w:rPr>
        <w:t xml:space="preserve"> </w:t>
      </w:r>
      <w:r w:rsidRPr="008F45EC">
        <w:rPr>
          <w:i/>
          <w:iCs/>
        </w:rPr>
        <w:t>5</w:t>
      </w:r>
      <w:r w:rsidRPr="008F45EC">
        <w:rPr>
          <w:i/>
          <w:iCs/>
          <w:spacing w:val="-13"/>
        </w:rPr>
        <w:t xml:space="preserve"> </w:t>
      </w:r>
      <w:r w:rsidRPr="008F45EC">
        <w:rPr>
          <w:i/>
          <w:iCs/>
        </w:rPr>
        <w:t>years.</w:t>
      </w:r>
    </w:p>
    <w:p w14:paraId="7BAB57CE" w14:textId="77777777" w:rsidR="005E65E6" w:rsidRPr="00B25524" w:rsidRDefault="005E65E6" w:rsidP="005E65E6">
      <w:pPr>
        <w:pStyle w:val="Heading3"/>
        <w:spacing w:before="360"/>
      </w:pPr>
      <w:r>
        <w:t xml:space="preserve">A. </w:t>
      </w:r>
      <w:r w:rsidRPr="00B25524">
        <w:t>Statement of Revenue and Expenses</w:t>
      </w:r>
    </w:p>
    <w:p w14:paraId="77547EC1" w14:textId="77777777" w:rsidR="005E65E6" w:rsidRDefault="005E65E6" w:rsidP="005E65E6">
      <w:pPr>
        <w:pStyle w:val="Body"/>
      </w:pPr>
      <w:r w:rsidRPr="00B25524">
        <w:rPr>
          <w:b/>
          <w:bCs/>
        </w:rPr>
        <w:t>Preparing the statement</w:t>
      </w:r>
      <w:r>
        <w:rPr>
          <w:rFonts w:ascii="Arial Black"/>
          <w:spacing w:val="-4"/>
        </w:rPr>
        <w:t>.</w:t>
      </w:r>
      <w:r>
        <w:rPr>
          <w:rFonts w:ascii="Arial Black"/>
          <w:spacing w:val="-3"/>
        </w:rPr>
        <w:t xml:space="preserve"> </w:t>
      </w:r>
      <w:r>
        <w:rPr>
          <w:spacing w:val="-4"/>
        </w:rPr>
        <w:t>Prepare</w:t>
      </w:r>
      <w:r>
        <w:rPr>
          <w:spacing w:val="-8"/>
        </w:rPr>
        <w:t xml:space="preserve"> </w:t>
      </w:r>
      <w:r>
        <w:rPr>
          <w:spacing w:val="-4"/>
        </w:rPr>
        <w:t xml:space="preserve">the </w:t>
      </w:r>
      <w:r>
        <w:t>statement</w:t>
      </w:r>
      <w:r>
        <w:rPr>
          <w:spacing w:val="-13"/>
        </w:rPr>
        <w:t xml:space="preserve"> </w:t>
      </w:r>
      <w:r>
        <w:t>using</w:t>
      </w:r>
      <w:r>
        <w:rPr>
          <w:spacing w:val="-12"/>
        </w:rPr>
        <w:t xml:space="preserve"> </w:t>
      </w:r>
      <w:r>
        <w:t>the</w:t>
      </w:r>
      <w:r>
        <w:rPr>
          <w:spacing w:val="-13"/>
        </w:rPr>
        <w:t xml:space="preserve"> </w:t>
      </w:r>
      <w:r>
        <w:t>method</w:t>
      </w:r>
      <w:r>
        <w:rPr>
          <w:spacing w:val="-12"/>
        </w:rPr>
        <w:t xml:space="preserve"> </w:t>
      </w:r>
      <w:r>
        <w:t>of</w:t>
      </w:r>
      <w:r>
        <w:rPr>
          <w:spacing w:val="-13"/>
        </w:rPr>
        <w:t xml:space="preserve"> </w:t>
      </w:r>
      <w:r>
        <w:t xml:space="preserve">accounting you use in keeping your books and </w:t>
      </w:r>
      <w:r>
        <w:rPr>
          <w:spacing w:val="-2"/>
        </w:rPr>
        <w:t>records.</w:t>
      </w:r>
    </w:p>
    <w:p w14:paraId="7F8FBB4E" w14:textId="77777777" w:rsidR="005E65E6" w:rsidRDefault="005E65E6" w:rsidP="005E65E6">
      <w:pPr>
        <w:pStyle w:val="Body"/>
      </w:pPr>
      <w:r>
        <w:t>Prepare the statement using the accounting</w:t>
      </w:r>
      <w:r>
        <w:rPr>
          <w:spacing w:val="-13"/>
        </w:rPr>
        <w:t xml:space="preserve"> </w:t>
      </w:r>
      <w:r>
        <w:t>period</w:t>
      </w:r>
      <w:r>
        <w:rPr>
          <w:spacing w:val="-12"/>
        </w:rPr>
        <w:t xml:space="preserve"> </w:t>
      </w:r>
      <w:r>
        <w:t>entered</w:t>
      </w:r>
      <w:r>
        <w:rPr>
          <w:spacing w:val="-13"/>
        </w:rPr>
        <w:t xml:space="preserve"> </w:t>
      </w:r>
      <w:r>
        <w:t>on</w:t>
      </w:r>
      <w:r>
        <w:rPr>
          <w:spacing w:val="-12"/>
        </w:rPr>
        <w:t xml:space="preserve"> </w:t>
      </w:r>
      <w:r>
        <w:t>Part</w:t>
      </w:r>
      <w:r>
        <w:rPr>
          <w:spacing w:val="-13"/>
        </w:rPr>
        <w:t xml:space="preserve"> </w:t>
      </w:r>
      <w:r>
        <w:t>I,</w:t>
      </w:r>
      <w:r>
        <w:rPr>
          <w:spacing w:val="-13"/>
        </w:rPr>
        <w:t xml:space="preserve"> </w:t>
      </w:r>
      <w:r>
        <w:t>line</w:t>
      </w:r>
      <w:r>
        <w:rPr>
          <w:spacing w:val="-12"/>
        </w:rPr>
        <w:t xml:space="preserve"> </w:t>
      </w:r>
      <w:r>
        <w:t xml:space="preserve">3. Enter “0” if a particular </w:t>
      </w:r>
      <w:r w:rsidRPr="00B25524">
        <w:rPr>
          <w:b/>
          <w:bCs/>
        </w:rPr>
        <w:t>revenue</w:t>
      </w:r>
      <w:r>
        <w:rPr>
          <w:rFonts w:ascii="Arial Black" w:hAnsi="Arial Black"/>
          <w:spacing w:val="-8"/>
        </w:rPr>
        <w:t xml:space="preserve"> </w:t>
      </w:r>
      <w:r>
        <w:t xml:space="preserve">or </w:t>
      </w:r>
      <w:r w:rsidRPr="00B25524">
        <w:rPr>
          <w:b/>
          <w:bCs/>
        </w:rPr>
        <w:t>expense</w:t>
      </w:r>
      <w:r>
        <w:rPr>
          <w:rFonts w:ascii="Arial Black" w:hAnsi="Arial Black"/>
          <w:spacing w:val="-4"/>
        </w:rPr>
        <w:t xml:space="preserve"> </w:t>
      </w:r>
      <w:r>
        <w:t>doesn’t apply to you.</w:t>
      </w:r>
    </w:p>
    <w:p w14:paraId="48118FA7" w14:textId="77777777" w:rsidR="005E65E6" w:rsidRDefault="005E65E6" w:rsidP="005E65E6">
      <w:pPr>
        <w:pStyle w:val="Body"/>
      </w:pPr>
      <w:r>
        <w:t>Your</w:t>
      </w:r>
      <w:r>
        <w:rPr>
          <w:spacing w:val="-15"/>
        </w:rPr>
        <w:t xml:space="preserve"> </w:t>
      </w:r>
      <w:r>
        <w:t>financial</w:t>
      </w:r>
      <w:r>
        <w:rPr>
          <w:spacing w:val="-12"/>
        </w:rPr>
        <w:t xml:space="preserve"> </w:t>
      </w:r>
      <w:r>
        <w:t>information</w:t>
      </w:r>
      <w:r>
        <w:rPr>
          <w:spacing w:val="-13"/>
        </w:rPr>
        <w:t xml:space="preserve"> </w:t>
      </w:r>
      <w:r>
        <w:t>should</w:t>
      </w:r>
      <w:r>
        <w:rPr>
          <w:spacing w:val="-12"/>
        </w:rPr>
        <w:t xml:space="preserve"> </w:t>
      </w:r>
      <w:r>
        <w:t>reflect your activities described in this</w:t>
      </w:r>
      <w:r>
        <w:rPr>
          <w:spacing w:val="40"/>
        </w:rPr>
        <w:t xml:space="preserve"> </w:t>
      </w:r>
      <w:r>
        <w:rPr>
          <w:spacing w:val="-2"/>
        </w:rPr>
        <w:t>application.</w:t>
      </w:r>
    </w:p>
    <w:p w14:paraId="64C0DE4B" w14:textId="77777777" w:rsidR="005E65E6" w:rsidRDefault="005E65E6" w:rsidP="005E65E6">
      <w:pPr>
        <w:pStyle w:val="Body"/>
      </w:pPr>
      <w:r w:rsidRPr="00B25524">
        <w:rPr>
          <w:b/>
          <w:bCs/>
        </w:rPr>
        <w:lastRenderedPageBreak/>
        <w:t>Line 1.</w:t>
      </w:r>
      <w:r>
        <w:rPr>
          <w:rFonts w:ascii="Arial Black"/>
          <w:spacing w:val="40"/>
        </w:rPr>
        <w:t xml:space="preserve"> </w:t>
      </w:r>
      <w:r>
        <w:t>Enter</w:t>
      </w:r>
      <w:r>
        <w:rPr>
          <w:spacing w:val="-1"/>
        </w:rPr>
        <w:t xml:space="preserve"> </w:t>
      </w:r>
      <w:r>
        <w:t>the</w:t>
      </w:r>
      <w:r>
        <w:rPr>
          <w:spacing w:val="-1"/>
        </w:rPr>
        <w:t xml:space="preserve"> </w:t>
      </w:r>
      <w:r>
        <w:t>total</w:t>
      </w:r>
      <w:r>
        <w:rPr>
          <w:spacing w:val="-1"/>
        </w:rPr>
        <w:t xml:space="preserve"> </w:t>
      </w:r>
      <w:r>
        <w:t>gifts,</w:t>
      </w:r>
      <w:r>
        <w:rPr>
          <w:spacing w:val="-1"/>
        </w:rPr>
        <w:t xml:space="preserve"> </w:t>
      </w:r>
      <w:r>
        <w:t>grants,</w:t>
      </w:r>
      <w:r>
        <w:rPr>
          <w:spacing w:val="-1"/>
        </w:rPr>
        <w:t xml:space="preserve"> </w:t>
      </w:r>
      <w:r>
        <w:t>and contributions you receive (other than membership dues reported on line 2 and described below). Include items of value that you receive as gifts, grants, or contributions.</w:t>
      </w:r>
      <w:r>
        <w:rPr>
          <w:spacing w:val="-1"/>
        </w:rPr>
        <w:t xml:space="preserve"> </w:t>
      </w:r>
      <w:r>
        <w:t>For</w:t>
      </w:r>
      <w:r>
        <w:rPr>
          <w:spacing w:val="-1"/>
        </w:rPr>
        <w:t xml:space="preserve"> </w:t>
      </w:r>
      <w:r>
        <w:t>example,</w:t>
      </w:r>
      <w:r>
        <w:rPr>
          <w:spacing w:val="-1"/>
        </w:rPr>
        <w:t xml:space="preserve"> </w:t>
      </w:r>
      <w:r>
        <w:t>if</w:t>
      </w:r>
      <w:r>
        <w:rPr>
          <w:spacing w:val="-1"/>
        </w:rPr>
        <w:t xml:space="preserve"> </w:t>
      </w:r>
      <w:r>
        <w:t>one</w:t>
      </w:r>
      <w:r>
        <w:rPr>
          <w:spacing w:val="-1"/>
        </w:rPr>
        <w:t xml:space="preserve"> </w:t>
      </w:r>
      <w:r>
        <w:t>of</w:t>
      </w:r>
      <w:r>
        <w:rPr>
          <w:spacing w:val="-1"/>
        </w:rPr>
        <w:t xml:space="preserve"> </w:t>
      </w:r>
      <w:r>
        <w:t>your activities</w:t>
      </w:r>
      <w:r>
        <w:rPr>
          <w:spacing w:val="-10"/>
        </w:rPr>
        <w:t xml:space="preserve"> </w:t>
      </w:r>
      <w:r>
        <w:t>is</w:t>
      </w:r>
      <w:r>
        <w:rPr>
          <w:spacing w:val="-8"/>
        </w:rPr>
        <w:t xml:space="preserve"> </w:t>
      </w:r>
      <w:r>
        <w:t>a</w:t>
      </w:r>
      <w:r>
        <w:rPr>
          <w:spacing w:val="-8"/>
        </w:rPr>
        <w:t xml:space="preserve"> </w:t>
      </w:r>
      <w:r>
        <w:t>food</w:t>
      </w:r>
      <w:r>
        <w:rPr>
          <w:spacing w:val="-8"/>
        </w:rPr>
        <w:t xml:space="preserve"> </w:t>
      </w:r>
      <w:r>
        <w:t>drive,</w:t>
      </w:r>
      <w:r>
        <w:rPr>
          <w:spacing w:val="-8"/>
        </w:rPr>
        <w:t xml:space="preserve"> </w:t>
      </w:r>
      <w:r>
        <w:t>include</w:t>
      </w:r>
      <w:r>
        <w:rPr>
          <w:spacing w:val="-8"/>
        </w:rPr>
        <w:t xml:space="preserve"> </w:t>
      </w:r>
      <w:r>
        <w:t>the</w:t>
      </w:r>
      <w:r>
        <w:rPr>
          <w:spacing w:val="-8"/>
        </w:rPr>
        <w:t xml:space="preserve"> </w:t>
      </w:r>
      <w:r>
        <w:t>value of the donated food on this line. Also include on this line payments a governmental</w:t>
      </w:r>
      <w:r>
        <w:rPr>
          <w:spacing w:val="-13"/>
        </w:rPr>
        <w:t xml:space="preserve"> </w:t>
      </w:r>
      <w:r>
        <w:t>unit</w:t>
      </w:r>
      <w:r>
        <w:rPr>
          <w:spacing w:val="-12"/>
        </w:rPr>
        <w:t xml:space="preserve"> </w:t>
      </w:r>
      <w:r>
        <w:t>makes</w:t>
      </w:r>
      <w:r>
        <w:rPr>
          <w:spacing w:val="-13"/>
        </w:rPr>
        <w:t xml:space="preserve"> </w:t>
      </w:r>
      <w:r>
        <w:t>to</w:t>
      </w:r>
      <w:r>
        <w:rPr>
          <w:spacing w:val="-12"/>
        </w:rPr>
        <w:t xml:space="preserve"> </w:t>
      </w:r>
      <w:r>
        <w:t>enable</w:t>
      </w:r>
      <w:r>
        <w:rPr>
          <w:spacing w:val="-13"/>
        </w:rPr>
        <w:t xml:space="preserve"> </w:t>
      </w:r>
      <w:r>
        <w:t>you</w:t>
      </w:r>
      <w:r>
        <w:rPr>
          <w:spacing w:val="-13"/>
        </w:rPr>
        <w:t xml:space="preserve"> </w:t>
      </w:r>
      <w:r>
        <w:t>to both accomplish your exempt purpose(s) and</w:t>
      </w:r>
      <w:r>
        <w:rPr>
          <w:spacing w:val="-6"/>
        </w:rPr>
        <w:t xml:space="preserve"> </w:t>
      </w:r>
      <w:r>
        <w:t>to</w:t>
      </w:r>
      <w:r>
        <w:rPr>
          <w:spacing w:val="-6"/>
        </w:rPr>
        <w:t xml:space="preserve"> </w:t>
      </w:r>
      <w:r>
        <w:t>provide</w:t>
      </w:r>
      <w:r>
        <w:rPr>
          <w:spacing w:val="-6"/>
        </w:rPr>
        <w:t xml:space="preserve"> </w:t>
      </w:r>
      <w:r>
        <w:t>a</w:t>
      </w:r>
      <w:r>
        <w:rPr>
          <w:spacing w:val="-6"/>
        </w:rPr>
        <w:t xml:space="preserve"> </w:t>
      </w:r>
      <w:r>
        <w:t>service</w:t>
      </w:r>
      <w:r>
        <w:rPr>
          <w:spacing w:val="-6"/>
        </w:rPr>
        <w:t xml:space="preserve"> </w:t>
      </w:r>
      <w:r>
        <w:t>or</w:t>
      </w:r>
      <w:r>
        <w:rPr>
          <w:spacing w:val="-6"/>
        </w:rPr>
        <w:t xml:space="preserve"> </w:t>
      </w:r>
      <w:r>
        <w:t>facility</w:t>
      </w:r>
      <w:r>
        <w:rPr>
          <w:spacing w:val="-6"/>
        </w:rPr>
        <w:t xml:space="preserve"> </w:t>
      </w:r>
      <w:r>
        <w:t xml:space="preserve">directly to the </w:t>
      </w:r>
      <w:proofErr w:type="gramStart"/>
      <w:r>
        <w:t>general public</w:t>
      </w:r>
      <w:proofErr w:type="gramEnd"/>
      <w:r>
        <w:t>.</w:t>
      </w:r>
    </w:p>
    <w:p w14:paraId="561CE146" w14:textId="77777777" w:rsidR="005E65E6" w:rsidRDefault="005E65E6" w:rsidP="005E65E6">
      <w:pPr>
        <w:pStyle w:val="Body"/>
      </w:pPr>
      <w:r>
        <w:t>See</w:t>
      </w:r>
      <w:r>
        <w:rPr>
          <w:spacing w:val="-13"/>
        </w:rPr>
        <w:t xml:space="preserve"> </w:t>
      </w:r>
      <w:r>
        <w:t>the</w:t>
      </w:r>
      <w:r>
        <w:rPr>
          <w:spacing w:val="-12"/>
        </w:rPr>
        <w:t xml:space="preserve"> </w:t>
      </w:r>
      <w:r>
        <w:t>instructions</w:t>
      </w:r>
      <w:r>
        <w:rPr>
          <w:spacing w:val="-13"/>
        </w:rPr>
        <w:t xml:space="preserve"> </w:t>
      </w:r>
      <w:r>
        <w:t>for</w:t>
      </w:r>
      <w:r>
        <w:rPr>
          <w:spacing w:val="-12"/>
        </w:rPr>
        <w:t xml:space="preserve"> </w:t>
      </w:r>
      <w:r>
        <w:t>line</w:t>
      </w:r>
      <w:r>
        <w:rPr>
          <w:spacing w:val="-13"/>
        </w:rPr>
        <w:t xml:space="preserve"> </w:t>
      </w:r>
      <w:r>
        <w:t>9</w:t>
      </w:r>
      <w:r>
        <w:rPr>
          <w:spacing w:val="-13"/>
        </w:rPr>
        <w:t xml:space="preserve"> </w:t>
      </w:r>
      <w:r>
        <w:t>if</w:t>
      </w:r>
      <w:r>
        <w:rPr>
          <w:spacing w:val="-12"/>
        </w:rPr>
        <w:t xml:space="preserve"> </w:t>
      </w:r>
      <w:r>
        <w:t xml:space="preserve">you’re uncertain whether </w:t>
      </w:r>
      <w:r w:rsidRPr="00B25524">
        <w:rPr>
          <w:b/>
          <w:bCs/>
        </w:rPr>
        <w:t>revenue</w:t>
      </w:r>
      <w:r>
        <w:rPr>
          <w:rFonts w:ascii="Arial Black" w:hAnsi="Arial Black"/>
          <w:spacing w:val="-2"/>
        </w:rPr>
        <w:t xml:space="preserve"> </w:t>
      </w:r>
      <w:r>
        <w:t>should be included</w:t>
      </w:r>
      <w:r>
        <w:rPr>
          <w:spacing w:val="-13"/>
        </w:rPr>
        <w:t xml:space="preserve"> </w:t>
      </w:r>
      <w:r>
        <w:t>as</w:t>
      </w:r>
      <w:r>
        <w:rPr>
          <w:spacing w:val="-12"/>
        </w:rPr>
        <w:t xml:space="preserve"> </w:t>
      </w:r>
      <w:r>
        <w:t>a</w:t>
      </w:r>
      <w:r>
        <w:rPr>
          <w:spacing w:val="-13"/>
        </w:rPr>
        <w:t xml:space="preserve"> </w:t>
      </w:r>
      <w:r>
        <w:t>grant</w:t>
      </w:r>
      <w:r>
        <w:rPr>
          <w:spacing w:val="-12"/>
        </w:rPr>
        <w:t xml:space="preserve"> </w:t>
      </w:r>
      <w:r>
        <w:t>on</w:t>
      </w:r>
      <w:r>
        <w:rPr>
          <w:spacing w:val="-13"/>
        </w:rPr>
        <w:t xml:space="preserve"> </w:t>
      </w:r>
      <w:r>
        <w:t>line</w:t>
      </w:r>
      <w:r>
        <w:rPr>
          <w:spacing w:val="-13"/>
        </w:rPr>
        <w:t xml:space="preserve"> </w:t>
      </w:r>
      <w:r>
        <w:t>1</w:t>
      </w:r>
      <w:r>
        <w:rPr>
          <w:spacing w:val="-12"/>
        </w:rPr>
        <w:t xml:space="preserve"> </w:t>
      </w:r>
      <w:r>
        <w:t>or</w:t>
      </w:r>
      <w:r>
        <w:rPr>
          <w:spacing w:val="-13"/>
        </w:rPr>
        <w:t xml:space="preserve"> </w:t>
      </w:r>
      <w:r>
        <w:t>as</w:t>
      </w:r>
      <w:r>
        <w:rPr>
          <w:spacing w:val="-12"/>
        </w:rPr>
        <w:t xml:space="preserve"> </w:t>
      </w:r>
      <w:r w:rsidRPr="00B25524">
        <w:rPr>
          <w:b/>
          <w:bCs/>
        </w:rPr>
        <w:t xml:space="preserve">gross receipts </w:t>
      </w:r>
      <w:r>
        <w:t>on</w:t>
      </w:r>
      <w:r>
        <w:rPr>
          <w:spacing w:val="-13"/>
        </w:rPr>
        <w:t xml:space="preserve"> </w:t>
      </w:r>
      <w:r>
        <w:t>line</w:t>
      </w:r>
      <w:r>
        <w:rPr>
          <w:spacing w:val="-12"/>
        </w:rPr>
        <w:t xml:space="preserve"> </w:t>
      </w:r>
      <w:r>
        <w:t>9.</w:t>
      </w:r>
      <w:r>
        <w:rPr>
          <w:spacing w:val="-13"/>
        </w:rPr>
        <w:t xml:space="preserve"> </w:t>
      </w:r>
      <w:r>
        <w:t>Include</w:t>
      </w:r>
      <w:r>
        <w:rPr>
          <w:spacing w:val="-12"/>
        </w:rPr>
        <w:t xml:space="preserve"> </w:t>
      </w:r>
      <w:r w:rsidRPr="00B25524">
        <w:rPr>
          <w:b/>
          <w:bCs/>
        </w:rPr>
        <w:t>unusual grants</w:t>
      </w:r>
      <w:r>
        <w:rPr>
          <w:rFonts w:ascii="Arial Black" w:hAnsi="Arial Black"/>
          <w:spacing w:val="-8"/>
        </w:rPr>
        <w:t xml:space="preserve"> </w:t>
      </w:r>
      <w:r>
        <w:t>on line 12 and not on line 1.</w:t>
      </w:r>
    </w:p>
    <w:p w14:paraId="2CFB2833" w14:textId="77777777" w:rsidR="005E65E6" w:rsidRPr="00B25524" w:rsidRDefault="005E65E6" w:rsidP="005E65E6">
      <w:pPr>
        <w:pStyle w:val="Body"/>
        <w:rPr>
          <w:b/>
          <w:bCs/>
          <w:i/>
          <w:iCs/>
        </w:rPr>
      </w:pPr>
      <w:r w:rsidRPr="00B25524">
        <w:rPr>
          <w:b/>
          <w:bCs/>
          <w:i/>
          <w:iCs/>
        </w:rPr>
        <w:t>Examples.</w:t>
      </w:r>
    </w:p>
    <w:p w14:paraId="3A420A57" w14:textId="77777777" w:rsidR="005E65E6" w:rsidRDefault="005E65E6" w:rsidP="005E65E6">
      <w:pPr>
        <w:pStyle w:val="Body"/>
        <w:numPr>
          <w:ilvl w:val="0"/>
          <w:numId w:val="53"/>
        </w:numPr>
        <w:ind w:left="1440" w:hanging="1080"/>
      </w:pPr>
      <w:r>
        <w:t>A</w:t>
      </w:r>
      <w:r>
        <w:rPr>
          <w:spacing w:val="-13"/>
        </w:rPr>
        <w:t xml:space="preserve"> </w:t>
      </w:r>
      <w:r>
        <w:t>city</w:t>
      </w:r>
      <w:r>
        <w:rPr>
          <w:spacing w:val="-12"/>
        </w:rPr>
        <w:t xml:space="preserve"> </w:t>
      </w:r>
      <w:r>
        <w:t>pays</w:t>
      </w:r>
      <w:r>
        <w:rPr>
          <w:spacing w:val="-13"/>
        </w:rPr>
        <w:t xml:space="preserve"> </w:t>
      </w:r>
      <w:r>
        <w:t>the</w:t>
      </w:r>
      <w:r>
        <w:rPr>
          <w:spacing w:val="-12"/>
        </w:rPr>
        <w:t xml:space="preserve"> </w:t>
      </w:r>
      <w:r>
        <w:t>symphony</w:t>
      </w:r>
      <w:r>
        <w:rPr>
          <w:spacing w:val="-13"/>
        </w:rPr>
        <w:t xml:space="preserve"> </w:t>
      </w:r>
      <w:r>
        <w:t>orchestra to provide free music programs in the public</w:t>
      </w:r>
      <w:r>
        <w:rPr>
          <w:spacing w:val="-1"/>
        </w:rPr>
        <w:t xml:space="preserve"> </w:t>
      </w:r>
      <w:r>
        <w:t>schools.</w:t>
      </w:r>
      <w:r>
        <w:rPr>
          <w:spacing w:val="-1"/>
        </w:rPr>
        <w:t xml:space="preserve"> </w:t>
      </w:r>
      <w:r>
        <w:t>The</w:t>
      </w:r>
      <w:r>
        <w:rPr>
          <w:spacing w:val="-1"/>
        </w:rPr>
        <w:t xml:space="preserve"> </w:t>
      </w:r>
      <w:r>
        <w:t>programs</w:t>
      </w:r>
      <w:r>
        <w:rPr>
          <w:spacing w:val="-1"/>
        </w:rPr>
        <w:t xml:space="preserve"> </w:t>
      </w:r>
      <w:r>
        <w:t>are</w:t>
      </w:r>
      <w:r>
        <w:rPr>
          <w:spacing w:val="-1"/>
        </w:rPr>
        <w:t xml:space="preserve"> </w:t>
      </w:r>
      <w:r>
        <w:t>open</w:t>
      </w:r>
      <w:r>
        <w:rPr>
          <w:spacing w:val="-1"/>
        </w:rPr>
        <w:t xml:space="preserve"> </w:t>
      </w:r>
      <w:r>
        <w:t xml:space="preserve">to the public. This income received </w:t>
      </w:r>
      <w:r>
        <w:lastRenderedPageBreak/>
        <w:t xml:space="preserve">from a governmental unit accomplishes the orchestra's exempt purpose and directly provides a service to the </w:t>
      </w:r>
      <w:proofErr w:type="gramStart"/>
      <w:r>
        <w:t>general public</w:t>
      </w:r>
      <w:proofErr w:type="gramEnd"/>
      <w:r>
        <w:t>. This income is a grant to the symphony orchestra that should be listed on line 1.</w:t>
      </w:r>
    </w:p>
    <w:p w14:paraId="12936EF8" w14:textId="77777777" w:rsidR="005E65E6" w:rsidRDefault="005E65E6" w:rsidP="005E65E6">
      <w:pPr>
        <w:pStyle w:val="Body"/>
        <w:numPr>
          <w:ilvl w:val="0"/>
          <w:numId w:val="53"/>
        </w:numPr>
        <w:ind w:left="1440" w:hanging="1080"/>
      </w:pPr>
      <w:r>
        <w:t xml:space="preserve">The symphony orchestra sells tickets to the public for its fall season. Such income is gross receipts received from the </w:t>
      </w:r>
      <w:proofErr w:type="gramStart"/>
      <w:r>
        <w:t>general public</w:t>
      </w:r>
      <w:proofErr w:type="gramEnd"/>
      <w:r>
        <w:t xml:space="preserve"> in performance of the</w:t>
      </w:r>
      <w:r>
        <w:rPr>
          <w:spacing w:val="-15"/>
        </w:rPr>
        <w:t xml:space="preserve"> </w:t>
      </w:r>
      <w:r>
        <w:t>symphony</w:t>
      </w:r>
      <w:r>
        <w:rPr>
          <w:spacing w:val="-12"/>
        </w:rPr>
        <w:t xml:space="preserve"> </w:t>
      </w:r>
      <w:r>
        <w:t>orchestra’s</w:t>
      </w:r>
      <w:r>
        <w:rPr>
          <w:spacing w:val="-13"/>
        </w:rPr>
        <w:t xml:space="preserve"> </w:t>
      </w:r>
      <w:r>
        <w:t>exempt</w:t>
      </w:r>
      <w:r>
        <w:rPr>
          <w:spacing w:val="-12"/>
        </w:rPr>
        <w:t xml:space="preserve"> </w:t>
      </w:r>
      <w:r>
        <w:t>function and should be listed on line 9.</w:t>
      </w:r>
    </w:p>
    <w:p w14:paraId="3D14DEE2" w14:textId="77777777" w:rsidR="005E65E6" w:rsidRDefault="005E65E6" w:rsidP="005E65E6">
      <w:pPr>
        <w:pStyle w:val="Body"/>
        <w:numPr>
          <w:ilvl w:val="0"/>
          <w:numId w:val="53"/>
        </w:numPr>
        <w:ind w:left="1440" w:hanging="1080"/>
      </w:pPr>
      <w:r>
        <w:t>The</w:t>
      </w:r>
      <w:r w:rsidRPr="00B25524">
        <w:rPr>
          <w:spacing w:val="-1"/>
        </w:rPr>
        <w:t xml:space="preserve"> </w:t>
      </w:r>
      <w:r>
        <w:t>public</w:t>
      </w:r>
      <w:r w:rsidRPr="00B25524">
        <w:rPr>
          <w:spacing w:val="-1"/>
        </w:rPr>
        <w:t xml:space="preserve"> </w:t>
      </w:r>
      <w:r>
        <w:t>school</w:t>
      </w:r>
      <w:r w:rsidRPr="00B25524">
        <w:rPr>
          <w:spacing w:val="-1"/>
        </w:rPr>
        <w:t xml:space="preserve"> </w:t>
      </w:r>
      <w:r>
        <w:t>system</w:t>
      </w:r>
      <w:r w:rsidRPr="00B25524">
        <w:rPr>
          <w:spacing w:val="-1"/>
        </w:rPr>
        <w:t xml:space="preserve"> </w:t>
      </w:r>
      <w:r>
        <w:t>pays</w:t>
      </w:r>
      <w:r w:rsidRPr="00B25524">
        <w:rPr>
          <w:spacing w:val="-1"/>
        </w:rPr>
        <w:t xml:space="preserve"> </w:t>
      </w:r>
      <w:r>
        <w:t>the orchestra</w:t>
      </w:r>
      <w:r w:rsidRPr="00B25524">
        <w:rPr>
          <w:spacing w:val="-13"/>
        </w:rPr>
        <w:t xml:space="preserve"> </w:t>
      </w:r>
      <w:r>
        <w:t>to</w:t>
      </w:r>
      <w:r w:rsidRPr="00B25524">
        <w:rPr>
          <w:spacing w:val="-12"/>
        </w:rPr>
        <w:t xml:space="preserve"> </w:t>
      </w:r>
      <w:r>
        <w:t>create</w:t>
      </w:r>
      <w:r w:rsidRPr="00B25524">
        <w:rPr>
          <w:spacing w:val="-13"/>
        </w:rPr>
        <w:t xml:space="preserve"> </w:t>
      </w:r>
      <w:r>
        <w:t>several</w:t>
      </w:r>
      <w:r w:rsidRPr="00B25524">
        <w:rPr>
          <w:spacing w:val="-12"/>
        </w:rPr>
        <w:t xml:space="preserve"> </w:t>
      </w:r>
      <w:r>
        <w:t>musical</w:t>
      </w:r>
      <w:r w:rsidRPr="00B25524">
        <w:rPr>
          <w:spacing w:val="-13"/>
        </w:rPr>
        <w:t xml:space="preserve"> </w:t>
      </w:r>
      <w:r>
        <w:t xml:space="preserve">pieces suitable for the school system’s elementary music curriculum. This payment by a governmental unit for the music compositions is primarily for the school system’s own use, not for the direct benefit of the public. Therefore, this income is gross receipts received from a governmental </w:t>
      </w:r>
      <w:r>
        <w:lastRenderedPageBreak/>
        <w:t>unit in performance of the orchestra’s exempt function that should be listed on line 9.</w:t>
      </w:r>
    </w:p>
    <w:p w14:paraId="64B7662E" w14:textId="77777777" w:rsidR="005E65E6" w:rsidRDefault="005E65E6" w:rsidP="005E65E6">
      <w:pPr>
        <w:pStyle w:val="Body"/>
      </w:pPr>
      <w:r>
        <w:rPr>
          <w:b/>
          <w:bCs/>
        </w:rPr>
        <w:t xml:space="preserve">Line 2. </w:t>
      </w:r>
      <w:r>
        <w:t>Enter the amount you receive from members to provide support to the organization. Don’t include payments from members or on behalf of members to purchase admissions, merchandise, services, or use of facilities.</w:t>
      </w:r>
    </w:p>
    <w:p w14:paraId="6AD7E9FF" w14:textId="77777777" w:rsidR="005E65E6" w:rsidRDefault="005E65E6" w:rsidP="005E65E6">
      <w:pPr>
        <w:pStyle w:val="Body"/>
      </w:pPr>
      <w:r>
        <w:rPr>
          <w:b/>
          <w:bCs/>
        </w:rPr>
        <w:t xml:space="preserve">Line 3. </w:t>
      </w:r>
      <w:r>
        <w:t>Enter your gross income from dividends, interest, payments received on securities, loans, rents, and royalties you hold for investment purposes.</w:t>
      </w:r>
    </w:p>
    <w:p w14:paraId="7838BC11" w14:textId="77777777" w:rsidR="005E65E6" w:rsidRDefault="005E65E6" w:rsidP="005E65E6">
      <w:pPr>
        <w:pStyle w:val="Body"/>
      </w:pPr>
      <w:r>
        <w:t xml:space="preserve">See Pub. 598 for additional information regarding royalties treated as </w:t>
      </w:r>
      <w:proofErr w:type="gramStart"/>
      <w:r>
        <w:t>unrelated</w:t>
      </w:r>
      <w:proofErr w:type="gramEnd"/>
      <w:r>
        <w:t xml:space="preserve"> business income.</w:t>
      </w:r>
    </w:p>
    <w:p w14:paraId="3393CFB0" w14:textId="77777777" w:rsidR="005E65E6" w:rsidRDefault="005E65E6" w:rsidP="005E65E6">
      <w:pPr>
        <w:pStyle w:val="Body"/>
      </w:pPr>
      <w:r>
        <w:rPr>
          <w:b/>
          <w:bCs/>
        </w:rPr>
        <w:t xml:space="preserve">Line 4. </w:t>
      </w:r>
      <w:r>
        <w:t xml:space="preserve">Enter your net income from unrelated business activities. </w:t>
      </w:r>
      <w:r>
        <w:rPr>
          <w:b/>
          <w:bCs/>
        </w:rPr>
        <w:t xml:space="preserve">“Unrelated business income” </w:t>
      </w:r>
      <w:r>
        <w:t xml:space="preserve">generally is income from any trade or business activity that is regularly carried </w:t>
      </w:r>
      <w:proofErr w:type="gramStart"/>
      <w:r>
        <w:lastRenderedPageBreak/>
        <w:t>on</w:t>
      </w:r>
      <w:proofErr w:type="gramEnd"/>
      <w:r>
        <w:t>, and not related to your exempt purpose. Certain exceptions and exclusions may apply.</w:t>
      </w:r>
    </w:p>
    <w:p w14:paraId="489361FD" w14:textId="77777777" w:rsidR="005E65E6" w:rsidRDefault="005E65E6" w:rsidP="005E65E6">
      <w:pPr>
        <w:pStyle w:val="Body"/>
      </w:pPr>
      <w:r>
        <w:t xml:space="preserve">Report on line 9 income from activities that aren’t related to the accomplishment of your exempt </w:t>
      </w:r>
      <w:proofErr w:type="gramStart"/>
      <w:r>
        <w:t>purposes, but</w:t>
      </w:r>
      <w:proofErr w:type="gramEnd"/>
      <w:r>
        <w:t xml:space="preserve"> aren’t considered </w:t>
      </w:r>
      <w:proofErr w:type="gramStart"/>
      <w:r>
        <w:t>unrelated</w:t>
      </w:r>
      <w:proofErr w:type="gramEnd"/>
      <w:r>
        <w:t xml:space="preserve"> business activities. For example, report income from the sale of merchandise by volunteers that isn’t treated as an unrelated trade or business on line 9.</w:t>
      </w:r>
    </w:p>
    <w:p w14:paraId="5922F296" w14:textId="77777777" w:rsidR="005E65E6" w:rsidRDefault="005E65E6" w:rsidP="005E65E6">
      <w:pPr>
        <w:pStyle w:val="Body"/>
      </w:pPr>
      <w:r>
        <w:t>See Pub. 598 for additional information regarding unrelated business income.</w:t>
      </w:r>
    </w:p>
    <w:p w14:paraId="2CC14FDE" w14:textId="77777777" w:rsidR="005E65E6" w:rsidRDefault="005E65E6" w:rsidP="005E65E6">
      <w:pPr>
        <w:pStyle w:val="Body"/>
      </w:pPr>
      <w:r>
        <w:rPr>
          <w:b/>
          <w:bCs/>
        </w:rPr>
        <w:t xml:space="preserve">Line 5. </w:t>
      </w:r>
      <w:r>
        <w:t>Enter amounts any local tax authority collects from the public on your behalf.</w:t>
      </w:r>
    </w:p>
    <w:p w14:paraId="0F21B64B" w14:textId="77777777" w:rsidR="005E65E6" w:rsidRDefault="005E65E6" w:rsidP="005E65E6">
      <w:pPr>
        <w:pStyle w:val="Body"/>
        <w:rPr>
          <w:color w:val="221E1F"/>
          <w:sz w:val="18"/>
          <w:szCs w:val="18"/>
        </w:rPr>
      </w:pPr>
      <w:r>
        <w:rPr>
          <w:b/>
          <w:bCs/>
        </w:rPr>
        <w:t xml:space="preserve">Line 6. </w:t>
      </w:r>
      <w:r>
        <w:t xml:space="preserve">Enter the value of services or facilities a governmental unit furnishes to you. Use the </w:t>
      </w:r>
      <w:r>
        <w:rPr>
          <w:b/>
          <w:bCs/>
        </w:rPr>
        <w:t xml:space="preserve">fair market value </w:t>
      </w:r>
      <w:r>
        <w:t>of the services or facilities. Don’t include the value of services or facilities generally provided by the governmental unit to the public without charge.</w:t>
      </w:r>
    </w:p>
    <w:p w14:paraId="1B5B0908" w14:textId="77777777" w:rsidR="005E65E6" w:rsidRDefault="005E65E6" w:rsidP="005E65E6">
      <w:pPr>
        <w:pStyle w:val="Body"/>
      </w:pPr>
      <w:r>
        <w:rPr>
          <w:b/>
          <w:bCs/>
        </w:rPr>
        <w:lastRenderedPageBreak/>
        <w:t xml:space="preserve">Line 7. </w:t>
      </w:r>
      <w:r>
        <w:t>Enter your total income from all sources not reported on lines 1 through 6, or lines 9, 11, and 12. Provide an itemized list in line 25, showing each type and amount of income included, and a brief description of each type of income.</w:t>
      </w:r>
    </w:p>
    <w:p w14:paraId="0E762AB6" w14:textId="77777777" w:rsidR="005E65E6" w:rsidRDefault="005E65E6" w:rsidP="005E65E6">
      <w:pPr>
        <w:pStyle w:val="Body"/>
      </w:pPr>
      <w:r>
        <w:rPr>
          <w:b/>
          <w:bCs/>
        </w:rPr>
        <w:t xml:space="preserve">Line 8. </w:t>
      </w:r>
      <w:r>
        <w:t>Lines 1 through 7 will be added for you.</w:t>
      </w:r>
    </w:p>
    <w:p w14:paraId="6651416F" w14:textId="77777777" w:rsidR="005E65E6" w:rsidRDefault="005E65E6" w:rsidP="005E65E6">
      <w:pPr>
        <w:pStyle w:val="Body"/>
      </w:pPr>
      <w:r>
        <w:rPr>
          <w:b/>
          <w:bCs/>
        </w:rPr>
        <w:t xml:space="preserve">Line 9. </w:t>
      </w:r>
      <w:r>
        <w:t xml:space="preserve">Enter income from activities that you conduct to further your exempt purposes (excluding amounts listed on other lines). Also, include as </w:t>
      </w:r>
      <w:r>
        <w:rPr>
          <w:b/>
          <w:bCs/>
        </w:rPr>
        <w:t xml:space="preserve">gross receipts </w:t>
      </w:r>
      <w:r>
        <w:t>the income from activities conducted:</w:t>
      </w:r>
    </w:p>
    <w:p w14:paraId="56483DCD" w14:textId="77777777" w:rsidR="005E65E6" w:rsidRDefault="005E65E6" w:rsidP="005E65E6">
      <w:pPr>
        <w:pStyle w:val="Bullets"/>
        <w:numPr>
          <w:ilvl w:val="0"/>
          <w:numId w:val="1"/>
        </w:numPr>
      </w:pPr>
      <w:r>
        <w:t xml:space="preserve">Intermittently (not regularly carried on), such as an occasional </w:t>
      </w:r>
      <w:proofErr w:type="gramStart"/>
      <w:r>
        <w:t>auction;</w:t>
      </w:r>
      <w:proofErr w:type="gramEnd"/>
    </w:p>
    <w:p w14:paraId="2C77D2B1" w14:textId="77777777" w:rsidR="005E65E6" w:rsidRDefault="005E65E6" w:rsidP="005E65E6">
      <w:pPr>
        <w:pStyle w:val="Bullets"/>
        <w:numPr>
          <w:ilvl w:val="0"/>
          <w:numId w:val="1"/>
        </w:numPr>
      </w:pPr>
      <w:r>
        <w:t xml:space="preserve">With substantially all (at least 85%) volunteer labor, such as a car </w:t>
      </w:r>
      <w:proofErr w:type="gramStart"/>
      <w:r>
        <w:t>wash;</w:t>
      </w:r>
      <w:proofErr w:type="gramEnd"/>
    </w:p>
    <w:p w14:paraId="0BDA9563" w14:textId="77777777" w:rsidR="005E65E6" w:rsidRDefault="005E65E6" w:rsidP="005E65E6">
      <w:pPr>
        <w:pStyle w:val="Bullets"/>
        <w:numPr>
          <w:ilvl w:val="0"/>
          <w:numId w:val="1"/>
        </w:numPr>
      </w:pPr>
      <w:r>
        <w:t>For the convenience of members, students, patients, officers, or employees, such as a parking lot for a school’s students and employees; or</w:t>
      </w:r>
    </w:p>
    <w:p w14:paraId="5BA1BC92" w14:textId="77777777" w:rsidR="005E65E6" w:rsidRDefault="005E65E6" w:rsidP="005E65E6">
      <w:pPr>
        <w:pStyle w:val="Bullets"/>
        <w:numPr>
          <w:ilvl w:val="0"/>
          <w:numId w:val="1"/>
        </w:numPr>
      </w:pPr>
      <w:r>
        <w:lastRenderedPageBreak/>
        <w:t>With substantially all contributed merchandise, such as a thrift store.</w:t>
      </w:r>
    </w:p>
    <w:p w14:paraId="66CC236C" w14:textId="77777777" w:rsidR="005E65E6" w:rsidRDefault="005E65E6" w:rsidP="005E65E6">
      <w:pPr>
        <w:pStyle w:val="Body"/>
      </w:pPr>
      <w:r>
        <w:t>See Pub. 598 for additional information regarding income that isn’t from an unrelated trade or business.</w:t>
      </w:r>
    </w:p>
    <w:p w14:paraId="4077E623" w14:textId="77777777" w:rsidR="005E65E6" w:rsidRDefault="005E65E6" w:rsidP="005E65E6">
      <w:pPr>
        <w:pStyle w:val="Body"/>
      </w:pPr>
      <w:r>
        <w:t>“</w:t>
      </w:r>
      <w:r>
        <w:rPr>
          <w:b/>
          <w:bCs/>
        </w:rPr>
        <w:t>Gross receipts</w:t>
      </w:r>
      <w:r>
        <w:t xml:space="preserve">” also includes payment by a governmental unit that may be called a “grant” but is </w:t>
      </w:r>
      <w:proofErr w:type="gramStart"/>
      <w:r>
        <w:t>actually payment</w:t>
      </w:r>
      <w:proofErr w:type="gramEnd"/>
      <w:r>
        <w:t xml:space="preserve"> for a service or facility for the use of the government payer, rather than for the direct benefit of the public.</w:t>
      </w:r>
    </w:p>
    <w:p w14:paraId="52C4A8E0" w14:textId="77777777" w:rsidR="005E65E6" w:rsidRDefault="005E65E6" w:rsidP="005E65E6">
      <w:pPr>
        <w:pStyle w:val="Body"/>
      </w:pPr>
      <w:r>
        <w:rPr>
          <w:b/>
          <w:bCs/>
          <w:i/>
          <w:iCs/>
        </w:rPr>
        <w:t>Example</w:t>
      </w:r>
      <w:r>
        <w:t xml:space="preserve">. The state government gives a conservation group a grant to study the effects of a new sewage treatment plant on an ecologically significant woodland area. Although the payment is called a grant, it is </w:t>
      </w:r>
      <w:proofErr w:type="gramStart"/>
      <w:r>
        <w:t>actually gross</w:t>
      </w:r>
      <w:proofErr w:type="gramEnd"/>
      <w:r>
        <w:t xml:space="preserve"> receipts that should be included on line 9. The payment is by a governmental unit (state) for a study for its own use, not for the direct benefit of the </w:t>
      </w:r>
      <w:proofErr w:type="gramStart"/>
      <w:r>
        <w:t>general public</w:t>
      </w:r>
      <w:proofErr w:type="gramEnd"/>
      <w:r>
        <w:t xml:space="preserve">. A for-profit consulting company could’ve done the </w:t>
      </w:r>
      <w:r>
        <w:lastRenderedPageBreak/>
        <w:t>study rather than by the tax-exempt conservation group.</w:t>
      </w:r>
    </w:p>
    <w:p w14:paraId="5D8F833F" w14:textId="77777777" w:rsidR="005E65E6" w:rsidRDefault="005E65E6" w:rsidP="005E65E6">
      <w:pPr>
        <w:pStyle w:val="Body"/>
      </w:pPr>
      <w:r>
        <w:t>Provide an itemized list of your gross receipts in line 25, describing the sources and amounts of income. For payments by a governmental unit, list the payer, the purpose of the payment, and the payment amount.</w:t>
      </w:r>
    </w:p>
    <w:p w14:paraId="65AAFAF9" w14:textId="77777777" w:rsidR="005E65E6" w:rsidRDefault="005E65E6" w:rsidP="005E65E6">
      <w:pPr>
        <w:pStyle w:val="Body"/>
      </w:pPr>
      <w:r>
        <w:rPr>
          <w:b/>
          <w:bCs/>
        </w:rPr>
        <w:t xml:space="preserve">Line 10. </w:t>
      </w:r>
      <w:r>
        <w:t>Lines 8 and 9 will be added for you.</w:t>
      </w:r>
    </w:p>
    <w:p w14:paraId="6B6B22A8" w14:textId="77777777" w:rsidR="005E65E6" w:rsidRDefault="005E65E6" w:rsidP="005E65E6">
      <w:pPr>
        <w:pStyle w:val="Body"/>
        <w:sectPr w:rsidR="005E65E6" w:rsidSect="00865719">
          <w:footerReference w:type="even" r:id="rId8"/>
          <w:footerReference w:type="default" r:id="rId9"/>
          <w:pgSz w:w="12240" w:h="15840" w:code="1"/>
          <w:pgMar w:top="1440" w:right="1440" w:bottom="1440" w:left="1440" w:header="0" w:footer="626" w:gutter="0"/>
          <w:pgNumType w:start="89"/>
          <w:cols w:space="720"/>
          <w:titlePg/>
          <w:docGrid w:linePitch="299"/>
        </w:sectPr>
      </w:pPr>
      <w:r>
        <w:rPr>
          <w:b/>
          <w:bCs/>
        </w:rPr>
        <w:t xml:space="preserve">Line 11. </w:t>
      </w:r>
      <w:r>
        <w:t>Enter any net gain or loss on the sale of capital assets. Provide an itemized list by asset category (for example, real estate or securities) showing gross sales, cost or other basis/sales expenses, and gain or loss by asset category in line 25. You may use the format in Figure 2.</w:t>
      </w:r>
    </w:p>
    <w:p w14:paraId="081D7F12" w14:textId="77777777" w:rsidR="005E65E6" w:rsidRDefault="005E65E6" w:rsidP="005E65E6">
      <w:pPr>
        <w:pStyle w:val="Body"/>
      </w:pPr>
      <w:r w:rsidRPr="005248E7">
        <w:rPr>
          <w:noProof/>
        </w:rPr>
        <w:lastRenderedPageBreak/>
        <w:drawing>
          <wp:anchor distT="0" distB="0" distL="114300" distR="114300" simplePos="0" relativeHeight="251660288" behindDoc="0" locked="0" layoutInCell="1" allowOverlap="1" wp14:anchorId="5D72DAE5" wp14:editId="1A446174">
            <wp:simplePos x="914400" y="914400"/>
            <wp:positionH relativeFrom="margin">
              <wp:align>center</wp:align>
            </wp:positionH>
            <wp:positionV relativeFrom="margin">
              <wp:align>center</wp:align>
            </wp:positionV>
            <wp:extent cx="10353675" cy="4886325"/>
            <wp:effectExtent l="0" t="0" r="9525" b="9525"/>
            <wp:wrapSquare wrapText="bothSides"/>
            <wp:docPr id="3997679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3675" cy="4886325"/>
                    </a:xfrm>
                    <a:prstGeom prst="rect">
                      <a:avLst/>
                    </a:prstGeom>
                    <a:noFill/>
                    <a:ln>
                      <a:noFill/>
                    </a:ln>
                  </pic:spPr>
                </pic:pic>
              </a:graphicData>
            </a:graphic>
          </wp:anchor>
        </w:drawing>
      </w:r>
    </w:p>
    <w:p w14:paraId="6EA088B6" w14:textId="77777777" w:rsidR="005E65E6" w:rsidRDefault="005E65E6" w:rsidP="005E65E6">
      <w:pPr>
        <w:widowControl/>
        <w:autoSpaceDE/>
        <w:autoSpaceDN/>
        <w:spacing w:before="240" w:after="240"/>
        <w:sectPr w:rsidR="005E65E6" w:rsidSect="00865719">
          <w:pgSz w:w="24480" w:h="15840" w:orient="landscape" w:code="3"/>
          <w:pgMar w:top="1440" w:right="1440" w:bottom="1440" w:left="1440" w:header="0" w:footer="626" w:gutter="0"/>
          <w:cols w:space="720"/>
          <w:docGrid w:linePitch="299"/>
        </w:sectPr>
      </w:pPr>
      <w:r>
        <w:br w:type="page"/>
      </w:r>
    </w:p>
    <w:p w14:paraId="1FA9B0A5" w14:textId="77777777" w:rsidR="005E65E6" w:rsidRDefault="005E65E6" w:rsidP="005E65E6">
      <w:pPr>
        <w:pStyle w:val="Body"/>
        <w:jc w:val="center"/>
        <w:sectPr w:rsidR="005E65E6" w:rsidSect="00865719">
          <w:type w:val="continuous"/>
          <w:pgSz w:w="24480" w:h="15840" w:orient="landscape" w:code="3"/>
          <w:pgMar w:top="1440" w:right="1440" w:bottom="1440" w:left="1440" w:header="0" w:footer="626" w:gutter="0"/>
          <w:cols w:space="720"/>
          <w:docGrid w:linePitch="299"/>
        </w:sectPr>
      </w:pPr>
      <w:r>
        <w:lastRenderedPageBreak/>
        <w:t>This page is intentionally left blank</w:t>
      </w:r>
    </w:p>
    <w:p w14:paraId="4BEA6D9A" w14:textId="77777777" w:rsidR="005E65E6" w:rsidRDefault="005E65E6" w:rsidP="005E65E6">
      <w:pPr>
        <w:pStyle w:val="Body"/>
      </w:pPr>
      <w:r>
        <w:rPr>
          <w:b/>
          <w:bCs/>
        </w:rPr>
        <w:lastRenderedPageBreak/>
        <w:t xml:space="preserve">Line 12. </w:t>
      </w:r>
      <w:r>
        <w:t>Enter any “</w:t>
      </w:r>
      <w:r>
        <w:rPr>
          <w:b/>
          <w:bCs/>
        </w:rPr>
        <w:t>unusual grants</w:t>
      </w:r>
      <w:r>
        <w:t xml:space="preserve">,” which generally are any substantial contributions and bequests you received from disinterested persons that, by their size, adversely affect your classification as a </w:t>
      </w:r>
      <w:r>
        <w:rPr>
          <w:b/>
          <w:bCs/>
        </w:rPr>
        <w:t>public charity</w:t>
      </w:r>
      <w:r>
        <w:t>. “</w:t>
      </w:r>
      <w:r>
        <w:rPr>
          <w:b/>
          <w:bCs/>
        </w:rPr>
        <w:t>Unusual grants</w:t>
      </w:r>
      <w:r>
        <w:t>” are unusual, unexpected, and received from an unrelated party. Provide an itemized list of any unusual grants, including the amount in line 25, and explain how it was unusual, unexpected, and from an unrelated party.</w:t>
      </w:r>
    </w:p>
    <w:p w14:paraId="7B7B879B" w14:textId="77777777" w:rsidR="005E65E6" w:rsidRDefault="005E65E6" w:rsidP="005E65E6">
      <w:pPr>
        <w:pStyle w:val="Body"/>
      </w:pPr>
      <w:r>
        <w:t xml:space="preserve">For additional information about unusual grants and a description of </w:t>
      </w:r>
      <w:r>
        <w:rPr>
          <w:b/>
          <w:bCs/>
        </w:rPr>
        <w:t xml:space="preserve">public charity </w:t>
      </w:r>
      <w:r>
        <w:t>classifications, see Pub. 557.</w:t>
      </w:r>
    </w:p>
    <w:p w14:paraId="4D0E3D45" w14:textId="77777777" w:rsidR="005E65E6" w:rsidRDefault="005E65E6" w:rsidP="005E65E6">
      <w:pPr>
        <w:pStyle w:val="Body"/>
      </w:pPr>
      <w:r>
        <w:rPr>
          <w:b/>
          <w:bCs/>
        </w:rPr>
        <w:t xml:space="preserve">Line 13. </w:t>
      </w:r>
      <w:r>
        <w:t>Lines 10 through 12 will be added for you.</w:t>
      </w:r>
    </w:p>
    <w:p w14:paraId="36515290" w14:textId="77777777" w:rsidR="005E65E6" w:rsidRDefault="005E65E6" w:rsidP="005E65E6">
      <w:pPr>
        <w:pStyle w:val="Body"/>
      </w:pPr>
      <w:r>
        <w:rPr>
          <w:b/>
          <w:bCs/>
        </w:rPr>
        <w:t xml:space="preserve">Lines 14. </w:t>
      </w:r>
      <w:r>
        <w:t xml:space="preserve">Enter the total </w:t>
      </w:r>
      <w:r>
        <w:rPr>
          <w:b/>
          <w:bCs/>
        </w:rPr>
        <w:t xml:space="preserve">expenses </w:t>
      </w:r>
      <w:r>
        <w:t>you incur for soliciting gifts, grants, and contributions included on line 1. Include fees paid to professional fundraisers for soliciting gifts, grants, and contributions.</w:t>
      </w:r>
    </w:p>
    <w:p w14:paraId="68D937A0" w14:textId="77777777" w:rsidR="005E65E6" w:rsidRDefault="005E65E6" w:rsidP="005E65E6">
      <w:pPr>
        <w:pStyle w:val="Body"/>
      </w:pPr>
      <w:r>
        <w:rPr>
          <w:b/>
          <w:bCs/>
        </w:rPr>
        <w:lastRenderedPageBreak/>
        <w:t xml:space="preserve">Line 15. </w:t>
      </w:r>
      <w:r>
        <w:t>Enter the total amount you pay out to both individuals and organizations. Provide an itemized list in line 25, identifying recipients (using letter designations such as A, B, C, etc.), a brief description of the purposes or conditions of payments, and the amounts paid.</w:t>
      </w:r>
    </w:p>
    <w:p w14:paraId="7037E2BE" w14:textId="77777777" w:rsidR="005E65E6" w:rsidRDefault="005E65E6" w:rsidP="005E65E6">
      <w:pPr>
        <w:pStyle w:val="Body"/>
      </w:pPr>
      <w:r>
        <w:t>Colleges, universities, and other educational institutions and agencies subject to the Family Educational Rights and Privacy Act (20 U.S.C. 1232g) don’t need to list the names of individuals to whom they provided scholarships or other financial assistance where such disclosure would violate the privacy provisions of the law. Instead, group each type of financial aid provided, indicate the number of individuals who received the aid, and specify the aggregate dollar amount.</w:t>
      </w:r>
    </w:p>
    <w:p w14:paraId="2B028943" w14:textId="77777777" w:rsidR="005E65E6" w:rsidRDefault="005E65E6" w:rsidP="005E65E6">
      <w:pPr>
        <w:pStyle w:val="Body"/>
      </w:pPr>
      <w:r>
        <w:t>Maintain (but don’t submit) a list showing the names of recipients associated with each letter designation.</w:t>
      </w:r>
    </w:p>
    <w:p w14:paraId="1B589B18" w14:textId="77777777" w:rsidR="005E65E6" w:rsidRDefault="005E65E6" w:rsidP="005E65E6">
      <w:pPr>
        <w:pStyle w:val="Body"/>
      </w:pPr>
      <w:r>
        <w:rPr>
          <w:b/>
          <w:bCs/>
        </w:rPr>
        <w:lastRenderedPageBreak/>
        <w:t xml:space="preserve">Line 16. </w:t>
      </w:r>
      <w:r>
        <w:t>Enter total payments you make to or for the benefit of your members (not including any amounts listed on line 15). Provide an itemized list in line 25, identifying recipients (using letter designations),</w:t>
      </w:r>
      <w:r>
        <w:rPr>
          <w:spacing w:val="-1"/>
        </w:rPr>
        <w:t xml:space="preserve"> </w:t>
      </w:r>
      <w:r>
        <w:t>a</w:t>
      </w:r>
      <w:r>
        <w:rPr>
          <w:spacing w:val="-1"/>
        </w:rPr>
        <w:t xml:space="preserve"> </w:t>
      </w:r>
      <w:r>
        <w:t>brief</w:t>
      </w:r>
      <w:r>
        <w:rPr>
          <w:spacing w:val="-1"/>
        </w:rPr>
        <w:t xml:space="preserve"> </w:t>
      </w:r>
      <w:r>
        <w:t>description</w:t>
      </w:r>
      <w:r>
        <w:rPr>
          <w:spacing w:val="-2"/>
        </w:rPr>
        <w:t xml:space="preserve"> </w:t>
      </w:r>
      <w:r>
        <w:t>of</w:t>
      </w:r>
      <w:r>
        <w:rPr>
          <w:spacing w:val="-1"/>
        </w:rPr>
        <w:t xml:space="preserve"> </w:t>
      </w:r>
      <w:r>
        <w:t>the purposes</w:t>
      </w:r>
      <w:r>
        <w:rPr>
          <w:spacing w:val="-13"/>
        </w:rPr>
        <w:t xml:space="preserve"> </w:t>
      </w:r>
      <w:r>
        <w:t>or</w:t>
      </w:r>
      <w:r>
        <w:rPr>
          <w:spacing w:val="-12"/>
        </w:rPr>
        <w:t xml:space="preserve"> </w:t>
      </w:r>
      <w:r>
        <w:t>condition</w:t>
      </w:r>
      <w:r>
        <w:rPr>
          <w:spacing w:val="-13"/>
        </w:rPr>
        <w:t xml:space="preserve"> </w:t>
      </w:r>
      <w:r>
        <w:t>of</w:t>
      </w:r>
      <w:r>
        <w:rPr>
          <w:spacing w:val="-12"/>
        </w:rPr>
        <w:t xml:space="preserve"> </w:t>
      </w:r>
      <w:r>
        <w:t>payments,</w:t>
      </w:r>
      <w:r>
        <w:rPr>
          <w:spacing w:val="-13"/>
        </w:rPr>
        <w:t xml:space="preserve"> </w:t>
      </w:r>
      <w:r>
        <w:t>and the amounts paid.</w:t>
      </w:r>
    </w:p>
    <w:p w14:paraId="3142B3B2" w14:textId="77777777" w:rsidR="005E65E6" w:rsidRDefault="005E65E6" w:rsidP="005E65E6">
      <w:pPr>
        <w:pStyle w:val="Body"/>
      </w:pPr>
      <w:r>
        <w:t>Maintain (but don’t submit) a list showing the names of recipients associated</w:t>
      </w:r>
      <w:r>
        <w:rPr>
          <w:spacing w:val="-15"/>
        </w:rPr>
        <w:t xml:space="preserve"> </w:t>
      </w:r>
      <w:r>
        <w:t>with</w:t>
      </w:r>
      <w:r>
        <w:rPr>
          <w:spacing w:val="-12"/>
        </w:rPr>
        <w:t xml:space="preserve"> </w:t>
      </w:r>
      <w:r>
        <w:t>each</w:t>
      </w:r>
      <w:r>
        <w:rPr>
          <w:spacing w:val="-13"/>
        </w:rPr>
        <w:t xml:space="preserve"> </w:t>
      </w:r>
      <w:r>
        <w:t>letter</w:t>
      </w:r>
      <w:r>
        <w:rPr>
          <w:spacing w:val="-12"/>
        </w:rPr>
        <w:t xml:space="preserve"> </w:t>
      </w:r>
      <w:r>
        <w:t>designation.</w:t>
      </w:r>
    </w:p>
    <w:p w14:paraId="66F4948B" w14:textId="77777777" w:rsidR="005E65E6" w:rsidRDefault="005E65E6" w:rsidP="005E65E6">
      <w:pPr>
        <w:pStyle w:val="Body"/>
      </w:pPr>
      <w:r w:rsidRPr="00512E2E">
        <w:rPr>
          <w:b/>
          <w:bCs/>
        </w:rPr>
        <w:t>Line 17.</w:t>
      </w:r>
      <w:r>
        <w:rPr>
          <w:rFonts w:ascii="Arial Black"/>
          <w:spacing w:val="40"/>
        </w:rPr>
        <w:t xml:space="preserve"> </w:t>
      </w:r>
      <w:r>
        <w:t>Enter</w:t>
      </w:r>
      <w:r>
        <w:rPr>
          <w:spacing w:val="-1"/>
        </w:rPr>
        <w:t xml:space="preserve"> </w:t>
      </w:r>
      <w:r>
        <w:t>the</w:t>
      </w:r>
      <w:r>
        <w:rPr>
          <w:spacing w:val="-1"/>
        </w:rPr>
        <w:t xml:space="preserve"> </w:t>
      </w:r>
      <w:r>
        <w:t>total</w:t>
      </w:r>
      <w:r>
        <w:rPr>
          <w:spacing w:val="-1"/>
        </w:rPr>
        <w:t xml:space="preserve"> </w:t>
      </w:r>
      <w:r>
        <w:t>amount</w:t>
      </w:r>
      <w:r>
        <w:rPr>
          <w:spacing w:val="-1"/>
        </w:rPr>
        <w:t xml:space="preserve"> </w:t>
      </w:r>
      <w:r>
        <w:t xml:space="preserve">of </w:t>
      </w:r>
      <w:r w:rsidRPr="00512E2E">
        <w:rPr>
          <w:b/>
          <w:bCs/>
        </w:rPr>
        <w:t>compensation</w:t>
      </w:r>
      <w:r>
        <w:rPr>
          <w:rFonts w:ascii="Arial Black"/>
          <w:spacing w:val="-16"/>
        </w:rPr>
        <w:t xml:space="preserve"> </w:t>
      </w:r>
      <w:r>
        <w:rPr>
          <w:spacing w:val="-6"/>
        </w:rPr>
        <w:t>you</w:t>
      </w:r>
      <w:r>
        <w:rPr>
          <w:spacing w:val="-7"/>
        </w:rPr>
        <w:t xml:space="preserve"> </w:t>
      </w:r>
      <w:r>
        <w:rPr>
          <w:spacing w:val="-6"/>
        </w:rPr>
        <w:t>pay</w:t>
      </w:r>
      <w:r>
        <w:rPr>
          <w:spacing w:val="-7"/>
        </w:rPr>
        <w:t xml:space="preserve"> </w:t>
      </w:r>
      <w:r>
        <w:rPr>
          <w:spacing w:val="-6"/>
        </w:rPr>
        <w:t>to</w:t>
      </w:r>
      <w:r>
        <w:rPr>
          <w:spacing w:val="-7"/>
        </w:rPr>
        <w:t xml:space="preserve"> </w:t>
      </w:r>
      <w:r>
        <w:rPr>
          <w:spacing w:val="-6"/>
        </w:rPr>
        <w:t>your</w:t>
      </w:r>
      <w:r>
        <w:rPr>
          <w:spacing w:val="-7"/>
        </w:rPr>
        <w:t xml:space="preserve"> </w:t>
      </w:r>
      <w:r>
        <w:rPr>
          <w:spacing w:val="-6"/>
        </w:rPr>
        <w:t xml:space="preserve">officers, </w:t>
      </w:r>
      <w:r>
        <w:t>directors, and trustees.</w:t>
      </w:r>
    </w:p>
    <w:p w14:paraId="4FF39361" w14:textId="77777777" w:rsidR="005E65E6" w:rsidRDefault="005E65E6" w:rsidP="005E65E6">
      <w:pPr>
        <w:pStyle w:val="Body"/>
      </w:pPr>
      <w:r w:rsidRPr="00512E2E">
        <w:rPr>
          <w:b/>
          <w:bCs/>
        </w:rPr>
        <w:t>Line 18.</w:t>
      </w:r>
      <w:r>
        <w:rPr>
          <w:rFonts w:ascii="Arial Black"/>
          <w:spacing w:val="40"/>
        </w:rPr>
        <w:t xml:space="preserve"> </w:t>
      </w:r>
      <w:r>
        <w:t>Enter</w:t>
      </w:r>
      <w:r>
        <w:rPr>
          <w:spacing w:val="-1"/>
        </w:rPr>
        <w:t xml:space="preserve"> </w:t>
      </w:r>
      <w:r>
        <w:t>the</w:t>
      </w:r>
      <w:r>
        <w:rPr>
          <w:spacing w:val="-1"/>
        </w:rPr>
        <w:t xml:space="preserve"> </w:t>
      </w:r>
      <w:r>
        <w:t>total</w:t>
      </w:r>
      <w:r>
        <w:rPr>
          <w:spacing w:val="-1"/>
        </w:rPr>
        <w:t xml:space="preserve"> </w:t>
      </w:r>
      <w:r>
        <w:t>amount</w:t>
      </w:r>
      <w:r>
        <w:rPr>
          <w:spacing w:val="-1"/>
        </w:rPr>
        <w:t xml:space="preserve"> </w:t>
      </w:r>
      <w:r>
        <w:t>of salaries</w:t>
      </w:r>
      <w:r>
        <w:rPr>
          <w:spacing w:val="-13"/>
        </w:rPr>
        <w:t xml:space="preserve"> </w:t>
      </w:r>
      <w:r>
        <w:t>and</w:t>
      </w:r>
      <w:r>
        <w:rPr>
          <w:spacing w:val="-12"/>
        </w:rPr>
        <w:t xml:space="preserve"> </w:t>
      </w:r>
      <w:r>
        <w:t>wages</w:t>
      </w:r>
      <w:r>
        <w:rPr>
          <w:spacing w:val="-13"/>
        </w:rPr>
        <w:t xml:space="preserve"> </w:t>
      </w:r>
      <w:r>
        <w:t>you</w:t>
      </w:r>
      <w:r>
        <w:rPr>
          <w:spacing w:val="-12"/>
        </w:rPr>
        <w:t xml:space="preserve"> </w:t>
      </w:r>
      <w:r>
        <w:t>pay</w:t>
      </w:r>
      <w:r>
        <w:rPr>
          <w:spacing w:val="-13"/>
        </w:rPr>
        <w:t xml:space="preserve"> </w:t>
      </w:r>
      <w:r>
        <w:t>to</w:t>
      </w:r>
      <w:r>
        <w:rPr>
          <w:spacing w:val="-13"/>
        </w:rPr>
        <w:t xml:space="preserve"> </w:t>
      </w:r>
      <w:r>
        <w:t>employees (not reported on line 17).</w:t>
      </w:r>
    </w:p>
    <w:p w14:paraId="4E69C5E1" w14:textId="77777777" w:rsidR="005E65E6" w:rsidRDefault="005E65E6" w:rsidP="005E65E6">
      <w:pPr>
        <w:pStyle w:val="Body"/>
      </w:pPr>
      <w:r w:rsidRPr="00512E2E">
        <w:rPr>
          <w:b/>
          <w:bCs/>
        </w:rPr>
        <w:t>Line 19.</w:t>
      </w:r>
      <w:r>
        <w:rPr>
          <w:rFonts w:ascii="Arial Black" w:hAnsi="Arial Black"/>
          <w:spacing w:val="40"/>
        </w:rPr>
        <w:t xml:space="preserve"> </w:t>
      </w:r>
      <w:r>
        <w:t>Enter your total interest expenses</w:t>
      </w:r>
      <w:r>
        <w:rPr>
          <w:spacing w:val="-13"/>
        </w:rPr>
        <w:t xml:space="preserve"> </w:t>
      </w:r>
      <w:r>
        <w:t>for</w:t>
      </w:r>
      <w:r>
        <w:rPr>
          <w:spacing w:val="-12"/>
        </w:rPr>
        <w:t xml:space="preserve"> </w:t>
      </w:r>
      <w:r>
        <w:t>the</w:t>
      </w:r>
      <w:r>
        <w:rPr>
          <w:spacing w:val="-13"/>
        </w:rPr>
        <w:t xml:space="preserve"> </w:t>
      </w:r>
      <w:r>
        <w:t>year.</w:t>
      </w:r>
      <w:r>
        <w:rPr>
          <w:spacing w:val="-12"/>
        </w:rPr>
        <w:t xml:space="preserve"> </w:t>
      </w:r>
      <w:r>
        <w:t>Don’t</w:t>
      </w:r>
      <w:r>
        <w:rPr>
          <w:spacing w:val="-13"/>
        </w:rPr>
        <w:t xml:space="preserve"> </w:t>
      </w:r>
      <w:r>
        <w:t>include mortgage interest treated as an occupancy expense on line 20.</w:t>
      </w:r>
    </w:p>
    <w:p w14:paraId="4AD93A2E" w14:textId="77777777" w:rsidR="005E65E6" w:rsidRDefault="005E65E6" w:rsidP="005E65E6">
      <w:pPr>
        <w:pStyle w:val="Body"/>
      </w:pPr>
      <w:r>
        <w:rPr>
          <w:rFonts w:ascii="Arial Black"/>
          <w:spacing w:val="-2"/>
        </w:rPr>
        <w:t>Line</w:t>
      </w:r>
      <w:r>
        <w:rPr>
          <w:rFonts w:ascii="Arial Black"/>
          <w:spacing w:val="-13"/>
        </w:rPr>
        <w:t xml:space="preserve"> </w:t>
      </w:r>
      <w:r>
        <w:rPr>
          <w:rFonts w:ascii="Arial Black"/>
          <w:spacing w:val="-2"/>
        </w:rPr>
        <w:t>20.</w:t>
      </w:r>
      <w:r>
        <w:rPr>
          <w:rFonts w:ascii="Arial Black"/>
          <w:spacing w:val="-3"/>
        </w:rPr>
        <w:t xml:space="preserve"> </w:t>
      </w:r>
      <w:r>
        <w:rPr>
          <w:spacing w:val="-2"/>
        </w:rPr>
        <w:t>Enter</w:t>
      </w:r>
      <w:r>
        <w:rPr>
          <w:spacing w:val="-10"/>
        </w:rPr>
        <w:t xml:space="preserve"> </w:t>
      </w:r>
      <w:r>
        <w:rPr>
          <w:spacing w:val="-2"/>
        </w:rPr>
        <w:t>the</w:t>
      </w:r>
      <w:r>
        <w:rPr>
          <w:spacing w:val="-11"/>
        </w:rPr>
        <w:t xml:space="preserve"> </w:t>
      </w:r>
      <w:r>
        <w:rPr>
          <w:spacing w:val="-2"/>
        </w:rPr>
        <w:t>amount</w:t>
      </w:r>
      <w:r>
        <w:rPr>
          <w:spacing w:val="-10"/>
        </w:rPr>
        <w:t xml:space="preserve"> </w:t>
      </w:r>
      <w:r>
        <w:rPr>
          <w:spacing w:val="-2"/>
        </w:rPr>
        <w:t>you</w:t>
      </w:r>
      <w:r>
        <w:rPr>
          <w:spacing w:val="-11"/>
        </w:rPr>
        <w:t xml:space="preserve"> </w:t>
      </w:r>
      <w:r>
        <w:rPr>
          <w:spacing w:val="-2"/>
        </w:rPr>
        <w:t>pay</w:t>
      </w:r>
      <w:r>
        <w:rPr>
          <w:spacing w:val="-10"/>
        </w:rPr>
        <w:t xml:space="preserve"> </w:t>
      </w:r>
      <w:r>
        <w:rPr>
          <w:spacing w:val="-2"/>
        </w:rPr>
        <w:t>for</w:t>
      </w:r>
      <w:r>
        <w:rPr>
          <w:spacing w:val="-11"/>
        </w:rPr>
        <w:t xml:space="preserve"> </w:t>
      </w:r>
      <w:r>
        <w:rPr>
          <w:spacing w:val="-2"/>
        </w:rPr>
        <w:t xml:space="preserve">the </w:t>
      </w:r>
      <w:r>
        <w:t>use</w:t>
      </w:r>
      <w:r>
        <w:rPr>
          <w:spacing w:val="-9"/>
        </w:rPr>
        <w:t xml:space="preserve"> </w:t>
      </w:r>
      <w:r>
        <w:t>of</w:t>
      </w:r>
      <w:r>
        <w:rPr>
          <w:spacing w:val="-9"/>
        </w:rPr>
        <w:t xml:space="preserve"> </w:t>
      </w:r>
      <w:r>
        <w:t>office</w:t>
      </w:r>
      <w:r>
        <w:rPr>
          <w:spacing w:val="-9"/>
        </w:rPr>
        <w:t xml:space="preserve"> </w:t>
      </w:r>
      <w:r>
        <w:t>space</w:t>
      </w:r>
      <w:r>
        <w:rPr>
          <w:spacing w:val="-9"/>
        </w:rPr>
        <w:t xml:space="preserve"> </w:t>
      </w:r>
      <w:r>
        <w:t>or</w:t>
      </w:r>
      <w:r>
        <w:rPr>
          <w:spacing w:val="-10"/>
        </w:rPr>
        <w:t xml:space="preserve"> </w:t>
      </w:r>
      <w:r>
        <w:t>other</w:t>
      </w:r>
      <w:r>
        <w:rPr>
          <w:spacing w:val="-9"/>
        </w:rPr>
        <w:t xml:space="preserve"> </w:t>
      </w:r>
      <w:r>
        <w:t>facilities,</w:t>
      </w:r>
      <w:r>
        <w:rPr>
          <w:spacing w:val="-9"/>
        </w:rPr>
        <w:t xml:space="preserve"> </w:t>
      </w:r>
      <w:r>
        <w:t xml:space="preserve">heat, light, </w:t>
      </w:r>
      <w:r>
        <w:lastRenderedPageBreak/>
        <w:t>power and other utilities, outside janitorial services, mortgage interest, real estate taxes, and similar expenses.</w:t>
      </w:r>
    </w:p>
    <w:p w14:paraId="0A99D0B4" w14:textId="77777777" w:rsidR="005E65E6" w:rsidRDefault="005E65E6" w:rsidP="005E65E6">
      <w:pPr>
        <w:pStyle w:val="Body"/>
      </w:pPr>
      <w:r w:rsidRPr="00512E2E">
        <w:rPr>
          <w:b/>
          <w:bCs/>
        </w:rPr>
        <w:t>Line 21.</w:t>
      </w:r>
      <w:r>
        <w:rPr>
          <w:rFonts w:ascii="Arial Black"/>
          <w:spacing w:val="40"/>
        </w:rPr>
        <w:t xml:space="preserve"> </w:t>
      </w:r>
      <w:r>
        <w:t>Enter the total depreciation, depletion,</w:t>
      </w:r>
      <w:r>
        <w:rPr>
          <w:spacing w:val="-11"/>
        </w:rPr>
        <w:t xml:space="preserve"> </w:t>
      </w:r>
      <w:r>
        <w:t>and</w:t>
      </w:r>
      <w:r>
        <w:rPr>
          <w:spacing w:val="-10"/>
        </w:rPr>
        <w:t xml:space="preserve"> </w:t>
      </w:r>
      <w:r>
        <w:t>similar</w:t>
      </w:r>
      <w:r>
        <w:rPr>
          <w:spacing w:val="-10"/>
        </w:rPr>
        <w:t xml:space="preserve"> </w:t>
      </w:r>
      <w:r>
        <w:t>expenses</w:t>
      </w:r>
      <w:r>
        <w:rPr>
          <w:spacing w:val="-10"/>
        </w:rPr>
        <w:t xml:space="preserve"> </w:t>
      </w:r>
      <w:r>
        <w:t>you</w:t>
      </w:r>
      <w:r>
        <w:rPr>
          <w:spacing w:val="-10"/>
        </w:rPr>
        <w:t xml:space="preserve"> </w:t>
      </w:r>
      <w:r>
        <w:rPr>
          <w:spacing w:val="-2"/>
        </w:rPr>
        <w:t>incur.</w:t>
      </w:r>
    </w:p>
    <w:p w14:paraId="49E842A3" w14:textId="77777777" w:rsidR="005E65E6" w:rsidRDefault="005E65E6" w:rsidP="005E65E6">
      <w:pPr>
        <w:pStyle w:val="Body"/>
      </w:pPr>
      <w:r w:rsidRPr="00512E2E">
        <w:rPr>
          <w:b/>
          <w:bCs/>
        </w:rPr>
        <w:t>Line 22.</w:t>
      </w:r>
      <w:r>
        <w:rPr>
          <w:rFonts w:ascii="Arial Black" w:hAnsi="Arial Black"/>
          <w:spacing w:val="-3"/>
        </w:rPr>
        <w:t xml:space="preserve"> </w:t>
      </w:r>
      <w:r>
        <w:rPr>
          <w:spacing w:val="-2"/>
        </w:rPr>
        <w:t>Enter</w:t>
      </w:r>
      <w:r>
        <w:rPr>
          <w:spacing w:val="-10"/>
        </w:rPr>
        <w:t xml:space="preserve"> </w:t>
      </w:r>
      <w:r>
        <w:rPr>
          <w:spacing w:val="-2"/>
        </w:rPr>
        <w:t>the</w:t>
      </w:r>
      <w:r>
        <w:rPr>
          <w:spacing w:val="-11"/>
        </w:rPr>
        <w:t xml:space="preserve"> </w:t>
      </w:r>
      <w:r>
        <w:rPr>
          <w:spacing w:val="-2"/>
        </w:rPr>
        <w:t>total</w:t>
      </w:r>
      <w:r>
        <w:rPr>
          <w:spacing w:val="-10"/>
        </w:rPr>
        <w:t xml:space="preserve"> </w:t>
      </w:r>
      <w:r>
        <w:rPr>
          <w:spacing w:val="-2"/>
        </w:rPr>
        <w:t>professional</w:t>
      </w:r>
      <w:r>
        <w:rPr>
          <w:spacing w:val="-11"/>
        </w:rPr>
        <w:t xml:space="preserve"> </w:t>
      </w:r>
      <w:r>
        <w:rPr>
          <w:spacing w:val="-2"/>
        </w:rPr>
        <w:t xml:space="preserve">fees </w:t>
      </w:r>
      <w:r>
        <w:t>you pay. Professional fees are amounts charged by individuals and entities that aren’t</w:t>
      </w:r>
      <w:r>
        <w:rPr>
          <w:spacing w:val="-12"/>
        </w:rPr>
        <w:t xml:space="preserve"> </w:t>
      </w:r>
      <w:r>
        <w:t>your</w:t>
      </w:r>
      <w:r>
        <w:rPr>
          <w:spacing w:val="-12"/>
        </w:rPr>
        <w:t xml:space="preserve"> </w:t>
      </w:r>
      <w:r>
        <w:t>employees.</w:t>
      </w:r>
      <w:r>
        <w:rPr>
          <w:spacing w:val="-12"/>
        </w:rPr>
        <w:t xml:space="preserve"> </w:t>
      </w:r>
      <w:r>
        <w:t>They</w:t>
      </w:r>
      <w:r>
        <w:rPr>
          <w:spacing w:val="-12"/>
        </w:rPr>
        <w:t xml:space="preserve"> </w:t>
      </w:r>
      <w:r>
        <w:t>include</w:t>
      </w:r>
      <w:r>
        <w:rPr>
          <w:spacing w:val="-12"/>
        </w:rPr>
        <w:t xml:space="preserve"> </w:t>
      </w:r>
      <w:r>
        <w:t>fees for professional fundraisers (other than fees</w:t>
      </w:r>
      <w:r>
        <w:rPr>
          <w:spacing w:val="-9"/>
        </w:rPr>
        <w:t xml:space="preserve"> </w:t>
      </w:r>
      <w:r>
        <w:t>listed</w:t>
      </w:r>
      <w:r>
        <w:rPr>
          <w:spacing w:val="-9"/>
        </w:rPr>
        <w:t xml:space="preserve"> </w:t>
      </w:r>
      <w:r>
        <w:t>on</w:t>
      </w:r>
      <w:r>
        <w:rPr>
          <w:spacing w:val="-9"/>
        </w:rPr>
        <w:t xml:space="preserve"> </w:t>
      </w:r>
      <w:r>
        <w:t>line</w:t>
      </w:r>
      <w:r>
        <w:rPr>
          <w:spacing w:val="-9"/>
        </w:rPr>
        <w:t xml:space="preserve"> </w:t>
      </w:r>
      <w:r>
        <w:t>14,</w:t>
      </w:r>
      <w:r>
        <w:rPr>
          <w:spacing w:val="-9"/>
        </w:rPr>
        <w:t xml:space="preserve"> </w:t>
      </w:r>
      <w:r>
        <w:t>earlier),</w:t>
      </w:r>
      <w:r>
        <w:rPr>
          <w:spacing w:val="-9"/>
        </w:rPr>
        <w:t xml:space="preserve"> </w:t>
      </w:r>
      <w:r>
        <w:t xml:space="preserve">accounting services, legal counsel, consulting services, contract management, or any </w:t>
      </w:r>
      <w:r w:rsidRPr="00512E2E">
        <w:rPr>
          <w:b/>
          <w:bCs/>
        </w:rPr>
        <w:t>independent contractors.</w:t>
      </w:r>
    </w:p>
    <w:p w14:paraId="6E51385C" w14:textId="77777777" w:rsidR="005E65E6" w:rsidRDefault="005E65E6" w:rsidP="005E65E6">
      <w:pPr>
        <w:pStyle w:val="Body"/>
      </w:pPr>
      <w:r w:rsidRPr="00512E2E">
        <w:rPr>
          <w:b/>
          <w:bCs/>
        </w:rPr>
        <w:t>Line 23.</w:t>
      </w:r>
      <w:r>
        <w:rPr>
          <w:rFonts w:ascii="Arial Black" w:hAnsi="Arial Black"/>
          <w:spacing w:val="-3"/>
        </w:rPr>
        <w:t xml:space="preserve"> </w:t>
      </w:r>
      <w:r>
        <w:rPr>
          <w:spacing w:val="-2"/>
        </w:rPr>
        <w:t>Enter</w:t>
      </w:r>
      <w:r>
        <w:rPr>
          <w:spacing w:val="-10"/>
        </w:rPr>
        <w:t xml:space="preserve"> </w:t>
      </w:r>
      <w:r>
        <w:rPr>
          <w:spacing w:val="-2"/>
        </w:rPr>
        <w:t>any</w:t>
      </w:r>
      <w:r>
        <w:rPr>
          <w:spacing w:val="-11"/>
        </w:rPr>
        <w:t xml:space="preserve"> </w:t>
      </w:r>
      <w:r w:rsidRPr="00512E2E">
        <w:rPr>
          <w:b/>
          <w:bCs/>
        </w:rPr>
        <w:t>expenses</w:t>
      </w:r>
      <w:r>
        <w:rPr>
          <w:rFonts w:ascii="Arial Black" w:hAnsi="Arial Black"/>
          <w:spacing w:val="-17"/>
        </w:rPr>
        <w:t xml:space="preserve"> </w:t>
      </w:r>
      <w:r>
        <w:rPr>
          <w:spacing w:val="-2"/>
        </w:rPr>
        <w:t>you</w:t>
      </w:r>
      <w:r>
        <w:rPr>
          <w:spacing w:val="-10"/>
        </w:rPr>
        <w:t xml:space="preserve"> </w:t>
      </w:r>
      <w:r>
        <w:rPr>
          <w:spacing w:val="-2"/>
        </w:rPr>
        <w:t xml:space="preserve">didn’t </w:t>
      </w:r>
      <w:r>
        <w:t>include in the lines above, such as for program</w:t>
      </w:r>
      <w:r>
        <w:rPr>
          <w:spacing w:val="-11"/>
        </w:rPr>
        <w:t xml:space="preserve"> </w:t>
      </w:r>
      <w:r>
        <w:t>services.</w:t>
      </w:r>
      <w:r>
        <w:rPr>
          <w:spacing w:val="-11"/>
        </w:rPr>
        <w:t xml:space="preserve"> </w:t>
      </w:r>
      <w:r>
        <w:t>Provide</w:t>
      </w:r>
      <w:r>
        <w:rPr>
          <w:spacing w:val="-11"/>
        </w:rPr>
        <w:t xml:space="preserve"> </w:t>
      </w:r>
      <w:r>
        <w:t>an</w:t>
      </w:r>
      <w:r>
        <w:rPr>
          <w:spacing w:val="-11"/>
        </w:rPr>
        <w:t xml:space="preserve"> </w:t>
      </w:r>
      <w:r>
        <w:t>itemized</w:t>
      </w:r>
      <w:r>
        <w:rPr>
          <w:spacing w:val="-11"/>
        </w:rPr>
        <w:t xml:space="preserve"> </w:t>
      </w:r>
      <w:r>
        <w:t>list in</w:t>
      </w:r>
      <w:r>
        <w:rPr>
          <w:spacing w:val="-12"/>
        </w:rPr>
        <w:t xml:space="preserve"> </w:t>
      </w:r>
      <w:r>
        <w:t>line</w:t>
      </w:r>
      <w:r>
        <w:rPr>
          <w:spacing w:val="-12"/>
        </w:rPr>
        <w:t xml:space="preserve"> </w:t>
      </w:r>
      <w:r>
        <w:t>25,</w:t>
      </w:r>
      <w:r>
        <w:rPr>
          <w:spacing w:val="-12"/>
        </w:rPr>
        <w:t xml:space="preserve"> </w:t>
      </w:r>
      <w:r>
        <w:t>showing</w:t>
      </w:r>
      <w:r>
        <w:rPr>
          <w:spacing w:val="-12"/>
        </w:rPr>
        <w:t xml:space="preserve"> </w:t>
      </w:r>
      <w:r>
        <w:t>the</w:t>
      </w:r>
      <w:r>
        <w:rPr>
          <w:spacing w:val="-12"/>
        </w:rPr>
        <w:t xml:space="preserve"> </w:t>
      </w:r>
      <w:r>
        <w:t>type</w:t>
      </w:r>
      <w:r>
        <w:rPr>
          <w:spacing w:val="-12"/>
        </w:rPr>
        <w:t xml:space="preserve"> </w:t>
      </w:r>
      <w:r>
        <w:t>and</w:t>
      </w:r>
      <w:r>
        <w:rPr>
          <w:spacing w:val="-12"/>
        </w:rPr>
        <w:t xml:space="preserve"> </w:t>
      </w:r>
      <w:r>
        <w:t>amount</w:t>
      </w:r>
      <w:r>
        <w:rPr>
          <w:spacing w:val="-12"/>
        </w:rPr>
        <w:t xml:space="preserve"> </w:t>
      </w:r>
      <w:r>
        <w:t>of each significant expense.</w:t>
      </w:r>
    </w:p>
    <w:p w14:paraId="3CEC16C3" w14:textId="77777777" w:rsidR="005E65E6" w:rsidRDefault="005E65E6" w:rsidP="005E65E6">
      <w:pPr>
        <w:pStyle w:val="Body"/>
      </w:pPr>
      <w:r w:rsidRPr="00512E2E">
        <w:rPr>
          <w:b/>
          <w:bCs/>
        </w:rPr>
        <w:t>Line 24.</w:t>
      </w:r>
      <w:r>
        <w:rPr>
          <w:rFonts w:ascii="Arial Black"/>
          <w:spacing w:val="-3"/>
        </w:rPr>
        <w:t xml:space="preserve"> </w:t>
      </w:r>
      <w:r>
        <w:rPr>
          <w:spacing w:val="-2"/>
        </w:rPr>
        <w:t>Lines</w:t>
      </w:r>
      <w:r>
        <w:rPr>
          <w:spacing w:val="-10"/>
        </w:rPr>
        <w:t xml:space="preserve"> </w:t>
      </w:r>
      <w:r>
        <w:rPr>
          <w:spacing w:val="-2"/>
        </w:rPr>
        <w:t>14</w:t>
      </w:r>
      <w:r>
        <w:rPr>
          <w:spacing w:val="-11"/>
        </w:rPr>
        <w:t xml:space="preserve"> </w:t>
      </w:r>
      <w:r>
        <w:rPr>
          <w:spacing w:val="-2"/>
        </w:rPr>
        <w:t>through</w:t>
      </w:r>
      <w:r>
        <w:rPr>
          <w:spacing w:val="-10"/>
        </w:rPr>
        <w:t xml:space="preserve"> </w:t>
      </w:r>
      <w:r>
        <w:rPr>
          <w:spacing w:val="-2"/>
        </w:rPr>
        <w:t>23</w:t>
      </w:r>
      <w:r>
        <w:rPr>
          <w:spacing w:val="-11"/>
        </w:rPr>
        <w:t xml:space="preserve"> </w:t>
      </w:r>
      <w:r>
        <w:rPr>
          <w:spacing w:val="-2"/>
        </w:rPr>
        <w:t>will</w:t>
      </w:r>
      <w:r>
        <w:rPr>
          <w:spacing w:val="-10"/>
        </w:rPr>
        <w:t xml:space="preserve"> </w:t>
      </w:r>
      <w:r>
        <w:rPr>
          <w:spacing w:val="-2"/>
        </w:rPr>
        <w:t xml:space="preserve">be </w:t>
      </w:r>
      <w:r>
        <w:t>added for you.</w:t>
      </w:r>
    </w:p>
    <w:p w14:paraId="4831FBB3" w14:textId="77777777" w:rsidR="005E65E6" w:rsidRPr="00512E2E" w:rsidRDefault="005E65E6" w:rsidP="005E65E6">
      <w:pPr>
        <w:pStyle w:val="Heading3"/>
      </w:pPr>
      <w:bookmarkStart w:id="3" w:name="B._Balance_Sheet"/>
      <w:bookmarkEnd w:id="3"/>
      <w:r>
        <w:lastRenderedPageBreak/>
        <w:t xml:space="preserve">B. </w:t>
      </w:r>
      <w:r w:rsidRPr="00512E2E">
        <w:t>Balance Sheet</w:t>
      </w:r>
    </w:p>
    <w:p w14:paraId="4091D918" w14:textId="77777777" w:rsidR="005E65E6" w:rsidRDefault="005E65E6" w:rsidP="005E65E6">
      <w:pPr>
        <w:pStyle w:val="Body"/>
      </w:pPr>
      <w:r>
        <w:t>Complete</w:t>
      </w:r>
      <w:r>
        <w:rPr>
          <w:spacing w:val="-7"/>
        </w:rPr>
        <w:t xml:space="preserve"> </w:t>
      </w:r>
      <w:r>
        <w:t>the</w:t>
      </w:r>
      <w:r>
        <w:rPr>
          <w:spacing w:val="-7"/>
        </w:rPr>
        <w:t xml:space="preserve"> </w:t>
      </w:r>
      <w:r>
        <w:t>balance</w:t>
      </w:r>
      <w:r>
        <w:rPr>
          <w:spacing w:val="-7"/>
        </w:rPr>
        <w:t xml:space="preserve"> </w:t>
      </w:r>
      <w:r>
        <w:t>sheet</w:t>
      </w:r>
      <w:r>
        <w:rPr>
          <w:spacing w:val="-7"/>
        </w:rPr>
        <w:t xml:space="preserve"> </w:t>
      </w:r>
      <w:r>
        <w:t>for</w:t>
      </w:r>
      <w:r>
        <w:rPr>
          <w:spacing w:val="-7"/>
        </w:rPr>
        <w:t xml:space="preserve"> </w:t>
      </w:r>
      <w:r>
        <w:t>your</w:t>
      </w:r>
      <w:r>
        <w:rPr>
          <w:spacing w:val="-7"/>
        </w:rPr>
        <w:t xml:space="preserve"> </w:t>
      </w:r>
      <w:r>
        <w:t>most recently</w:t>
      </w:r>
      <w:r>
        <w:rPr>
          <w:spacing w:val="-12"/>
        </w:rPr>
        <w:t xml:space="preserve"> </w:t>
      </w:r>
      <w:r>
        <w:t>completed</w:t>
      </w:r>
      <w:r>
        <w:rPr>
          <w:spacing w:val="-12"/>
        </w:rPr>
        <w:t xml:space="preserve"> </w:t>
      </w:r>
      <w:r>
        <w:t>tax</w:t>
      </w:r>
      <w:r>
        <w:rPr>
          <w:spacing w:val="-12"/>
        </w:rPr>
        <w:t xml:space="preserve"> </w:t>
      </w:r>
      <w:r>
        <w:t>year.</w:t>
      </w:r>
      <w:r>
        <w:rPr>
          <w:spacing w:val="-12"/>
        </w:rPr>
        <w:t xml:space="preserve"> </w:t>
      </w:r>
      <w:r>
        <w:t>If</w:t>
      </w:r>
      <w:r>
        <w:rPr>
          <w:spacing w:val="-12"/>
        </w:rPr>
        <w:t xml:space="preserve"> </w:t>
      </w:r>
      <w:r>
        <w:t>you</w:t>
      </w:r>
      <w:r>
        <w:rPr>
          <w:spacing w:val="-12"/>
        </w:rPr>
        <w:t xml:space="preserve"> </w:t>
      </w:r>
      <w:r>
        <w:t xml:space="preserve">haven’t completed a full tax year, use the most </w:t>
      </w:r>
      <w:bookmarkStart w:id="4" w:name="Part_VII._Foundation_Classification"/>
      <w:bookmarkStart w:id="5" w:name="_bookmark65"/>
      <w:bookmarkEnd w:id="4"/>
      <w:bookmarkEnd w:id="5"/>
      <w:r>
        <w:t>current information available. Be sure to enter</w:t>
      </w:r>
      <w:r>
        <w:rPr>
          <w:spacing w:val="-12"/>
        </w:rPr>
        <w:t xml:space="preserve"> </w:t>
      </w:r>
      <w:r>
        <w:t>the</w:t>
      </w:r>
      <w:r>
        <w:rPr>
          <w:spacing w:val="-12"/>
        </w:rPr>
        <w:t xml:space="preserve"> </w:t>
      </w:r>
      <w:r>
        <w:t>year-end</w:t>
      </w:r>
      <w:r>
        <w:rPr>
          <w:spacing w:val="-12"/>
        </w:rPr>
        <w:t xml:space="preserve"> </w:t>
      </w:r>
      <w:r>
        <w:t>date</w:t>
      </w:r>
      <w:r>
        <w:rPr>
          <w:spacing w:val="-12"/>
        </w:rPr>
        <w:t xml:space="preserve"> </w:t>
      </w:r>
      <w:r>
        <w:t>for</w:t>
      </w:r>
      <w:r>
        <w:rPr>
          <w:spacing w:val="-12"/>
        </w:rPr>
        <w:t xml:space="preserve"> </w:t>
      </w:r>
      <w:r>
        <w:t>the</w:t>
      </w:r>
      <w:r>
        <w:rPr>
          <w:spacing w:val="-12"/>
        </w:rPr>
        <w:t xml:space="preserve"> </w:t>
      </w:r>
      <w:r>
        <w:t>information provided</w:t>
      </w:r>
      <w:r>
        <w:rPr>
          <w:spacing w:val="-12"/>
        </w:rPr>
        <w:t xml:space="preserve"> </w:t>
      </w:r>
      <w:r>
        <w:t>and</w:t>
      </w:r>
      <w:r>
        <w:rPr>
          <w:spacing w:val="-12"/>
        </w:rPr>
        <w:t xml:space="preserve"> </w:t>
      </w:r>
      <w:r>
        <w:t>not</w:t>
      </w:r>
      <w:r>
        <w:rPr>
          <w:spacing w:val="-12"/>
        </w:rPr>
        <w:t xml:space="preserve"> </w:t>
      </w:r>
      <w:r>
        <w:t>the</w:t>
      </w:r>
      <w:r>
        <w:rPr>
          <w:spacing w:val="-12"/>
        </w:rPr>
        <w:t xml:space="preserve"> </w:t>
      </w:r>
      <w:r>
        <w:t>date</w:t>
      </w:r>
      <w:r>
        <w:rPr>
          <w:spacing w:val="-12"/>
        </w:rPr>
        <w:t xml:space="preserve"> </w:t>
      </w:r>
      <w:r>
        <w:t>you</w:t>
      </w:r>
      <w:r>
        <w:rPr>
          <w:spacing w:val="-12"/>
        </w:rPr>
        <w:t xml:space="preserve"> </w:t>
      </w:r>
      <w:proofErr w:type="gramStart"/>
      <w:r>
        <w:t>prepare</w:t>
      </w:r>
      <w:proofErr w:type="gramEnd"/>
      <w:r>
        <w:rPr>
          <w:spacing w:val="-12"/>
        </w:rPr>
        <w:t xml:space="preserve"> </w:t>
      </w:r>
      <w:r>
        <w:t>this application. Enter “0” if a particular asset or liability doesn’t apply to you.</w:t>
      </w:r>
    </w:p>
    <w:p w14:paraId="36424A1B" w14:textId="77777777" w:rsidR="005E65E6" w:rsidRDefault="005E65E6" w:rsidP="005E65E6">
      <w:pPr>
        <w:pStyle w:val="Body"/>
      </w:pPr>
      <w:r w:rsidRPr="00E34CE0">
        <w:rPr>
          <w:b/>
          <w:bCs/>
        </w:rPr>
        <w:t>Line 1.</w:t>
      </w:r>
      <w:r>
        <w:rPr>
          <w:rFonts w:ascii="Arial Black"/>
          <w:spacing w:val="29"/>
        </w:rPr>
        <w:t xml:space="preserve"> </w:t>
      </w:r>
      <w:r>
        <w:t>Enter</w:t>
      </w:r>
      <w:r>
        <w:rPr>
          <w:spacing w:val="-8"/>
        </w:rPr>
        <w:t xml:space="preserve"> </w:t>
      </w:r>
      <w:r>
        <w:t>your</w:t>
      </w:r>
      <w:r>
        <w:rPr>
          <w:spacing w:val="-8"/>
        </w:rPr>
        <w:t xml:space="preserve"> </w:t>
      </w:r>
      <w:r>
        <w:t>total</w:t>
      </w:r>
      <w:r>
        <w:rPr>
          <w:spacing w:val="-8"/>
        </w:rPr>
        <w:t xml:space="preserve"> </w:t>
      </w:r>
      <w:r>
        <w:t>cash</w:t>
      </w:r>
      <w:r>
        <w:rPr>
          <w:spacing w:val="-8"/>
        </w:rPr>
        <w:t xml:space="preserve"> </w:t>
      </w:r>
      <w:r>
        <w:t>in</w:t>
      </w:r>
      <w:r>
        <w:rPr>
          <w:spacing w:val="-8"/>
        </w:rPr>
        <w:t xml:space="preserve"> </w:t>
      </w:r>
      <w:r>
        <w:t>checking and savings accounts, temporary cash investments (money market funds, CDs, treasury bills, or other obligations that mature</w:t>
      </w:r>
      <w:r>
        <w:rPr>
          <w:spacing w:val="-13"/>
        </w:rPr>
        <w:t xml:space="preserve"> </w:t>
      </w:r>
      <w:r>
        <w:t>in</w:t>
      </w:r>
      <w:r>
        <w:rPr>
          <w:spacing w:val="-12"/>
        </w:rPr>
        <w:t xml:space="preserve"> </w:t>
      </w:r>
      <w:r>
        <w:t>less</w:t>
      </w:r>
      <w:r>
        <w:rPr>
          <w:spacing w:val="-13"/>
        </w:rPr>
        <w:t xml:space="preserve"> </w:t>
      </w:r>
      <w:r>
        <w:t>than</w:t>
      </w:r>
      <w:r>
        <w:rPr>
          <w:spacing w:val="-12"/>
        </w:rPr>
        <w:t xml:space="preserve"> </w:t>
      </w:r>
      <w:r>
        <w:t>1</w:t>
      </w:r>
      <w:r>
        <w:rPr>
          <w:spacing w:val="-13"/>
        </w:rPr>
        <w:t xml:space="preserve"> </w:t>
      </w:r>
      <w:r>
        <w:t>year),</w:t>
      </w:r>
      <w:r>
        <w:rPr>
          <w:spacing w:val="-12"/>
        </w:rPr>
        <w:t xml:space="preserve"> </w:t>
      </w:r>
      <w:r>
        <w:t>and</w:t>
      </w:r>
      <w:r>
        <w:rPr>
          <w:spacing w:val="-13"/>
        </w:rPr>
        <w:t xml:space="preserve"> </w:t>
      </w:r>
      <w:r>
        <w:t>petty</w:t>
      </w:r>
      <w:r>
        <w:rPr>
          <w:spacing w:val="-12"/>
        </w:rPr>
        <w:t xml:space="preserve"> </w:t>
      </w:r>
      <w:r>
        <w:t xml:space="preserve">cash </w:t>
      </w:r>
      <w:r>
        <w:rPr>
          <w:spacing w:val="-2"/>
        </w:rPr>
        <w:t>funds.</w:t>
      </w:r>
    </w:p>
    <w:p w14:paraId="2821C63A" w14:textId="77777777" w:rsidR="005E65E6" w:rsidRDefault="005E65E6" w:rsidP="005E65E6">
      <w:pPr>
        <w:pStyle w:val="Body"/>
      </w:pPr>
      <w:r w:rsidRPr="00E34CE0">
        <w:rPr>
          <w:b/>
          <w:bCs/>
        </w:rPr>
        <w:t>Line 2.</w:t>
      </w:r>
      <w:r>
        <w:rPr>
          <w:rFonts w:ascii="Arial Black"/>
          <w:spacing w:val="40"/>
        </w:rPr>
        <w:t xml:space="preserve"> </w:t>
      </w:r>
      <w:r>
        <w:t>Enter your total accounts receivable that arose from the sale of goods</w:t>
      </w:r>
      <w:r>
        <w:rPr>
          <w:spacing w:val="-15"/>
        </w:rPr>
        <w:t xml:space="preserve"> </w:t>
      </w:r>
      <w:r>
        <w:t>and/or</w:t>
      </w:r>
      <w:r>
        <w:rPr>
          <w:spacing w:val="-12"/>
        </w:rPr>
        <w:t xml:space="preserve"> </w:t>
      </w:r>
      <w:r>
        <w:t>performance</w:t>
      </w:r>
      <w:r>
        <w:rPr>
          <w:spacing w:val="-13"/>
        </w:rPr>
        <w:t xml:space="preserve"> </w:t>
      </w:r>
      <w:r>
        <w:t>of</w:t>
      </w:r>
      <w:r>
        <w:rPr>
          <w:spacing w:val="-12"/>
        </w:rPr>
        <w:t xml:space="preserve"> </w:t>
      </w:r>
      <w:r>
        <w:t>services, less any reserve for bad debt.</w:t>
      </w:r>
    </w:p>
    <w:p w14:paraId="32BE5F6F" w14:textId="77777777" w:rsidR="005E65E6" w:rsidRDefault="005E65E6" w:rsidP="005E65E6">
      <w:pPr>
        <w:pStyle w:val="Body"/>
      </w:pPr>
      <w:r w:rsidRPr="00E34CE0">
        <w:rPr>
          <w:b/>
          <w:bCs/>
        </w:rPr>
        <w:t>Line 3.</w:t>
      </w:r>
      <w:r>
        <w:rPr>
          <w:rFonts w:ascii="Arial Black"/>
          <w:spacing w:val="40"/>
        </w:rPr>
        <w:t xml:space="preserve"> </w:t>
      </w:r>
      <w:r>
        <w:t xml:space="preserve">Enter the </w:t>
      </w:r>
      <w:proofErr w:type="gramStart"/>
      <w:r>
        <w:t>amount</w:t>
      </w:r>
      <w:proofErr w:type="gramEnd"/>
      <w:r>
        <w:t xml:space="preserve"> of materials, goods, and supplies you purchased or </w:t>
      </w:r>
      <w:r>
        <w:lastRenderedPageBreak/>
        <w:t>manufactured</w:t>
      </w:r>
      <w:r>
        <w:rPr>
          <w:spacing w:val="-12"/>
        </w:rPr>
        <w:t xml:space="preserve"> </w:t>
      </w:r>
      <w:r>
        <w:t>and</w:t>
      </w:r>
      <w:r>
        <w:rPr>
          <w:spacing w:val="-12"/>
        </w:rPr>
        <w:t xml:space="preserve"> </w:t>
      </w:r>
      <w:r>
        <w:t>held</w:t>
      </w:r>
      <w:r>
        <w:rPr>
          <w:spacing w:val="-12"/>
        </w:rPr>
        <w:t xml:space="preserve"> </w:t>
      </w:r>
      <w:r>
        <w:t>to</w:t>
      </w:r>
      <w:r>
        <w:rPr>
          <w:spacing w:val="-12"/>
        </w:rPr>
        <w:t xml:space="preserve"> </w:t>
      </w:r>
      <w:r>
        <w:t>be</w:t>
      </w:r>
      <w:r>
        <w:rPr>
          <w:spacing w:val="-12"/>
        </w:rPr>
        <w:t xml:space="preserve"> </w:t>
      </w:r>
      <w:r>
        <w:t>sold</w:t>
      </w:r>
      <w:r>
        <w:rPr>
          <w:spacing w:val="-12"/>
        </w:rPr>
        <w:t xml:space="preserve"> </w:t>
      </w:r>
      <w:r>
        <w:t>or</w:t>
      </w:r>
      <w:r>
        <w:rPr>
          <w:spacing w:val="-12"/>
        </w:rPr>
        <w:t xml:space="preserve"> </w:t>
      </w:r>
      <w:r>
        <w:t>used in some future period.</w:t>
      </w:r>
    </w:p>
    <w:p w14:paraId="4C600049" w14:textId="77777777" w:rsidR="005E65E6" w:rsidRDefault="005E65E6" w:rsidP="005E65E6">
      <w:pPr>
        <w:pStyle w:val="Body"/>
      </w:pPr>
      <w:r w:rsidRPr="00E34CE0">
        <w:rPr>
          <w:b/>
          <w:bCs/>
        </w:rPr>
        <w:t>Line 4.</w:t>
      </w:r>
      <w:r>
        <w:rPr>
          <w:rFonts w:ascii="Arial Black" w:hAnsi="Arial Black"/>
          <w:spacing w:val="15"/>
        </w:rPr>
        <w:t xml:space="preserve"> </w:t>
      </w:r>
      <w:r>
        <w:rPr>
          <w:spacing w:val="-2"/>
        </w:rPr>
        <w:t>Enter</w:t>
      </w:r>
      <w:r>
        <w:rPr>
          <w:spacing w:val="-10"/>
        </w:rPr>
        <w:t xml:space="preserve"> </w:t>
      </w:r>
      <w:r>
        <w:rPr>
          <w:spacing w:val="-2"/>
        </w:rPr>
        <w:t>the</w:t>
      </w:r>
      <w:r>
        <w:rPr>
          <w:spacing w:val="-11"/>
        </w:rPr>
        <w:t xml:space="preserve"> </w:t>
      </w:r>
      <w:r>
        <w:rPr>
          <w:spacing w:val="-2"/>
        </w:rPr>
        <w:t>total</w:t>
      </w:r>
      <w:r>
        <w:rPr>
          <w:spacing w:val="-10"/>
        </w:rPr>
        <w:t xml:space="preserve"> </w:t>
      </w:r>
      <w:r>
        <w:rPr>
          <w:spacing w:val="-2"/>
        </w:rPr>
        <w:t>amount</w:t>
      </w:r>
      <w:r>
        <w:rPr>
          <w:spacing w:val="-11"/>
        </w:rPr>
        <w:t xml:space="preserve"> </w:t>
      </w:r>
      <w:r>
        <w:rPr>
          <w:spacing w:val="-2"/>
        </w:rPr>
        <w:t>of</w:t>
      </w:r>
      <w:r>
        <w:rPr>
          <w:spacing w:val="-10"/>
        </w:rPr>
        <w:t xml:space="preserve"> </w:t>
      </w:r>
      <w:r>
        <w:rPr>
          <w:spacing w:val="-2"/>
        </w:rPr>
        <w:t>bonds</w:t>
      </w:r>
      <w:r>
        <w:rPr>
          <w:spacing w:val="-11"/>
        </w:rPr>
        <w:t xml:space="preserve"> </w:t>
      </w:r>
      <w:r>
        <w:rPr>
          <w:spacing w:val="-2"/>
        </w:rPr>
        <w:t xml:space="preserve">or </w:t>
      </w:r>
      <w:r>
        <w:t>notes</w:t>
      </w:r>
      <w:r>
        <w:rPr>
          <w:spacing w:val="-10"/>
        </w:rPr>
        <w:t xml:space="preserve"> </w:t>
      </w:r>
      <w:r>
        <w:t>you</w:t>
      </w:r>
      <w:r>
        <w:rPr>
          <w:spacing w:val="-10"/>
        </w:rPr>
        <w:t xml:space="preserve"> </w:t>
      </w:r>
      <w:r>
        <w:t>issued</w:t>
      </w:r>
      <w:r>
        <w:rPr>
          <w:spacing w:val="-10"/>
        </w:rPr>
        <w:t xml:space="preserve"> </w:t>
      </w:r>
      <w:r>
        <w:t>that</w:t>
      </w:r>
      <w:r>
        <w:rPr>
          <w:spacing w:val="-10"/>
        </w:rPr>
        <w:t xml:space="preserve"> </w:t>
      </w:r>
      <w:r>
        <w:t>will</w:t>
      </w:r>
      <w:r>
        <w:rPr>
          <w:spacing w:val="-10"/>
        </w:rPr>
        <w:t xml:space="preserve"> </w:t>
      </w:r>
      <w:r>
        <w:t>be</w:t>
      </w:r>
      <w:r>
        <w:rPr>
          <w:spacing w:val="-10"/>
        </w:rPr>
        <w:t xml:space="preserve"> </w:t>
      </w:r>
      <w:r>
        <w:t>repaid</w:t>
      </w:r>
      <w:r>
        <w:rPr>
          <w:spacing w:val="-10"/>
        </w:rPr>
        <w:t xml:space="preserve"> </w:t>
      </w:r>
      <w:r>
        <w:t>to</w:t>
      </w:r>
      <w:r>
        <w:rPr>
          <w:spacing w:val="-10"/>
        </w:rPr>
        <w:t xml:space="preserve"> </w:t>
      </w:r>
      <w:r>
        <w:t>you. Provide an itemized list in line 19, that shows</w:t>
      </w:r>
      <w:r>
        <w:rPr>
          <w:spacing w:val="-13"/>
        </w:rPr>
        <w:t xml:space="preserve"> </w:t>
      </w:r>
      <w:r>
        <w:t>the</w:t>
      </w:r>
      <w:r>
        <w:rPr>
          <w:spacing w:val="-12"/>
        </w:rPr>
        <w:t xml:space="preserve"> </w:t>
      </w:r>
      <w:r>
        <w:t>name</w:t>
      </w:r>
      <w:r>
        <w:rPr>
          <w:spacing w:val="-13"/>
        </w:rPr>
        <w:t xml:space="preserve"> </w:t>
      </w:r>
      <w:r>
        <w:t>of</w:t>
      </w:r>
      <w:r>
        <w:rPr>
          <w:spacing w:val="-12"/>
        </w:rPr>
        <w:t xml:space="preserve"> </w:t>
      </w:r>
      <w:r>
        <w:t>each</w:t>
      </w:r>
      <w:r>
        <w:rPr>
          <w:spacing w:val="-13"/>
        </w:rPr>
        <w:t xml:space="preserve"> </w:t>
      </w:r>
      <w:r>
        <w:t>borrower</w:t>
      </w:r>
      <w:r>
        <w:rPr>
          <w:spacing w:val="-13"/>
        </w:rPr>
        <w:t xml:space="preserve"> </w:t>
      </w:r>
      <w:r>
        <w:t>(using</w:t>
      </w:r>
      <w:r>
        <w:rPr>
          <w:spacing w:val="-12"/>
        </w:rPr>
        <w:t xml:space="preserve"> </w:t>
      </w:r>
      <w:r>
        <w:t>a letter designation), the borrower’s relationship to you, a brief description of the obligation, the rate of return, the due date, and the amount due.</w:t>
      </w:r>
    </w:p>
    <w:p w14:paraId="19F7DDFE" w14:textId="77777777" w:rsidR="005E65E6" w:rsidRDefault="005E65E6" w:rsidP="005E65E6">
      <w:pPr>
        <w:pStyle w:val="Body"/>
      </w:pPr>
      <w:r>
        <w:t>Maintain (but don’t submit) a list showing the names of borrowers associated</w:t>
      </w:r>
      <w:r>
        <w:rPr>
          <w:spacing w:val="-15"/>
        </w:rPr>
        <w:t xml:space="preserve"> </w:t>
      </w:r>
      <w:r>
        <w:t>with</w:t>
      </w:r>
      <w:r>
        <w:rPr>
          <w:spacing w:val="-12"/>
        </w:rPr>
        <w:t xml:space="preserve"> </w:t>
      </w:r>
      <w:r>
        <w:t>each</w:t>
      </w:r>
      <w:r>
        <w:rPr>
          <w:spacing w:val="-13"/>
        </w:rPr>
        <w:t xml:space="preserve"> </w:t>
      </w:r>
      <w:r>
        <w:t>letter</w:t>
      </w:r>
      <w:r>
        <w:rPr>
          <w:spacing w:val="-12"/>
        </w:rPr>
        <w:t xml:space="preserve"> </w:t>
      </w:r>
      <w:r>
        <w:t>designation.</w:t>
      </w:r>
    </w:p>
    <w:p w14:paraId="550C1B36" w14:textId="77777777" w:rsidR="005E65E6" w:rsidRDefault="005E65E6" w:rsidP="005E65E6">
      <w:pPr>
        <w:pStyle w:val="Body"/>
      </w:pPr>
      <w:r w:rsidRPr="00E34CE0">
        <w:rPr>
          <w:b/>
          <w:bCs/>
        </w:rPr>
        <w:t>Line 5.</w:t>
      </w:r>
      <w:r>
        <w:rPr>
          <w:rFonts w:ascii="Arial Black"/>
          <w:spacing w:val="27"/>
        </w:rPr>
        <w:t xml:space="preserve"> </w:t>
      </w:r>
      <w:r>
        <w:rPr>
          <w:w w:val="90"/>
        </w:rPr>
        <w:t>Enter</w:t>
      </w:r>
      <w:r>
        <w:rPr>
          <w:spacing w:val="-4"/>
          <w:w w:val="90"/>
        </w:rPr>
        <w:t xml:space="preserve"> </w:t>
      </w:r>
      <w:r>
        <w:rPr>
          <w:w w:val="90"/>
        </w:rPr>
        <w:t>the</w:t>
      </w:r>
      <w:r>
        <w:rPr>
          <w:spacing w:val="-4"/>
          <w:w w:val="90"/>
        </w:rPr>
        <w:t xml:space="preserve"> </w:t>
      </w:r>
      <w:r>
        <w:rPr>
          <w:w w:val="90"/>
        </w:rPr>
        <w:t>total</w:t>
      </w:r>
      <w:r>
        <w:rPr>
          <w:spacing w:val="-4"/>
          <w:w w:val="90"/>
        </w:rPr>
        <w:t xml:space="preserve"> </w:t>
      </w:r>
      <w:r w:rsidRPr="00E34CE0">
        <w:rPr>
          <w:b/>
          <w:bCs/>
        </w:rPr>
        <w:t>fair market value</w:t>
      </w:r>
      <w:r>
        <w:rPr>
          <w:rFonts w:ascii="Arial Black"/>
          <w:w w:val="90"/>
        </w:rPr>
        <w:t xml:space="preserve"> </w:t>
      </w:r>
      <w:r>
        <w:t>of corporate stocks you hold. Provide an itemized list of your corporate stock holdings in line 19.</w:t>
      </w:r>
    </w:p>
    <w:p w14:paraId="4C7CBA76" w14:textId="77777777" w:rsidR="005E65E6" w:rsidRDefault="005E65E6" w:rsidP="005E65E6">
      <w:pPr>
        <w:pStyle w:val="Body"/>
      </w:pPr>
      <w:r>
        <w:t xml:space="preserve">For stock of closely held corporations, list the name or the corporation, </w:t>
      </w:r>
      <w:proofErr w:type="gramStart"/>
      <w:r>
        <w:t>a brief summary</w:t>
      </w:r>
      <w:proofErr w:type="gramEnd"/>
      <w:r>
        <w:t xml:space="preserve"> of the corporation’s capital structure, the number of shares held, and their value as </w:t>
      </w:r>
      <w:r>
        <w:lastRenderedPageBreak/>
        <w:t>carried on your books. If valuation</w:t>
      </w:r>
      <w:r>
        <w:rPr>
          <w:spacing w:val="-13"/>
        </w:rPr>
        <w:t xml:space="preserve"> </w:t>
      </w:r>
      <w:r>
        <w:t>doesn’t</w:t>
      </w:r>
      <w:r>
        <w:rPr>
          <w:spacing w:val="-12"/>
        </w:rPr>
        <w:t xml:space="preserve"> </w:t>
      </w:r>
      <w:r>
        <w:t>reflect</w:t>
      </w:r>
      <w:r>
        <w:rPr>
          <w:spacing w:val="-13"/>
        </w:rPr>
        <w:t xml:space="preserve"> </w:t>
      </w:r>
      <w:r>
        <w:t>current</w:t>
      </w:r>
      <w:r>
        <w:rPr>
          <w:spacing w:val="-12"/>
        </w:rPr>
        <w:t xml:space="preserve"> </w:t>
      </w:r>
      <w:r>
        <w:t>fair</w:t>
      </w:r>
      <w:r>
        <w:rPr>
          <w:spacing w:val="-13"/>
        </w:rPr>
        <w:t xml:space="preserve"> </w:t>
      </w:r>
      <w:r>
        <w:t xml:space="preserve">market value, </w:t>
      </w:r>
      <w:proofErr w:type="gramStart"/>
      <w:r>
        <w:t>also include fair market</w:t>
      </w:r>
      <w:proofErr w:type="gramEnd"/>
      <w:r>
        <w:t xml:space="preserve"> value.</w:t>
      </w:r>
    </w:p>
    <w:p w14:paraId="680A2485" w14:textId="77777777" w:rsidR="005E65E6" w:rsidRDefault="005E65E6" w:rsidP="005E65E6">
      <w:pPr>
        <w:pStyle w:val="Body"/>
      </w:pPr>
      <w:r>
        <w:t>For stock traded on an organized exchange</w:t>
      </w:r>
      <w:r>
        <w:rPr>
          <w:spacing w:val="-13"/>
        </w:rPr>
        <w:t xml:space="preserve"> </w:t>
      </w:r>
      <w:r>
        <w:t>or</w:t>
      </w:r>
      <w:r>
        <w:rPr>
          <w:spacing w:val="-12"/>
        </w:rPr>
        <w:t xml:space="preserve"> </w:t>
      </w:r>
      <w:r>
        <w:t>in</w:t>
      </w:r>
      <w:r>
        <w:rPr>
          <w:spacing w:val="-13"/>
        </w:rPr>
        <w:t xml:space="preserve"> </w:t>
      </w:r>
      <w:r>
        <w:t>substantial</w:t>
      </w:r>
      <w:r>
        <w:rPr>
          <w:spacing w:val="-12"/>
        </w:rPr>
        <w:t xml:space="preserve"> </w:t>
      </w:r>
      <w:r>
        <w:t>quantities</w:t>
      </w:r>
      <w:r>
        <w:rPr>
          <w:spacing w:val="-13"/>
        </w:rPr>
        <w:t xml:space="preserve"> </w:t>
      </w:r>
      <w:r>
        <w:t>over the counter, list the name of the corporation, a description of the stock, and the principal exchange on which it is traded, the number of shares held, their value</w:t>
      </w:r>
      <w:r>
        <w:rPr>
          <w:spacing w:val="-3"/>
        </w:rPr>
        <w:t xml:space="preserve"> </w:t>
      </w:r>
      <w:r>
        <w:t>as</w:t>
      </w:r>
      <w:r>
        <w:rPr>
          <w:spacing w:val="-3"/>
        </w:rPr>
        <w:t xml:space="preserve"> </w:t>
      </w:r>
      <w:r>
        <w:t>carried</w:t>
      </w:r>
      <w:r>
        <w:rPr>
          <w:spacing w:val="-3"/>
        </w:rPr>
        <w:t xml:space="preserve"> </w:t>
      </w:r>
      <w:r>
        <w:t>on</w:t>
      </w:r>
      <w:r>
        <w:rPr>
          <w:spacing w:val="-3"/>
        </w:rPr>
        <w:t xml:space="preserve"> </w:t>
      </w:r>
      <w:r>
        <w:t>your</w:t>
      </w:r>
      <w:r>
        <w:rPr>
          <w:spacing w:val="-3"/>
        </w:rPr>
        <w:t xml:space="preserve"> </w:t>
      </w:r>
      <w:r>
        <w:t>books,</w:t>
      </w:r>
      <w:r>
        <w:rPr>
          <w:spacing w:val="-3"/>
        </w:rPr>
        <w:t xml:space="preserve"> </w:t>
      </w:r>
      <w:r>
        <w:t>and</w:t>
      </w:r>
      <w:r>
        <w:rPr>
          <w:spacing w:val="-3"/>
        </w:rPr>
        <w:t xml:space="preserve"> </w:t>
      </w:r>
      <w:r>
        <w:t>their fair market value.</w:t>
      </w:r>
    </w:p>
    <w:p w14:paraId="6827F27B" w14:textId="77777777" w:rsidR="005E65E6" w:rsidRDefault="005E65E6" w:rsidP="005E65E6">
      <w:pPr>
        <w:pStyle w:val="Body"/>
      </w:pPr>
      <w:r w:rsidRPr="00E34CE0">
        <w:rPr>
          <w:b/>
          <w:bCs/>
        </w:rPr>
        <w:t>Line 6.</w:t>
      </w:r>
      <w:r>
        <w:rPr>
          <w:rFonts w:ascii="Arial Black" w:hAnsi="Arial Black"/>
          <w:spacing w:val="40"/>
        </w:rPr>
        <w:t xml:space="preserve"> </w:t>
      </w:r>
      <w:r>
        <w:t>Enter</w:t>
      </w:r>
      <w:r>
        <w:rPr>
          <w:spacing w:val="-2"/>
        </w:rPr>
        <w:t xml:space="preserve"> </w:t>
      </w:r>
      <w:r>
        <w:t>your</w:t>
      </w:r>
      <w:r>
        <w:rPr>
          <w:spacing w:val="-2"/>
        </w:rPr>
        <w:t xml:space="preserve"> </w:t>
      </w:r>
      <w:r>
        <w:t>total</w:t>
      </w:r>
      <w:r>
        <w:rPr>
          <w:spacing w:val="-2"/>
        </w:rPr>
        <w:t xml:space="preserve"> </w:t>
      </w:r>
      <w:r>
        <w:t>amount</w:t>
      </w:r>
      <w:r>
        <w:rPr>
          <w:spacing w:val="-2"/>
        </w:rPr>
        <w:t xml:space="preserve"> </w:t>
      </w:r>
      <w:r>
        <w:t>of</w:t>
      </w:r>
      <w:r>
        <w:rPr>
          <w:spacing w:val="-2"/>
        </w:rPr>
        <w:t xml:space="preserve"> </w:t>
      </w:r>
      <w:r>
        <w:t>loans (personal</w:t>
      </w:r>
      <w:r>
        <w:rPr>
          <w:spacing w:val="-15"/>
        </w:rPr>
        <w:t xml:space="preserve"> </w:t>
      </w:r>
      <w:r>
        <w:t>and</w:t>
      </w:r>
      <w:r>
        <w:rPr>
          <w:spacing w:val="-12"/>
        </w:rPr>
        <w:t xml:space="preserve"> </w:t>
      </w:r>
      <w:r>
        <w:t>mortgage</w:t>
      </w:r>
      <w:r>
        <w:rPr>
          <w:spacing w:val="-13"/>
        </w:rPr>
        <w:t xml:space="preserve"> </w:t>
      </w:r>
      <w:r>
        <w:t>loans)</w:t>
      </w:r>
      <w:r>
        <w:rPr>
          <w:spacing w:val="-12"/>
        </w:rPr>
        <w:t xml:space="preserve"> </w:t>
      </w:r>
      <w:r>
        <w:t>receivable. Provide an itemized list in line 19 that identifies each borrower (using a letter designation), the borrower’s relationship to</w:t>
      </w:r>
      <w:r>
        <w:rPr>
          <w:spacing w:val="-5"/>
        </w:rPr>
        <w:t xml:space="preserve"> </w:t>
      </w:r>
      <w:r>
        <w:t>you,</w:t>
      </w:r>
      <w:r>
        <w:rPr>
          <w:spacing w:val="-5"/>
        </w:rPr>
        <w:t xml:space="preserve"> </w:t>
      </w:r>
      <w:r>
        <w:t>purpose</w:t>
      </w:r>
      <w:r>
        <w:rPr>
          <w:spacing w:val="-5"/>
        </w:rPr>
        <w:t xml:space="preserve"> </w:t>
      </w:r>
      <w:r>
        <w:t>of</w:t>
      </w:r>
      <w:r>
        <w:rPr>
          <w:spacing w:val="-5"/>
        </w:rPr>
        <w:t xml:space="preserve"> </w:t>
      </w:r>
      <w:r>
        <w:t>loan,</w:t>
      </w:r>
      <w:r>
        <w:rPr>
          <w:spacing w:val="-5"/>
        </w:rPr>
        <w:t xml:space="preserve"> </w:t>
      </w:r>
      <w:r>
        <w:t>repayment</w:t>
      </w:r>
      <w:r>
        <w:rPr>
          <w:spacing w:val="-5"/>
        </w:rPr>
        <w:t xml:space="preserve"> </w:t>
      </w:r>
      <w:r>
        <w:t>terms, interest rate, and original amount of loan. Report</w:t>
      </w:r>
      <w:r>
        <w:rPr>
          <w:spacing w:val="-7"/>
        </w:rPr>
        <w:t xml:space="preserve"> </w:t>
      </w:r>
      <w:r>
        <w:t>each</w:t>
      </w:r>
      <w:r>
        <w:rPr>
          <w:spacing w:val="-7"/>
        </w:rPr>
        <w:t xml:space="preserve"> </w:t>
      </w:r>
      <w:r>
        <w:t>loan</w:t>
      </w:r>
      <w:r>
        <w:rPr>
          <w:spacing w:val="-7"/>
        </w:rPr>
        <w:t xml:space="preserve"> </w:t>
      </w:r>
      <w:r>
        <w:t>separately,</w:t>
      </w:r>
      <w:r>
        <w:rPr>
          <w:spacing w:val="-7"/>
        </w:rPr>
        <w:t xml:space="preserve"> </w:t>
      </w:r>
      <w:r>
        <w:t>even</w:t>
      </w:r>
      <w:r>
        <w:rPr>
          <w:spacing w:val="-7"/>
        </w:rPr>
        <w:t xml:space="preserve"> </w:t>
      </w:r>
      <w:r>
        <w:t>if</w:t>
      </w:r>
      <w:r>
        <w:rPr>
          <w:spacing w:val="-7"/>
        </w:rPr>
        <w:t xml:space="preserve"> </w:t>
      </w:r>
      <w:r>
        <w:t xml:space="preserve">more than one loan was made to the same </w:t>
      </w:r>
      <w:r>
        <w:rPr>
          <w:spacing w:val="-2"/>
        </w:rPr>
        <w:t>person.</w:t>
      </w:r>
    </w:p>
    <w:p w14:paraId="5F8E55AA" w14:textId="77777777" w:rsidR="005E65E6" w:rsidRDefault="005E65E6" w:rsidP="005E65E6">
      <w:pPr>
        <w:pStyle w:val="Body"/>
      </w:pPr>
      <w:r>
        <w:t>Maintain (but don’t submit) a list showing the names of borrowers associated</w:t>
      </w:r>
      <w:r>
        <w:rPr>
          <w:spacing w:val="-15"/>
        </w:rPr>
        <w:t xml:space="preserve"> </w:t>
      </w:r>
      <w:r>
        <w:t>with</w:t>
      </w:r>
      <w:r>
        <w:rPr>
          <w:spacing w:val="-12"/>
        </w:rPr>
        <w:t xml:space="preserve"> </w:t>
      </w:r>
      <w:r>
        <w:t>each</w:t>
      </w:r>
      <w:r>
        <w:rPr>
          <w:spacing w:val="-13"/>
        </w:rPr>
        <w:t xml:space="preserve"> </w:t>
      </w:r>
      <w:r>
        <w:t>letter</w:t>
      </w:r>
      <w:r>
        <w:rPr>
          <w:spacing w:val="-12"/>
        </w:rPr>
        <w:t xml:space="preserve"> </w:t>
      </w:r>
      <w:r>
        <w:t>designation.</w:t>
      </w:r>
    </w:p>
    <w:p w14:paraId="727933B2" w14:textId="77777777" w:rsidR="005E65E6" w:rsidRDefault="005E65E6" w:rsidP="005E65E6">
      <w:pPr>
        <w:pStyle w:val="Body"/>
      </w:pPr>
      <w:r w:rsidRPr="00E34CE0">
        <w:rPr>
          <w:b/>
          <w:bCs/>
        </w:rPr>
        <w:lastRenderedPageBreak/>
        <w:t>Line 7.</w:t>
      </w:r>
      <w:r>
        <w:rPr>
          <w:rFonts w:ascii="Arial Black"/>
          <w:spacing w:val="-2"/>
        </w:rPr>
        <w:t xml:space="preserve"> </w:t>
      </w:r>
      <w:r>
        <w:t>Enter</w:t>
      </w:r>
      <w:r>
        <w:rPr>
          <w:spacing w:val="-13"/>
        </w:rPr>
        <w:t xml:space="preserve"> </w:t>
      </w:r>
      <w:r>
        <w:t>the</w:t>
      </w:r>
      <w:r>
        <w:rPr>
          <w:spacing w:val="-12"/>
        </w:rPr>
        <w:t xml:space="preserve"> </w:t>
      </w:r>
      <w:r>
        <w:t>total</w:t>
      </w:r>
      <w:r>
        <w:rPr>
          <w:spacing w:val="-13"/>
        </w:rPr>
        <w:t xml:space="preserve"> </w:t>
      </w:r>
      <w:r>
        <w:t>book</w:t>
      </w:r>
      <w:r>
        <w:rPr>
          <w:spacing w:val="-12"/>
        </w:rPr>
        <w:t xml:space="preserve"> </w:t>
      </w:r>
      <w:r>
        <w:t>value</w:t>
      </w:r>
      <w:r>
        <w:rPr>
          <w:spacing w:val="-13"/>
        </w:rPr>
        <w:t xml:space="preserve"> </w:t>
      </w:r>
      <w:r>
        <w:t>of</w:t>
      </w:r>
      <w:r>
        <w:rPr>
          <w:spacing w:val="-12"/>
        </w:rPr>
        <w:t xml:space="preserve"> </w:t>
      </w:r>
      <w:r>
        <w:t>your other investments. Include the total book value of government securities (federal, state, and municipal), and buildings and equipment held for investment purposes. Provide an itemized list in line 19 identifying</w:t>
      </w:r>
      <w:r>
        <w:rPr>
          <w:spacing w:val="-13"/>
        </w:rPr>
        <w:t xml:space="preserve"> </w:t>
      </w:r>
      <w:r>
        <w:t>and</w:t>
      </w:r>
      <w:r>
        <w:rPr>
          <w:spacing w:val="-12"/>
        </w:rPr>
        <w:t xml:space="preserve"> </w:t>
      </w:r>
      <w:r>
        <w:t>reporting</w:t>
      </w:r>
      <w:r>
        <w:rPr>
          <w:spacing w:val="-13"/>
        </w:rPr>
        <w:t xml:space="preserve"> </w:t>
      </w:r>
      <w:r>
        <w:t>the</w:t>
      </w:r>
      <w:r>
        <w:rPr>
          <w:spacing w:val="-12"/>
        </w:rPr>
        <w:t xml:space="preserve"> </w:t>
      </w:r>
      <w:r>
        <w:t>book</w:t>
      </w:r>
      <w:r>
        <w:rPr>
          <w:spacing w:val="-13"/>
        </w:rPr>
        <w:t xml:space="preserve"> </w:t>
      </w:r>
      <w:r>
        <w:t>value</w:t>
      </w:r>
      <w:r>
        <w:rPr>
          <w:spacing w:val="-13"/>
        </w:rPr>
        <w:t xml:space="preserve"> </w:t>
      </w:r>
      <w:r>
        <w:t>of each building/item of equipment held for investment</w:t>
      </w:r>
      <w:r>
        <w:rPr>
          <w:spacing w:val="-5"/>
        </w:rPr>
        <w:t xml:space="preserve"> </w:t>
      </w:r>
      <w:r>
        <w:t>purposes.</w:t>
      </w:r>
    </w:p>
    <w:p w14:paraId="2EC124CF" w14:textId="77777777" w:rsidR="005E65E6" w:rsidRDefault="005E65E6" w:rsidP="005E65E6">
      <w:pPr>
        <w:pStyle w:val="Body"/>
      </w:pPr>
      <w:r w:rsidRPr="00E34CE0">
        <w:rPr>
          <w:b/>
          <w:bCs/>
        </w:rPr>
        <w:t>Line 8</w:t>
      </w:r>
      <w:r>
        <w:rPr>
          <w:rFonts w:ascii="Arial Black"/>
        </w:rPr>
        <w:t>.</w:t>
      </w:r>
      <w:r>
        <w:rPr>
          <w:rFonts w:ascii="Arial Black"/>
          <w:spacing w:val="40"/>
        </w:rPr>
        <w:t xml:space="preserve"> </w:t>
      </w:r>
      <w:r>
        <w:t>Enter the total book value of buildings and equipment not held for investment purposes. This includes facilities</w:t>
      </w:r>
      <w:r>
        <w:rPr>
          <w:spacing w:val="-13"/>
        </w:rPr>
        <w:t xml:space="preserve"> </w:t>
      </w:r>
      <w:r>
        <w:t>you</w:t>
      </w:r>
      <w:r>
        <w:rPr>
          <w:spacing w:val="-12"/>
        </w:rPr>
        <w:t xml:space="preserve"> </w:t>
      </w:r>
      <w:r>
        <w:t>own</w:t>
      </w:r>
      <w:r>
        <w:rPr>
          <w:spacing w:val="-13"/>
        </w:rPr>
        <w:t xml:space="preserve"> </w:t>
      </w:r>
      <w:r>
        <w:t>and</w:t>
      </w:r>
      <w:r>
        <w:rPr>
          <w:spacing w:val="-12"/>
        </w:rPr>
        <w:t xml:space="preserve"> </w:t>
      </w:r>
      <w:r>
        <w:t>equipment</w:t>
      </w:r>
      <w:r>
        <w:rPr>
          <w:spacing w:val="-13"/>
        </w:rPr>
        <w:t xml:space="preserve"> </w:t>
      </w:r>
      <w:r>
        <w:t>you</w:t>
      </w:r>
      <w:r>
        <w:rPr>
          <w:spacing w:val="-13"/>
        </w:rPr>
        <w:t xml:space="preserve"> </w:t>
      </w:r>
      <w:r>
        <w:t>use in conducting your exempt activities.</w:t>
      </w:r>
    </w:p>
    <w:p w14:paraId="42ADD777" w14:textId="77777777" w:rsidR="005E65E6" w:rsidRDefault="005E65E6" w:rsidP="005E65E6">
      <w:pPr>
        <w:pStyle w:val="Body"/>
      </w:pPr>
      <w:r>
        <w:t>Provide</w:t>
      </w:r>
      <w:r>
        <w:rPr>
          <w:spacing w:val="-13"/>
        </w:rPr>
        <w:t xml:space="preserve"> </w:t>
      </w:r>
      <w:r>
        <w:t>an</w:t>
      </w:r>
      <w:r>
        <w:rPr>
          <w:spacing w:val="-12"/>
        </w:rPr>
        <w:t xml:space="preserve"> </w:t>
      </w:r>
      <w:r>
        <w:t>itemized</w:t>
      </w:r>
      <w:r>
        <w:rPr>
          <w:spacing w:val="-13"/>
        </w:rPr>
        <w:t xml:space="preserve"> </w:t>
      </w:r>
      <w:r>
        <w:t>list</w:t>
      </w:r>
      <w:r>
        <w:rPr>
          <w:spacing w:val="-12"/>
        </w:rPr>
        <w:t xml:space="preserve"> </w:t>
      </w:r>
      <w:r>
        <w:t>in</w:t>
      </w:r>
      <w:r>
        <w:rPr>
          <w:spacing w:val="-13"/>
        </w:rPr>
        <w:t xml:space="preserve"> </w:t>
      </w:r>
      <w:r>
        <w:t>line</w:t>
      </w:r>
      <w:r>
        <w:rPr>
          <w:spacing w:val="-12"/>
        </w:rPr>
        <w:t xml:space="preserve"> </w:t>
      </w:r>
      <w:r>
        <w:t>19</w:t>
      </w:r>
      <w:r>
        <w:rPr>
          <w:spacing w:val="-13"/>
        </w:rPr>
        <w:t xml:space="preserve"> </w:t>
      </w:r>
      <w:r>
        <w:t>of</w:t>
      </w:r>
      <w:r>
        <w:rPr>
          <w:spacing w:val="-12"/>
        </w:rPr>
        <w:t xml:space="preserve"> </w:t>
      </w:r>
      <w:r>
        <w:t xml:space="preserve">these assets held at the end of the current tax year/period, including the cost or other </w:t>
      </w:r>
      <w:r>
        <w:rPr>
          <w:spacing w:val="-2"/>
        </w:rPr>
        <w:t>basis.</w:t>
      </w:r>
    </w:p>
    <w:p w14:paraId="222FC7E6" w14:textId="77777777" w:rsidR="005E65E6" w:rsidRDefault="005E65E6" w:rsidP="005E65E6">
      <w:pPr>
        <w:pStyle w:val="Body"/>
      </w:pPr>
      <w:r w:rsidRPr="00E34CE0">
        <w:rPr>
          <w:b/>
          <w:bCs/>
        </w:rPr>
        <w:t>Line 9</w:t>
      </w:r>
      <w:r>
        <w:rPr>
          <w:rFonts w:ascii="Arial Black"/>
          <w:spacing w:val="-2"/>
        </w:rPr>
        <w:t>.</w:t>
      </w:r>
      <w:r>
        <w:rPr>
          <w:rFonts w:ascii="Arial Black"/>
          <w:spacing w:val="3"/>
        </w:rPr>
        <w:t xml:space="preserve"> </w:t>
      </w:r>
      <w:r>
        <w:rPr>
          <w:spacing w:val="-2"/>
        </w:rPr>
        <w:t>Enter</w:t>
      </w:r>
      <w:r>
        <w:rPr>
          <w:spacing w:val="-10"/>
        </w:rPr>
        <w:t xml:space="preserve"> </w:t>
      </w:r>
      <w:r>
        <w:rPr>
          <w:spacing w:val="-2"/>
        </w:rPr>
        <w:t>the</w:t>
      </w:r>
      <w:r>
        <w:rPr>
          <w:spacing w:val="-11"/>
        </w:rPr>
        <w:t xml:space="preserve"> </w:t>
      </w:r>
      <w:r>
        <w:rPr>
          <w:spacing w:val="-2"/>
        </w:rPr>
        <w:t>total</w:t>
      </w:r>
      <w:r>
        <w:rPr>
          <w:spacing w:val="-10"/>
        </w:rPr>
        <w:t xml:space="preserve"> </w:t>
      </w:r>
      <w:r>
        <w:rPr>
          <w:spacing w:val="-2"/>
        </w:rPr>
        <w:t>book</w:t>
      </w:r>
      <w:r>
        <w:rPr>
          <w:spacing w:val="-11"/>
        </w:rPr>
        <w:t xml:space="preserve"> </w:t>
      </w:r>
      <w:r>
        <w:rPr>
          <w:spacing w:val="-2"/>
        </w:rPr>
        <w:t>value</w:t>
      </w:r>
      <w:r>
        <w:rPr>
          <w:spacing w:val="-10"/>
        </w:rPr>
        <w:t xml:space="preserve"> </w:t>
      </w:r>
      <w:r>
        <w:rPr>
          <w:spacing w:val="-2"/>
        </w:rPr>
        <w:t>of</w:t>
      </w:r>
      <w:r>
        <w:rPr>
          <w:spacing w:val="-11"/>
        </w:rPr>
        <w:t xml:space="preserve"> </w:t>
      </w:r>
      <w:r>
        <w:rPr>
          <w:spacing w:val="-2"/>
        </w:rPr>
        <w:t xml:space="preserve">land </w:t>
      </w:r>
      <w:r>
        <w:t>not held for investment purposes.</w:t>
      </w:r>
    </w:p>
    <w:p w14:paraId="1E1489F7" w14:textId="77777777" w:rsidR="005E65E6" w:rsidRDefault="005E65E6" w:rsidP="005E65E6">
      <w:pPr>
        <w:pStyle w:val="Body"/>
      </w:pPr>
      <w:r w:rsidRPr="00E34CE0">
        <w:rPr>
          <w:b/>
          <w:bCs/>
        </w:rPr>
        <w:t>Line 10.</w:t>
      </w:r>
      <w:r>
        <w:rPr>
          <w:rFonts w:ascii="Arial Black"/>
          <w:spacing w:val="-3"/>
        </w:rPr>
        <w:t xml:space="preserve"> </w:t>
      </w:r>
      <w:r>
        <w:rPr>
          <w:spacing w:val="-2"/>
        </w:rPr>
        <w:t>Enter</w:t>
      </w:r>
      <w:r>
        <w:rPr>
          <w:spacing w:val="-10"/>
        </w:rPr>
        <w:t xml:space="preserve"> </w:t>
      </w:r>
      <w:r>
        <w:rPr>
          <w:spacing w:val="-2"/>
        </w:rPr>
        <w:t>the</w:t>
      </w:r>
      <w:r>
        <w:rPr>
          <w:spacing w:val="-11"/>
        </w:rPr>
        <w:t xml:space="preserve"> </w:t>
      </w:r>
      <w:r>
        <w:rPr>
          <w:spacing w:val="-2"/>
        </w:rPr>
        <w:t>total</w:t>
      </w:r>
      <w:r>
        <w:rPr>
          <w:spacing w:val="-10"/>
        </w:rPr>
        <w:t xml:space="preserve"> </w:t>
      </w:r>
      <w:r>
        <w:rPr>
          <w:spacing w:val="-2"/>
        </w:rPr>
        <w:t>book</w:t>
      </w:r>
      <w:r>
        <w:rPr>
          <w:spacing w:val="-11"/>
        </w:rPr>
        <w:t xml:space="preserve"> </w:t>
      </w:r>
      <w:r>
        <w:rPr>
          <w:spacing w:val="-2"/>
        </w:rPr>
        <w:t>value</w:t>
      </w:r>
      <w:r>
        <w:rPr>
          <w:spacing w:val="-10"/>
        </w:rPr>
        <w:t xml:space="preserve"> </w:t>
      </w:r>
      <w:r>
        <w:rPr>
          <w:spacing w:val="-2"/>
        </w:rPr>
        <w:t>of</w:t>
      </w:r>
      <w:r>
        <w:rPr>
          <w:spacing w:val="-11"/>
        </w:rPr>
        <w:t xml:space="preserve"> </w:t>
      </w:r>
      <w:r>
        <w:rPr>
          <w:spacing w:val="-2"/>
        </w:rPr>
        <w:t xml:space="preserve">any </w:t>
      </w:r>
      <w:r>
        <w:t>other</w:t>
      </w:r>
      <w:r>
        <w:rPr>
          <w:spacing w:val="-12"/>
        </w:rPr>
        <w:t xml:space="preserve"> </w:t>
      </w:r>
      <w:r>
        <w:t>category</w:t>
      </w:r>
      <w:r>
        <w:rPr>
          <w:spacing w:val="-12"/>
        </w:rPr>
        <w:t xml:space="preserve"> </w:t>
      </w:r>
      <w:r>
        <w:t>of</w:t>
      </w:r>
      <w:r>
        <w:rPr>
          <w:spacing w:val="-12"/>
        </w:rPr>
        <w:t xml:space="preserve"> </w:t>
      </w:r>
      <w:r>
        <w:t>your</w:t>
      </w:r>
      <w:r>
        <w:rPr>
          <w:spacing w:val="-12"/>
        </w:rPr>
        <w:t xml:space="preserve"> </w:t>
      </w:r>
      <w:r>
        <w:t>assets</w:t>
      </w:r>
      <w:r>
        <w:rPr>
          <w:spacing w:val="-12"/>
        </w:rPr>
        <w:t xml:space="preserve"> </w:t>
      </w:r>
      <w:r>
        <w:t>not</w:t>
      </w:r>
      <w:r>
        <w:rPr>
          <w:spacing w:val="-12"/>
        </w:rPr>
        <w:t xml:space="preserve"> </w:t>
      </w:r>
      <w:proofErr w:type="gramStart"/>
      <w:r>
        <w:rPr>
          <w:spacing w:val="-2"/>
        </w:rPr>
        <w:t>reported</w:t>
      </w:r>
      <w:proofErr w:type="gramEnd"/>
    </w:p>
    <w:p w14:paraId="14FD802E" w14:textId="77777777" w:rsidR="005E65E6" w:rsidRDefault="005E65E6" w:rsidP="005E65E6">
      <w:pPr>
        <w:pStyle w:val="Body"/>
      </w:pPr>
      <w:r>
        <w:lastRenderedPageBreak/>
        <w:t>on</w:t>
      </w:r>
      <w:r>
        <w:rPr>
          <w:spacing w:val="-13"/>
        </w:rPr>
        <w:t xml:space="preserve"> </w:t>
      </w:r>
      <w:r>
        <w:t>lines</w:t>
      </w:r>
      <w:r>
        <w:rPr>
          <w:spacing w:val="-12"/>
        </w:rPr>
        <w:t xml:space="preserve"> </w:t>
      </w:r>
      <w:r>
        <w:t>1</w:t>
      </w:r>
      <w:r>
        <w:rPr>
          <w:spacing w:val="-13"/>
        </w:rPr>
        <w:t xml:space="preserve"> </w:t>
      </w:r>
      <w:r>
        <w:t>through</w:t>
      </w:r>
      <w:r>
        <w:rPr>
          <w:spacing w:val="-12"/>
        </w:rPr>
        <w:t xml:space="preserve"> </w:t>
      </w:r>
      <w:r>
        <w:t>9,</w:t>
      </w:r>
      <w:r>
        <w:rPr>
          <w:spacing w:val="-13"/>
        </w:rPr>
        <w:t xml:space="preserve"> </w:t>
      </w:r>
      <w:r>
        <w:t>for</w:t>
      </w:r>
      <w:r>
        <w:rPr>
          <w:spacing w:val="-13"/>
        </w:rPr>
        <w:t xml:space="preserve"> </w:t>
      </w:r>
      <w:r>
        <w:t>example,</w:t>
      </w:r>
      <w:r>
        <w:rPr>
          <w:spacing w:val="-12"/>
        </w:rPr>
        <w:t xml:space="preserve"> </w:t>
      </w:r>
      <w:r>
        <w:t>patents, copyrights, or other intangible assets.</w:t>
      </w:r>
    </w:p>
    <w:p w14:paraId="5C2B2812" w14:textId="77777777" w:rsidR="005E65E6" w:rsidRDefault="005E65E6" w:rsidP="005E65E6">
      <w:pPr>
        <w:pStyle w:val="Body"/>
      </w:pPr>
      <w:r>
        <w:t>Provide</w:t>
      </w:r>
      <w:r>
        <w:rPr>
          <w:spacing w:val="-13"/>
        </w:rPr>
        <w:t xml:space="preserve"> </w:t>
      </w:r>
      <w:r>
        <w:t>an</w:t>
      </w:r>
      <w:r>
        <w:rPr>
          <w:spacing w:val="-12"/>
        </w:rPr>
        <w:t xml:space="preserve"> </w:t>
      </w:r>
      <w:r>
        <w:t>itemized</w:t>
      </w:r>
      <w:r>
        <w:rPr>
          <w:spacing w:val="-13"/>
        </w:rPr>
        <w:t xml:space="preserve"> </w:t>
      </w:r>
      <w:r>
        <w:t>list</w:t>
      </w:r>
      <w:r>
        <w:rPr>
          <w:spacing w:val="-12"/>
        </w:rPr>
        <w:t xml:space="preserve"> </w:t>
      </w:r>
      <w:r>
        <w:t>of</w:t>
      </w:r>
      <w:r>
        <w:rPr>
          <w:spacing w:val="-13"/>
        </w:rPr>
        <w:t xml:space="preserve"> </w:t>
      </w:r>
      <w:r>
        <w:t>each</w:t>
      </w:r>
      <w:r>
        <w:rPr>
          <w:spacing w:val="-13"/>
        </w:rPr>
        <w:t xml:space="preserve"> </w:t>
      </w:r>
      <w:r>
        <w:t>asset</w:t>
      </w:r>
      <w:r>
        <w:rPr>
          <w:spacing w:val="-12"/>
        </w:rPr>
        <w:t xml:space="preserve"> </w:t>
      </w:r>
      <w:r>
        <w:t>in line</w:t>
      </w:r>
      <w:r>
        <w:rPr>
          <w:spacing w:val="-5"/>
        </w:rPr>
        <w:t xml:space="preserve"> </w:t>
      </w:r>
      <w:r>
        <w:t>19.</w:t>
      </w:r>
    </w:p>
    <w:p w14:paraId="7EAD1FB0" w14:textId="77777777" w:rsidR="005E65E6" w:rsidRDefault="005E65E6" w:rsidP="005E65E6">
      <w:pPr>
        <w:pStyle w:val="Body"/>
      </w:pPr>
      <w:r w:rsidRPr="00E34CE0">
        <w:rPr>
          <w:b/>
          <w:bCs/>
        </w:rPr>
        <w:t>Line 11.</w:t>
      </w:r>
      <w:r>
        <w:rPr>
          <w:rFonts w:ascii="Arial Black"/>
          <w:spacing w:val="-3"/>
        </w:rPr>
        <w:t xml:space="preserve"> </w:t>
      </w:r>
      <w:r>
        <w:rPr>
          <w:spacing w:val="-2"/>
        </w:rPr>
        <w:t>Lines</w:t>
      </w:r>
      <w:r>
        <w:rPr>
          <w:spacing w:val="-10"/>
        </w:rPr>
        <w:t xml:space="preserve"> </w:t>
      </w:r>
      <w:r>
        <w:rPr>
          <w:spacing w:val="-2"/>
        </w:rPr>
        <w:t>1</w:t>
      </w:r>
      <w:r>
        <w:rPr>
          <w:spacing w:val="-11"/>
        </w:rPr>
        <w:t xml:space="preserve"> </w:t>
      </w:r>
      <w:r>
        <w:rPr>
          <w:spacing w:val="-2"/>
        </w:rPr>
        <w:t>through</w:t>
      </w:r>
      <w:r>
        <w:rPr>
          <w:spacing w:val="-10"/>
        </w:rPr>
        <w:t xml:space="preserve"> </w:t>
      </w:r>
      <w:r>
        <w:rPr>
          <w:spacing w:val="-2"/>
        </w:rPr>
        <w:t>10</w:t>
      </w:r>
      <w:r>
        <w:rPr>
          <w:spacing w:val="-11"/>
        </w:rPr>
        <w:t xml:space="preserve"> </w:t>
      </w:r>
      <w:r>
        <w:rPr>
          <w:spacing w:val="-2"/>
        </w:rPr>
        <w:t>will</w:t>
      </w:r>
      <w:r>
        <w:rPr>
          <w:spacing w:val="-10"/>
        </w:rPr>
        <w:t xml:space="preserve"> </w:t>
      </w:r>
      <w:r>
        <w:rPr>
          <w:spacing w:val="-2"/>
        </w:rPr>
        <w:t>be</w:t>
      </w:r>
      <w:r>
        <w:rPr>
          <w:spacing w:val="-11"/>
        </w:rPr>
        <w:t xml:space="preserve"> </w:t>
      </w:r>
      <w:r>
        <w:rPr>
          <w:spacing w:val="-2"/>
        </w:rPr>
        <w:t xml:space="preserve">added </w:t>
      </w:r>
      <w:r>
        <w:t>for</w:t>
      </w:r>
      <w:r>
        <w:rPr>
          <w:spacing w:val="-5"/>
        </w:rPr>
        <w:t xml:space="preserve"> </w:t>
      </w:r>
      <w:r>
        <w:t>you.</w:t>
      </w:r>
    </w:p>
    <w:p w14:paraId="52A5AB62" w14:textId="77777777" w:rsidR="005E65E6" w:rsidRDefault="005E65E6" w:rsidP="005E65E6">
      <w:pPr>
        <w:pStyle w:val="Body"/>
      </w:pPr>
      <w:r w:rsidRPr="00E34CE0">
        <w:rPr>
          <w:b/>
          <w:bCs/>
        </w:rPr>
        <w:t>Line 12.</w:t>
      </w:r>
      <w:r>
        <w:rPr>
          <w:rFonts w:ascii="Arial Black"/>
          <w:spacing w:val="40"/>
        </w:rPr>
        <w:t xml:space="preserve"> </w:t>
      </w:r>
      <w:r>
        <w:t>Enter</w:t>
      </w:r>
      <w:r>
        <w:rPr>
          <w:spacing w:val="-2"/>
        </w:rPr>
        <w:t xml:space="preserve"> </w:t>
      </w:r>
      <w:r>
        <w:t>the</w:t>
      </w:r>
      <w:r>
        <w:rPr>
          <w:spacing w:val="-2"/>
        </w:rPr>
        <w:t xml:space="preserve"> </w:t>
      </w:r>
      <w:r>
        <w:t>total</w:t>
      </w:r>
      <w:r>
        <w:rPr>
          <w:spacing w:val="-2"/>
        </w:rPr>
        <w:t xml:space="preserve"> </w:t>
      </w:r>
      <w:r>
        <w:t>amount</w:t>
      </w:r>
      <w:r>
        <w:rPr>
          <w:spacing w:val="-2"/>
        </w:rPr>
        <w:t xml:space="preserve"> </w:t>
      </w:r>
      <w:r>
        <w:t>of</w:t>
      </w:r>
      <w:r>
        <w:rPr>
          <w:spacing w:val="-2"/>
        </w:rPr>
        <w:t xml:space="preserve"> </w:t>
      </w:r>
      <w:r>
        <w:t>your accounts</w:t>
      </w:r>
      <w:r>
        <w:rPr>
          <w:spacing w:val="-13"/>
        </w:rPr>
        <w:t xml:space="preserve"> </w:t>
      </w:r>
      <w:r>
        <w:t>payable</w:t>
      </w:r>
      <w:r>
        <w:rPr>
          <w:spacing w:val="-12"/>
        </w:rPr>
        <w:t xml:space="preserve"> </w:t>
      </w:r>
      <w:r>
        <w:t>to</w:t>
      </w:r>
      <w:r>
        <w:rPr>
          <w:spacing w:val="-13"/>
        </w:rPr>
        <w:t xml:space="preserve"> </w:t>
      </w:r>
      <w:r>
        <w:t>suppliers</w:t>
      </w:r>
      <w:r>
        <w:rPr>
          <w:spacing w:val="-12"/>
        </w:rPr>
        <w:t xml:space="preserve"> </w:t>
      </w:r>
      <w:r>
        <w:t>and</w:t>
      </w:r>
      <w:r>
        <w:rPr>
          <w:spacing w:val="-13"/>
        </w:rPr>
        <w:t xml:space="preserve"> </w:t>
      </w:r>
      <w:r>
        <w:t>others, such</w:t>
      </w:r>
      <w:r>
        <w:rPr>
          <w:spacing w:val="-8"/>
        </w:rPr>
        <w:t xml:space="preserve"> </w:t>
      </w:r>
      <w:r>
        <w:t>as</w:t>
      </w:r>
      <w:r>
        <w:rPr>
          <w:spacing w:val="-8"/>
        </w:rPr>
        <w:t xml:space="preserve"> </w:t>
      </w:r>
      <w:r>
        <w:t>salaries</w:t>
      </w:r>
      <w:r>
        <w:rPr>
          <w:spacing w:val="-8"/>
        </w:rPr>
        <w:t xml:space="preserve"> </w:t>
      </w:r>
      <w:r>
        <w:t>payable,</w:t>
      </w:r>
      <w:r>
        <w:rPr>
          <w:spacing w:val="-8"/>
        </w:rPr>
        <w:t xml:space="preserve"> </w:t>
      </w:r>
      <w:r>
        <w:t>accrued</w:t>
      </w:r>
      <w:r>
        <w:rPr>
          <w:spacing w:val="-8"/>
        </w:rPr>
        <w:t xml:space="preserve"> </w:t>
      </w:r>
      <w:r>
        <w:t>payroll taxes, and interest payable.</w:t>
      </w:r>
    </w:p>
    <w:p w14:paraId="38AC9F9A" w14:textId="77777777" w:rsidR="005E65E6" w:rsidRDefault="005E65E6" w:rsidP="005E65E6">
      <w:pPr>
        <w:pStyle w:val="Body"/>
      </w:pPr>
      <w:r w:rsidRPr="00E34CE0">
        <w:rPr>
          <w:b/>
          <w:bCs/>
        </w:rPr>
        <w:t>Line 13.</w:t>
      </w:r>
      <w:r>
        <w:rPr>
          <w:rFonts w:ascii="Arial Black"/>
          <w:spacing w:val="-2"/>
        </w:rPr>
        <w:t xml:space="preserve"> </w:t>
      </w:r>
      <w:r>
        <w:t>Enter</w:t>
      </w:r>
      <w:r>
        <w:rPr>
          <w:spacing w:val="-13"/>
        </w:rPr>
        <w:t xml:space="preserve"> </w:t>
      </w:r>
      <w:r>
        <w:t>the</w:t>
      </w:r>
      <w:r>
        <w:rPr>
          <w:spacing w:val="-12"/>
        </w:rPr>
        <w:t xml:space="preserve"> </w:t>
      </w:r>
      <w:r>
        <w:t>total</w:t>
      </w:r>
      <w:r>
        <w:rPr>
          <w:spacing w:val="-13"/>
        </w:rPr>
        <w:t xml:space="preserve"> </w:t>
      </w:r>
      <w:r>
        <w:t>unpaid</w:t>
      </w:r>
      <w:r>
        <w:rPr>
          <w:spacing w:val="-12"/>
        </w:rPr>
        <w:t xml:space="preserve"> </w:t>
      </w:r>
      <w:r>
        <w:t>portion</w:t>
      </w:r>
      <w:r>
        <w:rPr>
          <w:spacing w:val="-13"/>
        </w:rPr>
        <w:t xml:space="preserve"> </w:t>
      </w:r>
      <w:r>
        <w:t>of grants</w:t>
      </w:r>
      <w:r>
        <w:rPr>
          <w:spacing w:val="-13"/>
        </w:rPr>
        <w:t xml:space="preserve"> </w:t>
      </w:r>
      <w:r>
        <w:t>and</w:t>
      </w:r>
      <w:r>
        <w:rPr>
          <w:spacing w:val="-12"/>
        </w:rPr>
        <w:t xml:space="preserve"> </w:t>
      </w:r>
      <w:r>
        <w:t>contributions</w:t>
      </w:r>
      <w:r>
        <w:rPr>
          <w:spacing w:val="-13"/>
        </w:rPr>
        <w:t xml:space="preserve"> </w:t>
      </w:r>
      <w:r>
        <w:t>you</w:t>
      </w:r>
      <w:r>
        <w:rPr>
          <w:spacing w:val="-12"/>
        </w:rPr>
        <w:t xml:space="preserve"> </w:t>
      </w:r>
      <w:r>
        <w:t>committed</w:t>
      </w:r>
      <w:r>
        <w:rPr>
          <w:spacing w:val="-13"/>
        </w:rPr>
        <w:t xml:space="preserve"> </w:t>
      </w:r>
      <w:r>
        <w:t>to pay to other organizations or individuals.</w:t>
      </w:r>
    </w:p>
    <w:p w14:paraId="517397FB" w14:textId="77777777" w:rsidR="005E65E6" w:rsidRDefault="005E65E6" w:rsidP="005E65E6">
      <w:pPr>
        <w:pStyle w:val="Body"/>
      </w:pPr>
      <w:r w:rsidRPr="00E34CE0">
        <w:rPr>
          <w:b/>
          <w:bCs/>
        </w:rPr>
        <w:t>Line 14.</w:t>
      </w:r>
      <w:r>
        <w:rPr>
          <w:rFonts w:ascii="Arial Black"/>
          <w:spacing w:val="-3"/>
        </w:rPr>
        <w:t xml:space="preserve"> </w:t>
      </w:r>
      <w:r>
        <w:rPr>
          <w:spacing w:val="-2"/>
        </w:rPr>
        <w:t>Enter</w:t>
      </w:r>
      <w:r>
        <w:rPr>
          <w:spacing w:val="-10"/>
        </w:rPr>
        <w:t xml:space="preserve"> </w:t>
      </w:r>
      <w:r>
        <w:rPr>
          <w:spacing w:val="-2"/>
        </w:rPr>
        <w:t>the</w:t>
      </w:r>
      <w:r>
        <w:rPr>
          <w:spacing w:val="-11"/>
        </w:rPr>
        <w:t xml:space="preserve"> </w:t>
      </w:r>
      <w:r>
        <w:rPr>
          <w:spacing w:val="-2"/>
        </w:rPr>
        <w:t>total</w:t>
      </w:r>
      <w:r>
        <w:rPr>
          <w:spacing w:val="-10"/>
        </w:rPr>
        <w:t xml:space="preserve"> </w:t>
      </w:r>
      <w:r>
        <w:rPr>
          <w:spacing w:val="-2"/>
        </w:rPr>
        <w:t>of</w:t>
      </w:r>
      <w:r>
        <w:rPr>
          <w:spacing w:val="-11"/>
        </w:rPr>
        <w:t xml:space="preserve"> </w:t>
      </w:r>
      <w:r>
        <w:rPr>
          <w:spacing w:val="-2"/>
        </w:rPr>
        <w:t>your</w:t>
      </w:r>
      <w:r>
        <w:rPr>
          <w:spacing w:val="-10"/>
        </w:rPr>
        <w:t xml:space="preserve"> </w:t>
      </w:r>
      <w:r>
        <w:rPr>
          <w:spacing w:val="-2"/>
        </w:rPr>
        <w:t xml:space="preserve">mortgages </w:t>
      </w:r>
      <w:r>
        <w:t>and other notes payable outstanding at the end of the current tax year/period.</w:t>
      </w:r>
    </w:p>
    <w:p w14:paraId="5A9A6B7F" w14:textId="77777777" w:rsidR="005E65E6" w:rsidRDefault="005E65E6" w:rsidP="005E65E6">
      <w:pPr>
        <w:pStyle w:val="Body"/>
      </w:pPr>
      <w:r>
        <w:t>Provide</w:t>
      </w:r>
      <w:r>
        <w:rPr>
          <w:spacing w:val="-13"/>
        </w:rPr>
        <w:t xml:space="preserve"> </w:t>
      </w:r>
      <w:r>
        <w:t>an</w:t>
      </w:r>
      <w:r>
        <w:rPr>
          <w:spacing w:val="-12"/>
        </w:rPr>
        <w:t xml:space="preserve"> </w:t>
      </w:r>
      <w:r>
        <w:t>itemized</w:t>
      </w:r>
      <w:r>
        <w:rPr>
          <w:spacing w:val="-13"/>
        </w:rPr>
        <w:t xml:space="preserve"> </w:t>
      </w:r>
      <w:r>
        <w:t>list</w:t>
      </w:r>
      <w:r>
        <w:rPr>
          <w:spacing w:val="-12"/>
        </w:rPr>
        <w:t xml:space="preserve"> </w:t>
      </w:r>
      <w:r>
        <w:t>in</w:t>
      </w:r>
      <w:r>
        <w:rPr>
          <w:spacing w:val="-13"/>
        </w:rPr>
        <w:t xml:space="preserve"> </w:t>
      </w:r>
      <w:r>
        <w:t>line</w:t>
      </w:r>
      <w:r>
        <w:rPr>
          <w:spacing w:val="-13"/>
        </w:rPr>
        <w:t xml:space="preserve"> </w:t>
      </w:r>
      <w:r>
        <w:t>19</w:t>
      </w:r>
      <w:r>
        <w:rPr>
          <w:spacing w:val="-12"/>
        </w:rPr>
        <w:t xml:space="preserve"> </w:t>
      </w:r>
      <w:r>
        <w:t>showing each note separately, including the lender’s name, purpose of loan, repayment terms, interest rate, and original</w:t>
      </w:r>
      <w:r>
        <w:rPr>
          <w:spacing w:val="-5"/>
        </w:rPr>
        <w:t xml:space="preserve"> </w:t>
      </w:r>
      <w:r>
        <w:t>amount.</w:t>
      </w:r>
    </w:p>
    <w:p w14:paraId="711AD5E1" w14:textId="77777777" w:rsidR="005E65E6" w:rsidRDefault="005E65E6" w:rsidP="005E65E6">
      <w:pPr>
        <w:pStyle w:val="Body"/>
      </w:pPr>
      <w:r w:rsidRPr="00E34CE0">
        <w:rPr>
          <w:b/>
          <w:bCs/>
        </w:rPr>
        <w:lastRenderedPageBreak/>
        <w:t>Line 15.</w:t>
      </w:r>
      <w:r>
        <w:rPr>
          <w:rFonts w:ascii="Arial Black"/>
          <w:spacing w:val="-3"/>
        </w:rPr>
        <w:t xml:space="preserve"> </w:t>
      </w:r>
      <w:r>
        <w:rPr>
          <w:spacing w:val="-2"/>
        </w:rPr>
        <w:t>Enter</w:t>
      </w:r>
      <w:r>
        <w:rPr>
          <w:spacing w:val="-10"/>
        </w:rPr>
        <w:t xml:space="preserve"> </w:t>
      </w:r>
      <w:r>
        <w:rPr>
          <w:spacing w:val="-2"/>
        </w:rPr>
        <w:t>the</w:t>
      </w:r>
      <w:r>
        <w:rPr>
          <w:spacing w:val="-11"/>
        </w:rPr>
        <w:t xml:space="preserve"> </w:t>
      </w:r>
      <w:r>
        <w:rPr>
          <w:spacing w:val="-2"/>
        </w:rPr>
        <w:t>total</w:t>
      </w:r>
      <w:r>
        <w:rPr>
          <w:spacing w:val="-10"/>
        </w:rPr>
        <w:t xml:space="preserve"> </w:t>
      </w:r>
      <w:r>
        <w:rPr>
          <w:spacing w:val="-2"/>
        </w:rPr>
        <w:t>amount</w:t>
      </w:r>
      <w:r>
        <w:rPr>
          <w:spacing w:val="-11"/>
        </w:rPr>
        <w:t xml:space="preserve"> </w:t>
      </w:r>
      <w:r>
        <w:rPr>
          <w:spacing w:val="-2"/>
        </w:rPr>
        <w:t>of</w:t>
      </w:r>
      <w:r>
        <w:rPr>
          <w:spacing w:val="-10"/>
        </w:rPr>
        <w:t xml:space="preserve"> </w:t>
      </w:r>
      <w:r>
        <w:rPr>
          <w:spacing w:val="-2"/>
        </w:rPr>
        <w:t xml:space="preserve">any </w:t>
      </w:r>
      <w:r>
        <w:t>other</w:t>
      </w:r>
      <w:r>
        <w:rPr>
          <w:spacing w:val="-13"/>
        </w:rPr>
        <w:t xml:space="preserve"> </w:t>
      </w:r>
      <w:r>
        <w:t>liabilities</w:t>
      </w:r>
      <w:r>
        <w:rPr>
          <w:spacing w:val="-12"/>
        </w:rPr>
        <w:t xml:space="preserve"> </w:t>
      </w:r>
      <w:r>
        <w:t>not</w:t>
      </w:r>
      <w:r>
        <w:rPr>
          <w:spacing w:val="-13"/>
        </w:rPr>
        <w:t xml:space="preserve"> </w:t>
      </w:r>
      <w:r>
        <w:t>reported</w:t>
      </w:r>
      <w:r>
        <w:rPr>
          <w:spacing w:val="-12"/>
        </w:rPr>
        <w:t xml:space="preserve"> </w:t>
      </w:r>
      <w:r>
        <w:t>on</w:t>
      </w:r>
      <w:r>
        <w:rPr>
          <w:spacing w:val="-13"/>
        </w:rPr>
        <w:t xml:space="preserve"> </w:t>
      </w:r>
      <w:r>
        <w:t>lines</w:t>
      </w:r>
      <w:r>
        <w:rPr>
          <w:spacing w:val="-13"/>
        </w:rPr>
        <w:t xml:space="preserve"> </w:t>
      </w:r>
      <w:r>
        <w:t>12 through 14. Provide an itemized list in line</w:t>
      </w:r>
      <w:r>
        <w:rPr>
          <w:spacing w:val="-10"/>
        </w:rPr>
        <w:t xml:space="preserve"> </w:t>
      </w:r>
      <w:r>
        <w:t>19</w:t>
      </w:r>
      <w:r>
        <w:rPr>
          <w:spacing w:val="-10"/>
        </w:rPr>
        <w:t xml:space="preserve"> </w:t>
      </w:r>
      <w:r>
        <w:t>of</w:t>
      </w:r>
      <w:r>
        <w:rPr>
          <w:spacing w:val="-10"/>
        </w:rPr>
        <w:t xml:space="preserve"> </w:t>
      </w:r>
      <w:r>
        <w:t>these</w:t>
      </w:r>
      <w:r>
        <w:rPr>
          <w:spacing w:val="-10"/>
        </w:rPr>
        <w:t xml:space="preserve"> </w:t>
      </w:r>
      <w:r>
        <w:t>liabilities,</w:t>
      </w:r>
      <w:r>
        <w:rPr>
          <w:spacing w:val="-10"/>
        </w:rPr>
        <w:t xml:space="preserve"> </w:t>
      </w:r>
      <w:r>
        <w:t>including</w:t>
      </w:r>
      <w:r>
        <w:rPr>
          <w:spacing w:val="-10"/>
        </w:rPr>
        <w:t xml:space="preserve"> </w:t>
      </w:r>
      <w:r>
        <w:t>the amounts you owe.</w:t>
      </w:r>
    </w:p>
    <w:p w14:paraId="2D8C0469" w14:textId="77777777" w:rsidR="005E65E6" w:rsidRDefault="005E65E6" w:rsidP="005E65E6">
      <w:pPr>
        <w:pStyle w:val="Body"/>
      </w:pPr>
      <w:r w:rsidRPr="00E34CE0">
        <w:rPr>
          <w:b/>
          <w:bCs/>
        </w:rPr>
        <w:t>Line 16.</w:t>
      </w:r>
      <w:r>
        <w:rPr>
          <w:rFonts w:ascii="Arial Black"/>
          <w:spacing w:val="-3"/>
        </w:rPr>
        <w:t xml:space="preserve"> </w:t>
      </w:r>
      <w:r>
        <w:rPr>
          <w:spacing w:val="-2"/>
        </w:rPr>
        <w:t>Lines</w:t>
      </w:r>
      <w:r>
        <w:rPr>
          <w:spacing w:val="-10"/>
        </w:rPr>
        <w:t xml:space="preserve"> </w:t>
      </w:r>
      <w:r>
        <w:rPr>
          <w:spacing w:val="-2"/>
        </w:rPr>
        <w:t>12</w:t>
      </w:r>
      <w:r>
        <w:rPr>
          <w:spacing w:val="-11"/>
        </w:rPr>
        <w:t xml:space="preserve"> </w:t>
      </w:r>
      <w:r>
        <w:rPr>
          <w:spacing w:val="-2"/>
        </w:rPr>
        <w:t>through</w:t>
      </w:r>
      <w:r>
        <w:rPr>
          <w:spacing w:val="-10"/>
        </w:rPr>
        <w:t xml:space="preserve"> </w:t>
      </w:r>
      <w:r>
        <w:rPr>
          <w:spacing w:val="-2"/>
        </w:rPr>
        <w:t>15</w:t>
      </w:r>
      <w:r>
        <w:rPr>
          <w:spacing w:val="-11"/>
        </w:rPr>
        <w:t xml:space="preserve"> </w:t>
      </w:r>
      <w:r>
        <w:rPr>
          <w:spacing w:val="-2"/>
        </w:rPr>
        <w:t>will</w:t>
      </w:r>
      <w:r>
        <w:rPr>
          <w:spacing w:val="-10"/>
        </w:rPr>
        <w:t xml:space="preserve"> </w:t>
      </w:r>
      <w:r>
        <w:rPr>
          <w:spacing w:val="-2"/>
        </w:rPr>
        <w:t xml:space="preserve">be </w:t>
      </w:r>
      <w:r>
        <w:t>added for you.</w:t>
      </w:r>
    </w:p>
    <w:p w14:paraId="6F920ABB" w14:textId="77777777" w:rsidR="005E65E6" w:rsidRDefault="005E65E6" w:rsidP="005E65E6">
      <w:pPr>
        <w:pStyle w:val="Body"/>
      </w:pPr>
      <w:r w:rsidRPr="00E34CE0">
        <w:rPr>
          <w:b/>
          <w:bCs/>
        </w:rPr>
        <w:t>Line 17.</w:t>
      </w:r>
      <w:r>
        <w:rPr>
          <w:rFonts w:ascii="Arial Black"/>
          <w:spacing w:val="40"/>
        </w:rPr>
        <w:t xml:space="preserve"> </w:t>
      </w:r>
      <w:r>
        <w:t>Under fund accounting, an organization segregates its assets, liabilities, and net assets into separate funds</w:t>
      </w:r>
      <w:r>
        <w:rPr>
          <w:spacing w:val="-13"/>
        </w:rPr>
        <w:t xml:space="preserve"> </w:t>
      </w:r>
      <w:r>
        <w:t>according</w:t>
      </w:r>
      <w:r>
        <w:rPr>
          <w:spacing w:val="-12"/>
        </w:rPr>
        <w:t xml:space="preserve"> </w:t>
      </w:r>
      <w:r>
        <w:t>to</w:t>
      </w:r>
      <w:r>
        <w:rPr>
          <w:spacing w:val="-13"/>
        </w:rPr>
        <w:t xml:space="preserve"> </w:t>
      </w:r>
      <w:r>
        <w:t>restrictions</w:t>
      </w:r>
      <w:r>
        <w:rPr>
          <w:spacing w:val="-12"/>
        </w:rPr>
        <w:t xml:space="preserve"> </w:t>
      </w:r>
      <w:r>
        <w:t>on</w:t>
      </w:r>
      <w:r>
        <w:rPr>
          <w:spacing w:val="-13"/>
        </w:rPr>
        <w:t xml:space="preserve"> </w:t>
      </w:r>
      <w:r>
        <w:t>the</w:t>
      </w:r>
      <w:r>
        <w:rPr>
          <w:spacing w:val="-13"/>
        </w:rPr>
        <w:t xml:space="preserve"> </w:t>
      </w:r>
      <w:r>
        <w:t>use of certain assets. Each fund is like a separate entity in that it has a self-balancing set of accounts showing assets, liabilities, equity (fund balance), income, and expenses. If you don’t use fund accounting, report only the “net assets”</w:t>
      </w:r>
      <w:r>
        <w:rPr>
          <w:spacing w:val="-15"/>
        </w:rPr>
        <w:t xml:space="preserve"> </w:t>
      </w:r>
      <w:r>
        <w:t>account</w:t>
      </w:r>
      <w:r>
        <w:rPr>
          <w:spacing w:val="-12"/>
        </w:rPr>
        <w:t xml:space="preserve"> </w:t>
      </w:r>
      <w:r>
        <w:t>balances,</w:t>
      </w:r>
      <w:r>
        <w:rPr>
          <w:spacing w:val="-13"/>
        </w:rPr>
        <w:t xml:space="preserve"> </w:t>
      </w:r>
      <w:r>
        <w:t>which</w:t>
      </w:r>
      <w:r>
        <w:rPr>
          <w:spacing w:val="-12"/>
        </w:rPr>
        <w:t xml:space="preserve"> </w:t>
      </w:r>
      <w:r>
        <w:t>include capital stock, paid-in capital, retained earnings or accumulated income, and endowment</w:t>
      </w:r>
      <w:r>
        <w:rPr>
          <w:spacing w:val="-5"/>
        </w:rPr>
        <w:t xml:space="preserve"> </w:t>
      </w:r>
      <w:r>
        <w:t>funds.</w:t>
      </w:r>
    </w:p>
    <w:p w14:paraId="50B298ED" w14:textId="77777777" w:rsidR="005E65E6" w:rsidRDefault="005E65E6" w:rsidP="005E65E6">
      <w:pPr>
        <w:pStyle w:val="Body"/>
      </w:pPr>
      <w:r w:rsidRPr="00E34CE0">
        <w:rPr>
          <w:b/>
          <w:bCs/>
        </w:rPr>
        <w:t>Line 18.</w:t>
      </w:r>
      <w:r>
        <w:rPr>
          <w:rFonts w:ascii="Arial Black"/>
          <w:spacing w:val="-3"/>
        </w:rPr>
        <w:t xml:space="preserve"> </w:t>
      </w:r>
      <w:r>
        <w:rPr>
          <w:spacing w:val="-2"/>
        </w:rPr>
        <w:t>Lines</w:t>
      </w:r>
      <w:r>
        <w:rPr>
          <w:spacing w:val="-10"/>
        </w:rPr>
        <w:t xml:space="preserve"> </w:t>
      </w:r>
      <w:r>
        <w:rPr>
          <w:spacing w:val="-2"/>
        </w:rPr>
        <w:t>16</w:t>
      </w:r>
      <w:r>
        <w:rPr>
          <w:spacing w:val="-11"/>
        </w:rPr>
        <w:t xml:space="preserve"> </w:t>
      </w:r>
      <w:r>
        <w:rPr>
          <w:spacing w:val="-2"/>
        </w:rPr>
        <w:t>and</w:t>
      </w:r>
      <w:r>
        <w:rPr>
          <w:spacing w:val="-10"/>
        </w:rPr>
        <w:t xml:space="preserve"> </w:t>
      </w:r>
      <w:r>
        <w:rPr>
          <w:spacing w:val="-2"/>
        </w:rPr>
        <w:t>17</w:t>
      </w:r>
      <w:r>
        <w:rPr>
          <w:spacing w:val="-11"/>
        </w:rPr>
        <w:t xml:space="preserve"> </w:t>
      </w:r>
      <w:r>
        <w:rPr>
          <w:spacing w:val="-2"/>
        </w:rPr>
        <w:t>will</w:t>
      </w:r>
      <w:r>
        <w:rPr>
          <w:spacing w:val="-10"/>
        </w:rPr>
        <w:t xml:space="preserve"> </w:t>
      </w:r>
      <w:r>
        <w:rPr>
          <w:spacing w:val="-2"/>
        </w:rPr>
        <w:t>be</w:t>
      </w:r>
      <w:r>
        <w:rPr>
          <w:spacing w:val="-11"/>
        </w:rPr>
        <w:t xml:space="preserve"> </w:t>
      </w:r>
      <w:r>
        <w:rPr>
          <w:spacing w:val="-2"/>
        </w:rPr>
        <w:t xml:space="preserve">added </w:t>
      </w:r>
      <w:r>
        <w:t>for</w:t>
      </w:r>
      <w:r>
        <w:rPr>
          <w:spacing w:val="-5"/>
        </w:rPr>
        <w:t xml:space="preserve"> </w:t>
      </w:r>
      <w:r>
        <w:t>you.</w:t>
      </w:r>
    </w:p>
    <w:p w14:paraId="6EA192A3" w14:textId="77777777" w:rsidR="005E65E6" w:rsidRPr="00976724" w:rsidRDefault="005E65E6" w:rsidP="005E65E6">
      <w:pPr>
        <w:pStyle w:val="Heading2"/>
      </w:pPr>
      <w:r w:rsidRPr="00976724">
        <w:lastRenderedPageBreak/>
        <w:t>Part VII. Foundation Classification</w:t>
      </w:r>
    </w:p>
    <w:p w14:paraId="47836F8D" w14:textId="77777777" w:rsidR="005E65E6" w:rsidRDefault="005E65E6" w:rsidP="005E65E6">
      <w:pPr>
        <w:pStyle w:val="Body"/>
      </w:pPr>
      <w:r>
        <w:t>Organizations</w:t>
      </w:r>
      <w:r>
        <w:rPr>
          <w:spacing w:val="-15"/>
        </w:rPr>
        <w:t xml:space="preserve"> </w:t>
      </w:r>
      <w:r>
        <w:t>that</w:t>
      </w:r>
      <w:r>
        <w:rPr>
          <w:spacing w:val="-12"/>
        </w:rPr>
        <w:t xml:space="preserve"> </w:t>
      </w:r>
      <w:r>
        <w:t>are</w:t>
      </w:r>
      <w:r>
        <w:rPr>
          <w:spacing w:val="-13"/>
        </w:rPr>
        <w:t xml:space="preserve"> </w:t>
      </w:r>
      <w:r>
        <w:t>exempt</w:t>
      </w:r>
      <w:r>
        <w:rPr>
          <w:spacing w:val="-12"/>
        </w:rPr>
        <w:t xml:space="preserve"> </w:t>
      </w:r>
      <w:r>
        <w:t xml:space="preserve">under section 501(c)(3) are </w:t>
      </w:r>
      <w:r w:rsidRPr="00976724">
        <w:rPr>
          <w:b/>
          <w:bCs/>
        </w:rPr>
        <w:t>private foundations</w:t>
      </w:r>
      <w:r>
        <w:rPr>
          <w:rFonts w:ascii="Arial Black"/>
          <w:spacing w:val="-9"/>
        </w:rPr>
        <w:t xml:space="preserve"> </w:t>
      </w:r>
      <w:r>
        <w:t>unless they are:</w:t>
      </w:r>
    </w:p>
    <w:p w14:paraId="185B4346" w14:textId="77777777" w:rsidR="005E65E6" w:rsidRDefault="005E65E6" w:rsidP="005E65E6">
      <w:pPr>
        <w:pStyle w:val="Bullets"/>
        <w:numPr>
          <w:ilvl w:val="0"/>
          <w:numId w:val="1"/>
        </w:numPr>
      </w:pPr>
      <w:r w:rsidRPr="00976724">
        <w:rPr>
          <w:position w:val="1"/>
        </w:rPr>
        <w:t xml:space="preserve">Churches, schools, hospitals, </w:t>
      </w:r>
      <w:r>
        <w:t>governmental</w:t>
      </w:r>
      <w:r w:rsidRPr="00976724">
        <w:rPr>
          <w:spacing w:val="-1"/>
        </w:rPr>
        <w:t xml:space="preserve"> </w:t>
      </w:r>
      <w:r>
        <w:t>units,</w:t>
      </w:r>
      <w:r w:rsidRPr="00976724">
        <w:rPr>
          <w:spacing w:val="-1"/>
        </w:rPr>
        <w:t xml:space="preserve"> </w:t>
      </w:r>
      <w:r>
        <w:t>entities</w:t>
      </w:r>
      <w:r w:rsidRPr="00976724">
        <w:rPr>
          <w:spacing w:val="-1"/>
        </w:rPr>
        <w:t xml:space="preserve"> </w:t>
      </w:r>
      <w:r>
        <w:t>that undertake testing</w:t>
      </w:r>
      <w:r w:rsidRPr="00976724">
        <w:rPr>
          <w:spacing w:val="-13"/>
        </w:rPr>
        <w:t xml:space="preserve"> </w:t>
      </w:r>
      <w:r>
        <w:t>for</w:t>
      </w:r>
      <w:r w:rsidRPr="00976724">
        <w:rPr>
          <w:spacing w:val="-12"/>
        </w:rPr>
        <w:t xml:space="preserve"> </w:t>
      </w:r>
      <w:r>
        <w:t>public</w:t>
      </w:r>
      <w:r w:rsidRPr="00976724">
        <w:rPr>
          <w:spacing w:val="-13"/>
        </w:rPr>
        <w:t xml:space="preserve"> </w:t>
      </w:r>
      <w:r>
        <w:t>safety,</w:t>
      </w:r>
      <w:r w:rsidRPr="00976724">
        <w:rPr>
          <w:spacing w:val="-12"/>
        </w:rPr>
        <w:t xml:space="preserve"> </w:t>
      </w:r>
      <w:r>
        <w:t>organizations</w:t>
      </w:r>
      <w:r w:rsidRPr="00976724">
        <w:rPr>
          <w:spacing w:val="-13"/>
        </w:rPr>
        <w:t xml:space="preserve"> </w:t>
      </w:r>
      <w:r>
        <w:t xml:space="preserve">that have broad financial support from the </w:t>
      </w:r>
      <w:proofErr w:type="gramStart"/>
      <w:r>
        <w:t>general public</w:t>
      </w:r>
      <w:proofErr w:type="gramEnd"/>
      <w:r>
        <w:t>; or</w:t>
      </w:r>
    </w:p>
    <w:p w14:paraId="0030A01D" w14:textId="77777777" w:rsidR="005E65E6" w:rsidRDefault="005E65E6" w:rsidP="005E65E6">
      <w:pPr>
        <w:pStyle w:val="Bullets"/>
        <w:numPr>
          <w:ilvl w:val="0"/>
          <w:numId w:val="1"/>
        </w:numPr>
      </w:pPr>
      <w:r>
        <w:t>Organizations</w:t>
      </w:r>
      <w:r w:rsidRPr="00976724">
        <w:rPr>
          <w:spacing w:val="-13"/>
        </w:rPr>
        <w:t xml:space="preserve"> </w:t>
      </w:r>
      <w:r>
        <w:t>that</w:t>
      </w:r>
      <w:r w:rsidRPr="00976724">
        <w:rPr>
          <w:spacing w:val="-12"/>
        </w:rPr>
        <w:t xml:space="preserve"> </w:t>
      </w:r>
      <w:r>
        <w:t>support</w:t>
      </w:r>
      <w:r w:rsidRPr="00976724">
        <w:rPr>
          <w:spacing w:val="-13"/>
        </w:rPr>
        <w:t xml:space="preserve"> </w:t>
      </w:r>
      <w:r>
        <w:t>one</w:t>
      </w:r>
      <w:r w:rsidRPr="00976724">
        <w:rPr>
          <w:spacing w:val="-12"/>
        </w:rPr>
        <w:t xml:space="preserve"> </w:t>
      </w:r>
      <w:r>
        <w:t>or</w:t>
      </w:r>
      <w:r w:rsidRPr="00976724">
        <w:rPr>
          <w:spacing w:val="-13"/>
        </w:rPr>
        <w:t xml:space="preserve"> </w:t>
      </w:r>
      <w:r>
        <w:t>more organization(s) that are themselves classified</w:t>
      </w:r>
      <w:r w:rsidRPr="00976724">
        <w:rPr>
          <w:spacing w:val="-8"/>
        </w:rPr>
        <w:t xml:space="preserve"> </w:t>
      </w:r>
      <w:r>
        <w:t>as</w:t>
      </w:r>
      <w:r w:rsidRPr="00976724">
        <w:rPr>
          <w:spacing w:val="-8"/>
        </w:rPr>
        <w:t xml:space="preserve"> </w:t>
      </w:r>
      <w:r>
        <w:t>public</w:t>
      </w:r>
      <w:r w:rsidRPr="00976724">
        <w:rPr>
          <w:spacing w:val="-7"/>
        </w:rPr>
        <w:t xml:space="preserve"> </w:t>
      </w:r>
      <w:r w:rsidRPr="00976724">
        <w:rPr>
          <w:spacing w:val="-2"/>
        </w:rPr>
        <w:t>charities.</w:t>
      </w:r>
    </w:p>
    <w:p w14:paraId="647B172E" w14:textId="77777777" w:rsidR="005E65E6" w:rsidRDefault="005E65E6" w:rsidP="005E65E6">
      <w:pPr>
        <w:pStyle w:val="Body"/>
      </w:pPr>
      <w:r>
        <w:t xml:space="preserve">Section 501(c)(3) organizations </w:t>
      </w:r>
      <w:proofErr w:type="gramStart"/>
      <w:r>
        <w:t>excepted</w:t>
      </w:r>
      <w:proofErr w:type="gramEnd"/>
      <w:r>
        <w:t xml:space="preserve"> from private foundation </w:t>
      </w:r>
      <w:r>
        <w:rPr>
          <w:spacing w:val="-6"/>
        </w:rPr>
        <w:t xml:space="preserve">classification are </w:t>
      </w:r>
      <w:r w:rsidRPr="00976724">
        <w:rPr>
          <w:b/>
          <w:bCs/>
        </w:rPr>
        <w:t>public charities</w:t>
      </w:r>
      <w:r>
        <w:rPr>
          <w:spacing w:val="-6"/>
        </w:rPr>
        <w:t xml:space="preserve">. Unless </w:t>
      </w:r>
      <w:r>
        <w:t>you meet one of the exceptions above, you’re a private foundation.</w:t>
      </w:r>
    </w:p>
    <w:p w14:paraId="613524B7" w14:textId="77777777" w:rsidR="005E65E6" w:rsidRDefault="005E65E6" w:rsidP="005E65E6">
      <w:pPr>
        <w:pStyle w:val="Body"/>
      </w:pPr>
      <w:r>
        <w:rPr>
          <w:noProof/>
        </w:rPr>
        <w:drawing>
          <wp:anchor distT="0" distB="0" distL="114300" distR="114300" simplePos="0" relativeHeight="251661312" behindDoc="1" locked="0" layoutInCell="1" allowOverlap="1" wp14:anchorId="4C5B65F3" wp14:editId="6962E7B4">
            <wp:simplePos x="0" y="0"/>
            <wp:positionH relativeFrom="column">
              <wp:posOffset>0</wp:posOffset>
            </wp:positionH>
            <wp:positionV relativeFrom="paragraph">
              <wp:posOffset>-635</wp:posOffset>
            </wp:positionV>
            <wp:extent cx="885825" cy="876300"/>
            <wp:effectExtent l="0" t="0" r="9525" b="0"/>
            <wp:wrapTight wrapText="bothSides">
              <wp:wrapPolygon edited="0">
                <wp:start x="0" y="0"/>
                <wp:lineTo x="0" y="21130"/>
                <wp:lineTo x="21368" y="21130"/>
                <wp:lineTo x="21368" y="0"/>
                <wp:lineTo x="0" y="0"/>
              </wp:wrapPolygon>
            </wp:wrapTight>
            <wp:docPr id="2012695950"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695950" name="Picture 1" descr="A black and white sign with black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t xml:space="preserve">You can only select one </w:t>
      </w:r>
      <w:r>
        <w:rPr>
          <w:spacing w:val="-2"/>
        </w:rPr>
        <w:t>foundation</w:t>
      </w:r>
      <w:r>
        <w:rPr>
          <w:spacing w:val="4"/>
        </w:rPr>
        <w:t xml:space="preserve"> </w:t>
      </w:r>
      <w:r>
        <w:rPr>
          <w:spacing w:val="-2"/>
        </w:rPr>
        <w:t>classification.</w:t>
      </w:r>
    </w:p>
    <w:p w14:paraId="4ECE6303" w14:textId="77777777" w:rsidR="005E65E6" w:rsidRDefault="005E65E6" w:rsidP="005E65E6">
      <w:pPr>
        <w:pStyle w:val="BodyText"/>
        <w:spacing w:before="82"/>
        <w:rPr>
          <w:i/>
        </w:rPr>
      </w:pPr>
    </w:p>
    <w:p w14:paraId="5EB93E75" w14:textId="77777777" w:rsidR="005E65E6" w:rsidRDefault="005E65E6" w:rsidP="005E65E6">
      <w:pPr>
        <w:pStyle w:val="Body"/>
      </w:pPr>
      <w:r w:rsidRPr="00976724">
        <w:rPr>
          <w:b/>
          <w:bCs/>
        </w:rPr>
        <w:lastRenderedPageBreak/>
        <w:t>Line 1.</w:t>
      </w:r>
      <w:r>
        <w:rPr>
          <w:rFonts w:ascii="Arial Black" w:hAnsi="Arial Black"/>
          <w:spacing w:val="80"/>
        </w:rPr>
        <w:t xml:space="preserve"> </w:t>
      </w:r>
      <w:r>
        <w:t>Select the foundation classification you’re requesting from the list</w:t>
      </w:r>
      <w:r>
        <w:rPr>
          <w:spacing w:val="-1"/>
        </w:rPr>
        <w:t xml:space="preserve"> </w:t>
      </w:r>
      <w:r>
        <w:t>below.</w:t>
      </w:r>
      <w:r>
        <w:rPr>
          <w:spacing w:val="-1"/>
        </w:rPr>
        <w:t xml:space="preserve"> </w:t>
      </w:r>
      <w:r>
        <w:t>The</w:t>
      </w:r>
      <w:r>
        <w:rPr>
          <w:spacing w:val="-1"/>
        </w:rPr>
        <w:t xml:space="preserve"> </w:t>
      </w:r>
      <w:r>
        <w:t>form</w:t>
      </w:r>
      <w:r>
        <w:rPr>
          <w:spacing w:val="-1"/>
        </w:rPr>
        <w:t xml:space="preserve"> </w:t>
      </w:r>
      <w:r>
        <w:t>will</w:t>
      </w:r>
      <w:r>
        <w:rPr>
          <w:spacing w:val="-1"/>
        </w:rPr>
        <w:t xml:space="preserve"> </w:t>
      </w:r>
      <w:r>
        <w:t>then</w:t>
      </w:r>
      <w:r>
        <w:rPr>
          <w:spacing w:val="-1"/>
        </w:rPr>
        <w:t xml:space="preserve"> </w:t>
      </w:r>
      <w:r>
        <w:t>take</w:t>
      </w:r>
      <w:r>
        <w:rPr>
          <w:spacing w:val="-1"/>
        </w:rPr>
        <w:t xml:space="preserve"> </w:t>
      </w:r>
      <w:r>
        <w:t>you</w:t>
      </w:r>
      <w:r>
        <w:rPr>
          <w:spacing w:val="-1"/>
        </w:rPr>
        <w:t xml:space="preserve"> </w:t>
      </w:r>
      <w:r>
        <w:t>to additional</w:t>
      </w:r>
      <w:r>
        <w:rPr>
          <w:spacing w:val="-13"/>
        </w:rPr>
        <w:t xml:space="preserve"> </w:t>
      </w:r>
      <w:r>
        <w:t>lines</w:t>
      </w:r>
      <w:r>
        <w:rPr>
          <w:spacing w:val="-12"/>
        </w:rPr>
        <w:t xml:space="preserve"> </w:t>
      </w:r>
      <w:r>
        <w:t>or</w:t>
      </w:r>
      <w:r>
        <w:rPr>
          <w:spacing w:val="-13"/>
        </w:rPr>
        <w:t xml:space="preserve"> </w:t>
      </w:r>
      <w:r>
        <w:t>parts</w:t>
      </w:r>
      <w:r>
        <w:rPr>
          <w:spacing w:val="-12"/>
        </w:rPr>
        <w:t xml:space="preserve"> </w:t>
      </w:r>
      <w:r>
        <w:t>of</w:t>
      </w:r>
      <w:r>
        <w:rPr>
          <w:spacing w:val="-13"/>
        </w:rPr>
        <w:t xml:space="preserve"> </w:t>
      </w:r>
      <w:r>
        <w:t>the</w:t>
      </w:r>
      <w:r>
        <w:rPr>
          <w:spacing w:val="-13"/>
        </w:rPr>
        <w:t xml:space="preserve"> </w:t>
      </w:r>
      <w:r>
        <w:t xml:space="preserve">application that you must complete based on your </w:t>
      </w:r>
      <w:r>
        <w:rPr>
          <w:spacing w:val="-2"/>
        </w:rPr>
        <w:t>response.</w:t>
      </w:r>
    </w:p>
    <w:p w14:paraId="039DFC94" w14:textId="77777777" w:rsidR="005E65E6" w:rsidRDefault="005E65E6" w:rsidP="005E65E6">
      <w:pPr>
        <w:pStyle w:val="Body"/>
      </w:pPr>
      <w:r w:rsidRPr="00976724">
        <w:rPr>
          <w:b/>
          <w:bCs/>
        </w:rPr>
        <w:t>509(a)(1) and 170(b)(1)(A)(vi).</w:t>
      </w:r>
      <w:r>
        <w:rPr>
          <w:rFonts w:ascii="Arial Black"/>
          <w:spacing w:val="-3"/>
        </w:rPr>
        <w:t xml:space="preserve"> </w:t>
      </w:r>
      <w:r>
        <w:rPr>
          <w:spacing w:val="-4"/>
        </w:rPr>
        <w:t xml:space="preserve">Select </w:t>
      </w:r>
      <w:r>
        <w:t>this</w:t>
      </w:r>
      <w:r>
        <w:rPr>
          <w:spacing w:val="-13"/>
        </w:rPr>
        <w:t xml:space="preserve"> </w:t>
      </w:r>
      <w:r>
        <w:t>classification</w:t>
      </w:r>
      <w:r>
        <w:rPr>
          <w:spacing w:val="-12"/>
        </w:rPr>
        <w:t xml:space="preserve"> </w:t>
      </w:r>
      <w:r>
        <w:t>if</w:t>
      </w:r>
      <w:r>
        <w:rPr>
          <w:spacing w:val="-13"/>
        </w:rPr>
        <w:t xml:space="preserve"> </w:t>
      </w:r>
      <w:r>
        <w:t>you</w:t>
      </w:r>
      <w:r>
        <w:rPr>
          <w:spacing w:val="-12"/>
        </w:rPr>
        <w:t xml:space="preserve"> </w:t>
      </w:r>
      <w:r>
        <w:t>normally</w:t>
      </w:r>
      <w:r>
        <w:rPr>
          <w:spacing w:val="-13"/>
        </w:rPr>
        <w:t xml:space="preserve"> </w:t>
      </w:r>
      <w:r>
        <w:t>receive</w:t>
      </w:r>
      <w:r>
        <w:rPr>
          <w:spacing w:val="-13"/>
        </w:rPr>
        <w:t xml:space="preserve"> </w:t>
      </w:r>
      <w:r>
        <w:t>a substantial part of your support from grants from governmental units or from contributions</w:t>
      </w:r>
      <w:r>
        <w:rPr>
          <w:spacing w:val="-11"/>
        </w:rPr>
        <w:t xml:space="preserve"> </w:t>
      </w:r>
      <w:r>
        <w:t>from</w:t>
      </w:r>
      <w:r>
        <w:rPr>
          <w:spacing w:val="-9"/>
        </w:rPr>
        <w:t xml:space="preserve"> </w:t>
      </w:r>
      <w:r>
        <w:t>the</w:t>
      </w:r>
      <w:r>
        <w:rPr>
          <w:spacing w:val="-9"/>
        </w:rPr>
        <w:t xml:space="preserve"> </w:t>
      </w:r>
      <w:proofErr w:type="gramStart"/>
      <w:r>
        <w:t>general</w:t>
      </w:r>
      <w:r>
        <w:rPr>
          <w:spacing w:val="-9"/>
        </w:rPr>
        <w:t xml:space="preserve"> </w:t>
      </w:r>
      <w:r>
        <w:t>public</w:t>
      </w:r>
      <w:proofErr w:type="gramEnd"/>
      <w:r>
        <w:t>,</w:t>
      </w:r>
      <w:r>
        <w:rPr>
          <w:spacing w:val="-9"/>
        </w:rPr>
        <w:t xml:space="preserve"> </w:t>
      </w:r>
      <w:r>
        <w:t>or</w:t>
      </w:r>
      <w:r>
        <w:rPr>
          <w:spacing w:val="-9"/>
        </w:rPr>
        <w:t xml:space="preserve"> </w:t>
      </w:r>
      <w:r>
        <w:t>a combination of these sources. Typically, you</w:t>
      </w:r>
      <w:r>
        <w:rPr>
          <w:spacing w:val="-7"/>
        </w:rPr>
        <w:t xml:space="preserve"> </w:t>
      </w:r>
      <w:r>
        <w:t>would</w:t>
      </w:r>
      <w:r>
        <w:rPr>
          <w:spacing w:val="-7"/>
        </w:rPr>
        <w:t xml:space="preserve"> </w:t>
      </w:r>
      <w:r>
        <w:t>show</w:t>
      </w:r>
      <w:r>
        <w:rPr>
          <w:spacing w:val="-7"/>
        </w:rPr>
        <w:t xml:space="preserve"> </w:t>
      </w:r>
      <w:r>
        <w:t>a</w:t>
      </w:r>
      <w:r>
        <w:rPr>
          <w:spacing w:val="-7"/>
        </w:rPr>
        <w:t xml:space="preserve"> </w:t>
      </w:r>
      <w:r>
        <w:t>substantial</w:t>
      </w:r>
      <w:r>
        <w:rPr>
          <w:spacing w:val="-7"/>
        </w:rPr>
        <w:t xml:space="preserve"> </w:t>
      </w:r>
      <w:r>
        <w:t>part</w:t>
      </w:r>
      <w:r>
        <w:rPr>
          <w:spacing w:val="-7"/>
        </w:rPr>
        <w:t xml:space="preserve"> </w:t>
      </w:r>
      <w:r>
        <w:t>of</w:t>
      </w:r>
      <w:r>
        <w:rPr>
          <w:spacing w:val="-7"/>
        </w:rPr>
        <w:t xml:space="preserve"> </w:t>
      </w:r>
      <w:r>
        <w:t xml:space="preserve">your income </w:t>
      </w:r>
      <w:proofErr w:type="gramStart"/>
      <w:r>
        <w:t>on</w:t>
      </w:r>
      <w:proofErr w:type="gramEnd"/>
      <w:r>
        <w:t xml:space="preserve"> Part VI-A. Statement of Revenue and Expenses, lines 1 and 2.</w:t>
      </w:r>
    </w:p>
    <w:p w14:paraId="5EEF66B9" w14:textId="77777777" w:rsidR="005E65E6" w:rsidRDefault="005E65E6" w:rsidP="005E65E6">
      <w:pPr>
        <w:pStyle w:val="Body"/>
      </w:pPr>
      <w:r>
        <w:t>Under</w:t>
      </w:r>
      <w:r>
        <w:rPr>
          <w:spacing w:val="-13"/>
        </w:rPr>
        <w:t xml:space="preserve"> </w:t>
      </w:r>
      <w:r>
        <w:t>this</w:t>
      </w:r>
      <w:r>
        <w:rPr>
          <w:spacing w:val="-12"/>
        </w:rPr>
        <w:t xml:space="preserve"> </w:t>
      </w:r>
      <w:r w:rsidRPr="00976724">
        <w:rPr>
          <w:b/>
          <w:bCs/>
        </w:rPr>
        <w:t>public charity</w:t>
      </w:r>
      <w:r>
        <w:rPr>
          <w:rFonts w:ascii="Arial Black"/>
        </w:rPr>
        <w:t xml:space="preserve"> </w:t>
      </w:r>
      <w:r>
        <w:t>classification,</w:t>
      </w:r>
      <w:r>
        <w:rPr>
          <w:spacing w:val="-9"/>
        </w:rPr>
        <w:t xml:space="preserve"> </w:t>
      </w:r>
      <w:r>
        <w:t>you</w:t>
      </w:r>
      <w:r>
        <w:rPr>
          <w:spacing w:val="-9"/>
        </w:rPr>
        <w:t xml:space="preserve"> </w:t>
      </w:r>
      <w:r>
        <w:t>must</w:t>
      </w:r>
      <w:r>
        <w:rPr>
          <w:spacing w:val="-9"/>
        </w:rPr>
        <w:t xml:space="preserve"> </w:t>
      </w:r>
      <w:proofErr w:type="gramStart"/>
      <w:r>
        <w:t>meet</w:t>
      </w:r>
      <w:proofErr w:type="gramEnd"/>
      <w:r>
        <w:rPr>
          <w:spacing w:val="-9"/>
        </w:rPr>
        <w:t xml:space="preserve"> </w:t>
      </w:r>
      <w:r>
        <w:t>the</w:t>
      </w:r>
      <w:r>
        <w:rPr>
          <w:spacing w:val="-9"/>
        </w:rPr>
        <w:t xml:space="preserve"> </w:t>
      </w:r>
      <w:r>
        <w:t>one-third public support test or 10% facts and circumstances</w:t>
      </w:r>
      <w:r>
        <w:rPr>
          <w:spacing w:val="-13"/>
        </w:rPr>
        <w:t xml:space="preserve"> </w:t>
      </w:r>
      <w:r>
        <w:t>test.</w:t>
      </w:r>
      <w:r>
        <w:rPr>
          <w:spacing w:val="-12"/>
        </w:rPr>
        <w:t xml:space="preserve"> </w:t>
      </w:r>
      <w:r>
        <w:t>See</w:t>
      </w:r>
      <w:r>
        <w:rPr>
          <w:spacing w:val="-13"/>
        </w:rPr>
        <w:t xml:space="preserve"> </w:t>
      </w:r>
      <w:r>
        <w:t>Pub.</w:t>
      </w:r>
      <w:r>
        <w:rPr>
          <w:spacing w:val="-12"/>
        </w:rPr>
        <w:t xml:space="preserve"> </w:t>
      </w:r>
      <w:r>
        <w:t>557</w:t>
      </w:r>
      <w:r>
        <w:rPr>
          <w:spacing w:val="-13"/>
        </w:rPr>
        <w:t xml:space="preserve"> </w:t>
      </w:r>
      <w:r>
        <w:t>for</w:t>
      </w:r>
      <w:r>
        <w:rPr>
          <w:spacing w:val="-13"/>
        </w:rPr>
        <w:t xml:space="preserve"> </w:t>
      </w:r>
      <w:r>
        <w:t xml:space="preserve">more </w:t>
      </w:r>
      <w:r>
        <w:rPr>
          <w:spacing w:val="-2"/>
        </w:rPr>
        <w:t>information.</w:t>
      </w:r>
    </w:p>
    <w:p w14:paraId="2144A073" w14:textId="77777777" w:rsidR="005E65E6" w:rsidRDefault="005E65E6" w:rsidP="005E65E6">
      <w:pPr>
        <w:pStyle w:val="Body"/>
      </w:pPr>
      <w:r w:rsidRPr="00976724">
        <w:rPr>
          <w:b/>
          <w:bCs/>
        </w:rPr>
        <w:t>Public support test.</w:t>
      </w:r>
      <w:r>
        <w:rPr>
          <w:rFonts w:ascii="Arial Black"/>
          <w:spacing w:val="40"/>
        </w:rPr>
        <w:t xml:space="preserve"> </w:t>
      </w:r>
      <w:r>
        <w:rPr>
          <w:w w:val="90"/>
        </w:rPr>
        <w:t xml:space="preserve">An organization </w:t>
      </w:r>
      <w:r>
        <w:t>must receive either:</w:t>
      </w:r>
    </w:p>
    <w:p w14:paraId="60CC1C10" w14:textId="77777777" w:rsidR="005E65E6" w:rsidRDefault="005E65E6" w:rsidP="005E65E6">
      <w:pPr>
        <w:pStyle w:val="Body"/>
        <w:numPr>
          <w:ilvl w:val="0"/>
          <w:numId w:val="55"/>
        </w:numPr>
        <w:ind w:left="1440" w:hanging="1080"/>
      </w:pPr>
      <w:r>
        <w:lastRenderedPageBreak/>
        <w:t>At</w:t>
      </w:r>
      <w:r>
        <w:rPr>
          <w:spacing w:val="-13"/>
        </w:rPr>
        <w:t xml:space="preserve"> </w:t>
      </w:r>
      <w:r>
        <w:t>least</w:t>
      </w:r>
      <w:r>
        <w:rPr>
          <w:spacing w:val="-12"/>
        </w:rPr>
        <w:t xml:space="preserve"> </w:t>
      </w:r>
      <w:r>
        <w:t>one-third</w:t>
      </w:r>
      <w:r>
        <w:rPr>
          <w:spacing w:val="-13"/>
        </w:rPr>
        <w:t xml:space="preserve"> </w:t>
      </w:r>
      <w:r>
        <w:t>of</w:t>
      </w:r>
      <w:r>
        <w:rPr>
          <w:spacing w:val="-12"/>
        </w:rPr>
        <w:t xml:space="preserve"> </w:t>
      </w:r>
      <w:r>
        <w:t>its</w:t>
      </w:r>
      <w:r>
        <w:rPr>
          <w:spacing w:val="-13"/>
        </w:rPr>
        <w:t xml:space="preserve"> </w:t>
      </w:r>
      <w:r>
        <w:t>total</w:t>
      </w:r>
      <w:r>
        <w:rPr>
          <w:spacing w:val="-12"/>
        </w:rPr>
        <w:t xml:space="preserve"> </w:t>
      </w:r>
      <w:r>
        <w:t>support from governmental agencies, contributions</w:t>
      </w:r>
      <w:r>
        <w:rPr>
          <w:spacing w:val="-2"/>
        </w:rPr>
        <w:t xml:space="preserve"> </w:t>
      </w:r>
      <w:r>
        <w:t>from</w:t>
      </w:r>
      <w:r>
        <w:rPr>
          <w:spacing w:val="-2"/>
        </w:rPr>
        <w:t xml:space="preserve"> </w:t>
      </w:r>
      <w:r>
        <w:t>the</w:t>
      </w:r>
      <w:r>
        <w:rPr>
          <w:spacing w:val="-2"/>
        </w:rPr>
        <w:t xml:space="preserve"> </w:t>
      </w:r>
      <w:proofErr w:type="gramStart"/>
      <w:r>
        <w:t>general</w:t>
      </w:r>
      <w:r>
        <w:rPr>
          <w:spacing w:val="-2"/>
        </w:rPr>
        <w:t xml:space="preserve"> </w:t>
      </w:r>
      <w:r>
        <w:t>public</w:t>
      </w:r>
      <w:proofErr w:type="gramEnd"/>
      <w:r>
        <w:t>,</w:t>
      </w:r>
      <w:r>
        <w:rPr>
          <w:spacing w:val="-2"/>
        </w:rPr>
        <w:t xml:space="preserve"> </w:t>
      </w:r>
      <w:r>
        <w:t>and contributions or grants from other public charities;</w:t>
      </w:r>
      <w:r>
        <w:rPr>
          <w:spacing w:val="-5"/>
        </w:rPr>
        <w:t xml:space="preserve"> </w:t>
      </w:r>
      <w:r>
        <w:t>or</w:t>
      </w:r>
    </w:p>
    <w:p w14:paraId="115D8C2C" w14:textId="77777777" w:rsidR="005E65E6" w:rsidRDefault="005E65E6" w:rsidP="005E65E6">
      <w:pPr>
        <w:pStyle w:val="Body"/>
        <w:numPr>
          <w:ilvl w:val="0"/>
          <w:numId w:val="55"/>
        </w:numPr>
        <w:ind w:left="1440" w:hanging="1080"/>
      </w:pPr>
      <w:r>
        <w:t xml:space="preserve">At least 10% of its total support </w:t>
      </w:r>
      <w:proofErr w:type="gramStart"/>
      <w:r>
        <w:t>from</w:t>
      </w:r>
      <w:proofErr w:type="gramEnd"/>
      <w:r>
        <w:t xml:space="preserve"> governmental agencies, contributions</w:t>
      </w:r>
      <w:r>
        <w:rPr>
          <w:spacing w:val="-13"/>
        </w:rPr>
        <w:t xml:space="preserve"> </w:t>
      </w:r>
      <w:r>
        <w:t>from</w:t>
      </w:r>
      <w:r>
        <w:rPr>
          <w:spacing w:val="-12"/>
        </w:rPr>
        <w:t xml:space="preserve"> </w:t>
      </w:r>
      <w:r>
        <w:t>the</w:t>
      </w:r>
      <w:r>
        <w:rPr>
          <w:spacing w:val="-13"/>
        </w:rPr>
        <w:t xml:space="preserve"> </w:t>
      </w:r>
      <w:proofErr w:type="gramStart"/>
      <w:r>
        <w:t>general</w:t>
      </w:r>
      <w:r>
        <w:rPr>
          <w:spacing w:val="-12"/>
        </w:rPr>
        <w:t xml:space="preserve"> </w:t>
      </w:r>
      <w:r>
        <w:t>public</w:t>
      </w:r>
      <w:proofErr w:type="gramEnd"/>
      <w:r>
        <w:t>,</w:t>
      </w:r>
      <w:r>
        <w:rPr>
          <w:spacing w:val="-13"/>
        </w:rPr>
        <w:t xml:space="preserve"> </w:t>
      </w:r>
      <w:r>
        <w:t>and contributions or grants from other public charities; and also satisfy a facts and circumstances</w:t>
      </w:r>
      <w:r>
        <w:rPr>
          <w:spacing w:val="-5"/>
        </w:rPr>
        <w:t xml:space="preserve"> </w:t>
      </w:r>
      <w:r>
        <w:t>test.</w:t>
      </w:r>
    </w:p>
    <w:p w14:paraId="4CD73F36" w14:textId="77777777" w:rsidR="005E65E6" w:rsidRDefault="005E65E6" w:rsidP="005E65E6">
      <w:pPr>
        <w:pStyle w:val="Body"/>
      </w:pPr>
      <w:r w:rsidRPr="00976724">
        <w:rPr>
          <w:b/>
          <w:bCs/>
        </w:rPr>
        <w:t>Facts and circumstances test.</w:t>
      </w:r>
      <w:r>
        <w:rPr>
          <w:rFonts w:ascii="Arial Black"/>
          <w:spacing w:val="5"/>
        </w:rPr>
        <w:t xml:space="preserve"> </w:t>
      </w:r>
      <w:r>
        <w:rPr>
          <w:w w:val="90"/>
        </w:rPr>
        <w:t xml:space="preserve">Facts </w:t>
      </w:r>
      <w:r>
        <w:t>and circumstances include:</w:t>
      </w:r>
    </w:p>
    <w:p w14:paraId="78A0E28A" w14:textId="77777777" w:rsidR="005E65E6" w:rsidRDefault="005E65E6" w:rsidP="005E65E6">
      <w:pPr>
        <w:pStyle w:val="Body"/>
        <w:numPr>
          <w:ilvl w:val="0"/>
          <w:numId w:val="56"/>
        </w:numPr>
        <w:ind w:left="1440" w:hanging="1080"/>
      </w:pPr>
      <w:r>
        <w:t>The amount of support you received from the general public, governmental</w:t>
      </w:r>
      <w:r>
        <w:rPr>
          <w:spacing w:val="-15"/>
        </w:rPr>
        <w:t xml:space="preserve"> </w:t>
      </w:r>
      <w:r>
        <w:t>units,</w:t>
      </w:r>
      <w:r>
        <w:rPr>
          <w:spacing w:val="-12"/>
        </w:rPr>
        <w:t xml:space="preserve"> </w:t>
      </w:r>
      <w:r>
        <w:t>or</w:t>
      </w:r>
      <w:r>
        <w:rPr>
          <w:spacing w:val="-13"/>
        </w:rPr>
        <w:t xml:space="preserve"> </w:t>
      </w:r>
      <w:r>
        <w:t>public</w:t>
      </w:r>
      <w:r>
        <w:rPr>
          <w:spacing w:val="-12"/>
        </w:rPr>
        <w:t xml:space="preserve"> </w:t>
      </w:r>
      <w:proofErr w:type="gramStart"/>
      <w:r>
        <w:t>charities;</w:t>
      </w:r>
      <w:proofErr w:type="gramEnd"/>
    </w:p>
    <w:p w14:paraId="4F1FC5DD" w14:textId="77777777" w:rsidR="005E65E6" w:rsidRDefault="005E65E6" w:rsidP="005E65E6">
      <w:pPr>
        <w:pStyle w:val="Body"/>
        <w:numPr>
          <w:ilvl w:val="0"/>
          <w:numId w:val="56"/>
        </w:numPr>
        <w:ind w:left="1440" w:hanging="1080"/>
      </w:pPr>
      <w:r>
        <w:t xml:space="preserve">Whether you have a continuous and bona fide program for solicitation of funds from the </w:t>
      </w:r>
      <w:proofErr w:type="gramStart"/>
      <w:r>
        <w:t>general public</w:t>
      </w:r>
      <w:proofErr w:type="gramEnd"/>
      <w:r>
        <w:t>, governmental</w:t>
      </w:r>
      <w:r>
        <w:rPr>
          <w:spacing w:val="-13"/>
        </w:rPr>
        <w:t xml:space="preserve"> </w:t>
      </w:r>
      <w:r>
        <w:t>units,</w:t>
      </w:r>
      <w:r>
        <w:rPr>
          <w:spacing w:val="-12"/>
        </w:rPr>
        <w:t xml:space="preserve"> </w:t>
      </w:r>
      <w:r>
        <w:t>or</w:t>
      </w:r>
      <w:r>
        <w:rPr>
          <w:spacing w:val="-13"/>
        </w:rPr>
        <w:t xml:space="preserve"> </w:t>
      </w:r>
      <w:r>
        <w:t>public</w:t>
      </w:r>
      <w:r>
        <w:rPr>
          <w:spacing w:val="-12"/>
        </w:rPr>
        <w:t xml:space="preserve"> </w:t>
      </w:r>
      <w:r>
        <w:t>charities,</w:t>
      </w:r>
      <w:r>
        <w:rPr>
          <w:spacing w:val="-13"/>
        </w:rPr>
        <w:t xml:space="preserve"> </w:t>
      </w:r>
      <w:r>
        <w:t xml:space="preserve">or carry on activities designed to </w:t>
      </w:r>
      <w:r>
        <w:lastRenderedPageBreak/>
        <w:t>attract support from organizations or other governmental units, and</w:t>
      </w:r>
    </w:p>
    <w:p w14:paraId="10F68156" w14:textId="77777777" w:rsidR="005E65E6" w:rsidRDefault="005E65E6" w:rsidP="005E65E6">
      <w:pPr>
        <w:pStyle w:val="Body"/>
        <w:numPr>
          <w:ilvl w:val="0"/>
          <w:numId w:val="56"/>
        </w:numPr>
        <w:ind w:left="1440" w:hanging="1080"/>
      </w:pPr>
      <w:r>
        <w:t>All other facts and circumstances, including the public nature of your governing</w:t>
      </w:r>
      <w:r>
        <w:rPr>
          <w:spacing w:val="-10"/>
        </w:rPr>
        <w:t xml:space="preserve"> </w:t>
      </w:r>
      <w:r>
        <w:t>board,</w:t>
      </w:r>
      <w:r>
        <w:rPr>
          <w:spacing w:val="-10"/>
        </w:rPr>
        <w:t xml:space="preserve"> </w:t>
      </w:r>
      <w:r>
        <w:t>the</w:t>
      </w:r>
      <w:r>
        <w:rPr>
          <w:spacing w:val="-10"/>
        </w:rPr>
        <w:t xml:space="preserve"> </w:t>
      </w:r>
      <w:r>
        <w:t>extent</w:t>
      </w:r>
      <w:r>
        <w:rPr>
          <w:spacing w:val="-10"/>
        </w:rPr>
        <w:t xml:space="preserve"> </w:t>
      </w:r>
      <w:r>
        <w:t>to</w:t>
      </w:r>
      <w:r>
        <w:rPr>
          <w:spacing w:val="-10"/>
        </w:rPr>
        <w:t xml:space="preserve"> </w:t>
      </w:r>
      <w:r>
        <w:t>which</w:t>
      </w:r>
      <w:r>
        <w:rPr>
          <w:spacing w:val="-10"/>
        </w:rPr>
        <w:t xml:space="preserve"> </w:t>
      </w:r>
      <w:r>
        <w:t>your facilities or programs are publicly available,</w:t>
      </w:r>
      <w:r>
        <w:rPr>
          <w:spacing w:val="-5"/>
        </w:rPr>
        <w:t xml:space="preserve"> </w:t>
      </w:r>
      <w:r>
        <w:t>the</w:t>
      </w:r>
      <w:r>
        <w:rPr>
          <w:spacing w:val="-5"/>
        </w:rPr>
        <w:t xml:space="preserve"> </w:t>
      </w:r>
      <w:r>
        <w:t>extent</w:t>
      </w:r>
      <w:r>
        <w:rPr>
          <w:spacing w:val="-5"/>
        </w:rPr>
        <w:t xml:space="preserve"> </w:t>
      </w:r>
      <w:r>
        <w:t>to</w:t>
      </w:r>
      <w:r>
        <w:rPr>
          <w:spacing w:val="-5"/>
        </w:rPr>
        <w:t xml:space="preserve"> </w:t>
      </w:r>
      <w:r>
        <w:t>which</w:t>
      </w:r>
      <w:r>
        <w:rPr>
          <w:spacing w:val="-5"/>
        </w:rPr>
        <w:t xml:space="preserve"> </w:t>
      </w:r>
      <w:r>
        <w:t>nature</w:t>
      </w:r>
      <w:r>
        <w:rPr>
          <w:spacing w:val="-5"/>
        </w:rPr>
        <w:t xml:space="preserve"> </w:t>
      </w:r>
      <w:r>
        <w:t>your dues encourage membership, and whether</w:t>
      </w:r>
      <w:r>
        <w:rPr>
          <w:spacing w:val="-13"/>
        </w:rPr>
        <w:t xml:space="preserve"> </w:t>
      </w:r>
      <w:r>
        <w:t>your</w:t>
      </w:r>
      <w:r>
        <w:rPr>
          <w:spacing w:val="-12"/>
        </w:rPr>
        <w:t xml:space="preserve"> </w:t>
      </w:r>
      <w:r>
        <w:t>activities</w:t>
      </w:r>
      <w:r>
        <w:rPr>
          <w:spacing w:val="-13"/>
        </w:rPr>
        <w:t xml:space="preserve"> </w:t>
      </w:r>
      <w:r>
        <w:t>are</w:t>
      </w:r>
      <w:r>
        <w:rPr>
          <w:spacing w:val="-12"/>
        </w:rPr>
        <w:t xml:space="preserve"> </w:t>
      </w:r>
      <w:r>
        <w:t>likely</w:t>
      </w:r>
      <w:r>
        <w:rPr>
          <w:spacing w:val="-13"/>
        </w:rPr>
        <w:t xml:space="preserve"> </w:t>
      </w:r>
      <w:r>
        <w:t>to</w:t>
      </w:r>
      <w:r>
        <w:rPr>
          <w:spacing w:val="-13"/>
        </w:rPr>
        <w:t xml:space="preserve"> </w:t>
      </w:r>
      <w:r>
        <w:t>appeal to persons having a broad common interest or purpose. For additional information about the 10% facts and circumstances test, see Pub. 557 and Reg.</w:t>
      </w:r>
      <w:r>
        <w:rPr>
          <w:spacing w:val="-5"/>
        </w:rPr>
        <w:t xml:space="preserve"> </w:t>
      </w:r>
      <w:r>
        <w:t>1.170A-9(f)(3).</w:t>
      </w:r>
    </w:p>
    <w:p w14:paraId="5BCC6FBF" w14:textId="77777777" w:rsidR="005E65E6" w:rsidRDefault="005E65E6" w:rsidP="005E65E6">
      <w:pPr>
        <w:pStyle w:val="Body"/>
      </w:pPr>
      <w:r w:rsidRPr="00976724">
        <w:rPr>
          <w:b/>
          <w:bCs/>
        </w:rPr>
        <w:t>509(a)(2).</w:t>
      </w:r>
      <w:r>
        <w:rPr>
          <w:rFonts w:ascii="Arial Black"/>
          <w:spacing w:val="-3"/>
        </w:rPr>
        <w:t xml:space="preserve"> </w:t>
      </w:r>
      <w:r>
        <w:rPr>
          <w:spacing w:val="-2"/>
        </w:rPr>
        <w:t>Select</w:t>
      </w:r>
      <w:r>
        <w:rPr>
          <w:spacing w:val="-10"/>
        </w:rPr>
        <w:t xml:space="preserve"> </w:t>
      </w:r>
      <w:r>
        <w:rPr>
          <w:spacing w:val="-2"/>
        </w:rPr>
        <w:t>this</w:t>
      </w:r>
      <w:r>
        <w:rPr>
          <w:spacing w:val="-11"/>
        </w:rPr>
        <w:t xml:space="preserve"> </w:t>
      </w:r>
      <w:r>
        <w:rPr>
          <w:spacing w:val="-2"/>
        </w:rPr>
        <w:t>classification</w:t>
      </w:r>
      <w:r>
        <w:rPr>
          <w:spacing w:val="-10"/>
        </w:rPr>
        <w:t xml:space="preserve"> </w:t>
      </w:r>
      <w:r>
        <w:rPr>
          <w:spacing w:val="-2"/>
        </w:rPr>
        <w:t>if</w:t>
      </w:r>
      <w:r>
        <w:rPr>
          <w:spacing w:val="-11"/>
        </w:rPr>
        <w:t xml:space="preserve"> </w:t>
      </w:r>
      <w:r>
        <w:rPr>
          <w:spacing w:val="-2"/>
        </w:rPr>
        <w:t xml:space="preserve">you </w:t>
      </w:r>
      <w:r>
        <w:t>normally receive more than one-third of your support from contributions, membership</w:t>
      </w:r>
      <w:r>
        <w:rPr>
          <w:spacing w:val="-7"/>
        </w:rPr>
        <w:t xml:space="preserve"> </w:t>
      </w:r>
      <w:r>
        <w:t>fees,</w:t>
      </w:r>
      <w:r>
        <w:rPr>
          <w:spacing w:val="-7"/>
        </w:rPr>
        <w:t xml:space="preserve"> </w:t>
      </w:r>
      <w:r>
        <w:t>and</w:t>
      </w:r>
      <w:r>
        <w:rPr>
          <w:spacing w:val="-7"/>
        </w:rPr>
        <w:t xml:space="preserve"> </w:t>
      </w:r>
      <w:r w:rsidRPr="00976724">
        <w:rPr>
          <w:b/>
          <w:bCs/>
        </w:rPr>
        <w:t>gross receipts</w:t>
      </w:r>
      <w:r>
        <w:rPr>
          <w:rFonts w:ascii="Arial Black"/>
        </w:rPr>
        <w:t xml:space="preserve"> </w:t>
      </w:r>
      <w:r>
        <w:t>from activities related to your exempt functions, or a combination of these sources,</w:t>
      </w:r>
      <w:r>
        <w:rPr>
          <w:spacing w:val="-13"/>
        </w:rPr>
        <w:t xml:space="preserve"> </w:t>
      </w:r>
      <w:r>
        <w:t>and</w:t>
      </w:r>
      <w:r>
        <w:rPr>
          <w:spacing w:val="-12"/>
        </w:rPr>
        <w:t xml:space="preserve"> </w:t>
      </w:r>
      <w:r>
        <w:t>not</w:t>
      </w:r>
      <w:r>
        <w:rPr>
          <w:spacing w:val="-13"/>
        </w:rPr>
        <w:t xml:space="preserve"> </w:t>
      </w:r>
      <w:r>
        <w:t>more</w:t>
      </w:r>
      <w:r>
        <w:rPr>
          <w:spacing w:val="-12"/>
        </w:rPr>
        <w:t xml:space="preserve"> </w:t>
      </w:r>
      <w:r>
        <w:t>than</w:t>
      </w:r>
      <w:r>
        <w:rPr>
          <w:spacing w:val="-13"/>
        </w:rPr>
        <w:t xml:space="preserve"> </w:t>
      </w:r>
      <w:r>
        <w:t>one-third</w:t>
      </w:r>
      <w:r>
        <w:rPr>
          <w:spacing w:val="-13"/>
        </w:rPr>
        <w:t xml:space="preserve"> </w:t>
      </w:r>
      <w:r>
        <w:t xml:space="preserve">of </w:t>
      </w:r>
      <w:r>
        <w:rPr>
          <w:spacing w:val="-2"/>
        </w:rPr>
        <w:t>your</w:t>
      </w:r>
      <w:r>
        <w:rPr>
          <w:spacing w:val="-6"/>
        </w:rPr>
        <w:t xml:space="preserve"> </w:t>
      </w:r>
      <w:r>
        <w:rPr>
          <w:spacing w:val="-2"/>
        </w:rPr>
        <w:t>support</w:t>
      </w:r>
      <w:r>
        <w:rPr>
          <w:spacing w:val="-6"/>
        </w:rPr>
        <w:t xml:space="preserve"> </w:t>
      </w:r>
      <w:r>
        <w:rPr>
          <w:spacing w:val="-2"/>
        </w:rPr>
        <w:t>from</w:t>
      </w:r>
      <w:r>
        <w:rPr>
          <w:spacing w:val="-6"/>
        </w:rPr>
        <w:t xml:space="preserve"> </w:t>
      </w:r>
      <w:r w:rsidRPr="00976724">
        <w:rPr>
          <w:b/>
          <w:bCs/>
        </w:rPr>
        <w:t>gross investment income</w:t>
      </w:r>
      <w:r>
        <w:rPr>
          <w:rFonts w:ascii="Arial Black"/>
          <w:spacing w:val="-16"/>
        </w:rPr>
        <w:t xml:space="preserve"> </w:t>
      </w:r>
      <w:r>
        <w:rPr>
          <w:spacing w:val="-6"/>
        </w:rPr>
        <w:t>and</w:t>
      </w:r>
      <w:r>
        <w:rPr>
          <w:spacing w:val="-7"/>
        </w:rPr>
        <w:t xml:space="preserve"> </w:t>
      </w:r>
      <w:r>
        <w:rPr>
          <w:spacing w:val="-6"/>
        </w:rPr>
        <w:t>net</w:t>
      </w:r>
      <w:r>
        <w:rPr>
          <w:spacing w:val="-7"/>
        </w:rPr>
        <w:t xml:space="preserve"> </w:t>
      </w:r>
      <w:r w:rsidRPr="00976724">
        <w:rPr>
          <w:b/>
          <w:bCs/>
        </w:rPr>
        <w:t xml:space="preserve">unrelated business </w:t>
      </w:r>
      <w:r w:rsidRPr="00976724">
        <w:rPr>
          <w:b/>
          <w:bCs/>
        </w:rPr>
        <w:lastRenderedPageBreak/>
        <w:t>income</w:t>
      </w:r>
      <w:r>
        <w:t>. Typically, you would show a substantial</w:t>
      </w:r>
      <w:r>
        <w:rPr>
          <w:spacing w:val="-2"/>
        </w:rPr>
        <w:t xml:space="preserve"> </w:t>
      </w:r>
      <w:r>
        <w:t>part</w:t>
      </w:r>
      <w:r>
        <w:rPr>
          <w:spacing w:val="-2"/>
        </w:rPr>
        <w:t xml:space="preserve"> </w:t>
      </w:r>
      <w:r>
        <w:t>of</w:t>
      </w:r>
      <w:r>
        <w:rPr>
          <w:spacing w:val="-2"/>
        </w:rPr>
        <w:t xml:space="preserve"> </w:t>
      </w:r>
      <w:r>
        <w:t>your</w:t>
      </w:r>
      <w:r>
        <w:rPr>
          <w:spacing w:val="-2"/>
        </w:rPr>
        <w:t xml:space="preserve"> </w:t>
      </w:r>
      <w:r>
        <w:t>income</w:t>
      </w:r>
      <w:r>
        <w:rPr>
          <w:spacing w:val="-2"/>
        </w:rPr>
        <w:t xml:space="preserve"> </w:t>
      </w:r>
      <w:proofErr w:type="gramStart"/>
      <w:r>
        <w:t>on</w:t>
      </w:r>
      <w:proofErr w:type="gramEnd"/>
      <w:r>
        <w:rPr>
          <w:spacing w:val="-2"/>
        </w:rPr>
        <w:t xml:space="preserve"> </w:t>
      </w:r>
      <w:r>
        <w:t>Part VI-A. Statement of Revenues and Expenses, lines 1, 2, and 9.</w:t>
      </w:r>
    </w:p>
    <w:p w14:paraId="4CE7D25F" w14:textId="77777777" w:rsidR="005E65E6" w:rsidRDefault="005E65E6" w:rsidP="005E65E6">
      <w:pPr>
        <w:pStyle w:val="Body"/>
      </w:pPr>
      <w:r>
        <w:t>Under</w:t>
      </w:r>
      <w:r>
        <w:rPr>
          <w:spacing w:val="-13"/>
        </w:rPr>
        <w:t xml:space="preserve"> </w:t>
      </w:r>
      <w:r>
        <w:t>this</w:t>
      </w:r>
      <w:r>
        <w:rPr>
          <w:spacing w:val="-12"/>
        </w:rPr>
        <w:t xml:space="preserve"> </w:t>
      </w:r>
      <w:r w:rsidRPr="00976724">
        <w:rPr>
          <w:b/>
          <w:bCs/>
        </w:rPr>
        <w:t>public charity</w:t>
      </w:r>
      <w:r>
        <w:rPr>
          <w:rFonts w:ascii="Arial Black" w:hAnsi="Arial Black"/>
        </w:rPr>
        <w:t xml:space="preserve"> </w:t>
      </w:r>
      <w:r>
        <w:t xml:space="preserve">classification, you must meet both the “one-third public support </w:t>
      </w:r>
      <w:proofErr w:type="gramStart"/>
      <w:r>
        <w:t>test ”</w:t>
      </w:r>
      <w:proofErr w:type="gramEnd"/>
      <w:r>
        <w:t xml:space="preserve"> and the “not-more-than-one-third</w:t>
      </w:r>
      <w:r>
        <w:rPr>
          <w:spacing w:val="-5"/>
        </w:rPr>
        <w:t xml:space="preserve"> </w:t>
      </w:r>
      <w:r>
        <w:t>investment income and net unrelated business income</w:t>
      </w:r>
      <w:r>
        <w:rPr>
          <w:spacing w:val="-13"/>
        </w:rPr>
        <w:t xml:space="preserve"> </w:t>
      </w:r>
      <w:r>
        <w:t>test,”</w:t>
      </w:r>
      <w:r>
        <w:rPr>
          <w:spacing w:val="-12"/>
        </w:rPr>
        <w:t xml:space="preserve"> </w:t>
      </w:r>
      <w:r>
        <w:t>lines</w:t>
      </w:r>
      <w:r>
        <w:rPr>
          <w:spacing w:val="-13"/>
        </w:rPr>
        <w:t xml:space="preserve"> </w:t>
      </w:r>
      <w:r>
        <w:t>1</w:t>
      </w:r>
      <w:r>
        <w:rPr>
          <w:spacing w:val="-12"/>
        </w:rPr>
        <w:t xml:space="preserve"> </w:t>
      </w:r>
      <w:r>
        <w:t>through</w:t>
      </w:r>
      <w:r>
        <w:rPr>
          <w:spacing w:val="-13"/>
        </w:rPr>
        <w:t xml:space="preserve"> </w:t>
      </w:r>
      <w:r>
        <w:t>13.</w:t>
      </w:r>
      <w:r>
        <w:rPr>
          <w:spacing w:val="-13"/>
        </w:rPr>
        <w:t xml:space="preserve"> </w:t>
      </w:r>
      <w:r>
        <w:t>See</w:t>
      </w:r>
      <w:r>
        <w:rPr>
          <w:spacing w:val="-12"/>
        </w:rPr>
        <w:t xml:space="preserve"> </w:t>
      </w:r>
      <w:r>
        <w:t>Pub. 557</w:t>
      </w:r>
      <w:r>
        <w:rPr>
          <w:spacing w:val="-11"/>
        </w:rPr>
        <w:t xml:space="preserve"> </w:t>
      </w:r>
      <w:r>
        <w:t>for</w:t>
      </w:r>
      <w:r>
        <w:rPr>
          <w:spacing w:val="-11"/>
        </w:rPr>
        <w:t xml:space="preserve"> </w:t>
      </w:r>
      <w:r>
        <w:t>additional</w:t>
      </w:r>
      <w:r>
        <w:rPr>
          <w:spacing w:val="-11"/>
        </w:rPr>
        <w:t xml:space="preserve"> </w:t>
      </w:r>
      <w:r>
        <w:t>information</w:t>
      </w:r>
      <w:r>
        <w:rPr>
          <w:spacing w:val="-11"/>
        </w:rPr>
        <w:t xml:space="preserve"> </w:t>
      </w:r>
      <w:r>
        <w:t>about</w:t>
      </w:r>
      <w:r>
        <w:rPr>
          <w:spacing w:val="-11"/>
        </w:rPr>
        <w:t xml:space="preserve"> </w:t>
      </w:r>
      <w:r>
        <w:t xml:space="preserve">these </w:t>
      </w:r>
      <w:r>
        <w:rPr>
          <w:spacing w:val="-2"/>
        </w:rPr>
        <w:t>tests.</w:t>
      </w:r>
    </w:p>
    <w:p w14:paraId="747E5422" w14:textId="77777777" w:rsidR="005E65E6" w:rsidRDefault="005E65E6" w:rsidP="005E65E6">
      <w:pPr>
        <w:pStyle w:val="Body"/>
      </w:pPr>
      <w:r>
        <w:rPr>
          <w:rFonts w:ascii="Arial Black" w:hAnsi="Arial Black"/>
          <w:spacing w:val="-4"/>
        </w:rPr>
        <w:t>509(a)(1)</w:t>
      </w:r>
      <w:r>
        <w:rPr>
          <w:rFonts w:ascii="Arial Black" w:hAnsi="Arial Black"/>
          <w:spacing w:val="-12"/>
        </w:rPr>
        <w:t xml:space="preserve"> </w:t>
      </w:r>
      <w:r>
        <w:rPr>
          <w:rFonts w:ascii="Arial Black" w:hAnsi="Arial Black"/>
          <w:spacing w:val="-4"/>
        </w:rPr>
        <w:t>and</w:t>
      </w:r>
      <w:r>
        <w:rPr>
          <w:rFonts w:ascii="Arial Black" w:hAnsi="Arial Black"/>
          <w:spacing w:val="-12"/>
        </w:rPr>
        <w:t xml:space="preserve"> </w:t>
      </w:r>
      <w:r>
        <w:rPr>
          <w:rFonts w:ascii="Arial Black" w:hAnsi="Arial Black"/>
          <w:spacing w:val="-4"/>
        </w:rPr>
        <w:t>170(b)(1)(A)(</w:t>
      </w:r>
      <w:proofErr w:type="spellStart"/>
      <w:r>
        <w:rPr>
          <w:rFonts w:ascii="Arial Black" w:hAnsi="Arial Black"/>
          <w:spacing w:val="-4"/>
        </w:rPr>
        <w:t>i</w:t>
      </w:r>
      <w:proofErr w:type="spellEnd"/>
      <w:r>
        <w:rPr>
          <w:rFonts w:ascii="Arial Black" w:hAnsi="Arial Black"/>
          <w:spacing w:val="-4"/>
        </w:rPr>
        <w:t>).</w:t>
      </w:r>
      <w:r>
        <w:rPr>
          <w:rFonts w:ascii="Arial Black" w:hAnsi="Arial Black"/>
          <w:spacing w:val="-3"/>
        </w:rPr>
        <w:t xml:space="preserve"> </w:t>
      </w:r>
      <w:r>
        <w:rPr>
          <w:spacing w:val="-4"/>
        </w:rPr>
        <w:t xml:space="preserve">Select </w:t>
      </w:r>
      <w:r>
        <w:t>this</w:t>
      </w:r>
      <w:r>
        <w:rPr>
          <w:spacing w:val="-13"/>
        </w:rPr>
        <w:t xml:space="preserve"> </w:t>
      </w:r>
      <w:r>
        <w:t>classification</w:t>
      </w:r>
      <w:r>
        <w:rPr>
          <w:spacing w:val="-12"/>
        </w:rPr>
        <w:t xml:space="preserve"> </w:t>
      </w:r>
      <w:r>
        <w:t>if</w:t>
      </w:r>
      <w:r>
        <w:rPr>
          <w:spacing w:val="-13"/>
        </w:rPr>
        <w:t xml:space="preserve"> </w:t>
      </w:r>
      <w:r>
        <w:t>your</w:t>
      </w:r>
      <w:r>
        <w:rPr>
          <w:spacing w:val="-12"/>
        </w:rPr>
        <w:t xml:space="preserve"> </w:t>
      </w:r>
      <w:r>
        <w:t>primary</w:t>
      </w:r>
      <w:r>
        <w:rPr>
          <w:spacing w:val="-13"/>
        </w:rPr>
        <w:t xml:space="preserve"> </w:t>
      </w:r>
      <w:r>
        <w:t>purpose is operating a church or convention or association of churches. The term “church” includes mosques, temples, synagogues, etc. If you select this box, complete Schedule A.</w:t>
      </w:r>
    </w:p>
    <w:p w14:paraId="2D6EA373" w14:textId="77777777" w:rsidR="005E65E6" w:rsidRDefault="005E65E6" w:rsidP="005E65E6">
      <w:pPr>
        <w:pStyle w:val="Body"/>
      </w:pPr>
      <w:r w:rsidRPr="00976724">
        <w:rPr>
          <w:b/>
          <w:bCs/>
        </w:rPr>
        <w:t>509(a)(1) and 170(b)(1)(A)(ii).</w:t>
      </w:r>
      <w:r>
        <w:rPr>
          <w:rFonts w:ascii="Arial Black"/>
          <w:spacing w:val="40"/>
        </w:rPr>
        <w:t xml:space="preserve"> </w:t>
      </w:r>
      <w:r>
        <w:rPr>
          <w:w w:val="90"/>
        </w:rPr>
        <w:t xml:space="preserve">Select </w:t>
      </w:r>
      <w:r>
        <w:t>this</w:t>
      </w:r>
      <w:r>
        <w:rPr>
          <w:spacing w:val="-13"/>
        </w:rPr>
        <w:t xml:space="preserve"> </w:t>
      </w:r>
      <w:r>
        <w:t>classification</w:t>
      </w:r>
      <w:r>
        <w:rPr>
          <w:spacing w:val="-12"/>
        </w:rPr>
        <w:t xml:space="preserve"> </w:t>
      </w:r>
      <w:r>
        <w:t>if</w:t>
      </w:r>
      <w:r>
        <w:rPr>
          <w:spacing w:val="-13"/>
        </w:rPr>
        <w:t xml:space="preserve"> </w:t>
      </w:r>
      <w:r>
        <w:t>your</w:t>
      </w:r>
      <w:r>
        <w:rPr>
          <w:spacing w:val="-12"/>
        </w:rPr>
        <w:t xml:space="preserve"> </w:t>
      </w:r>
      <w:r>
        <w:t>primary</w:t>
      </w:r>
      <w:r>
        <w:rPr>
          <w:spacing w:val="-13"/>
        </w:rPr>
        <w:t xml:space="preserve"> </w:t>
      </w:r>
      <w:r>
        <w:t>purpose is</w:t>
      </w:r>
      <w:r>
        <w:rPr>
          <w:spacing w:val="-1"/>
        </w:rPr>
        <w:t xml:space="preserve"> </w:t>
      </w:r>
      <w:r>
        <w:t>operating</w:t>
      </w:r>
      <w:r>
        <w:rPr>
          <w:spacing w:val="-1"/>
        </w:rPr>
        <w:t xml:space="preserve"> </w:t>
      </w:r>
      <w:r>
        <w:t xml:space="preserve">a </w:t>
      </w:r>
      <w:r w:rsidRPr="00976724">
        <w:rPr>
          <w:b/>
          <w:bCs/>
        </w:rPr>
        <w:t>school</w:t>
      </w:r>
      <w:r>
        <w:t>.</w:t>
      </w:r>
      <w:r>
        <w:rPr>
          <w:spacing w:val="-1"/>
        </w:rPr>
        <w:t xml:space="preserve"> </w:t>
      </w:r>
      <w:r>
        <w:t>If</w:t>
      </w:r>
      <w:r>
        <w:rPr>
          <w:spacing w:val="-1"/>
        </w:rPr>
        <w:t xml:space="preserve"> </w:t>
      </w:r>
      <w:r>
        <w:t>you</w:t>
      </w:r>
      <w:r>
        <w:rPr>
          <w:spacing w:val="-1"/>
        </w:rPr>
        <w:t xml:space="preserve"> </w:t>
      </w:r>
      <w:r>
        <w:t>select</w:t>
      </w:r>
      <w:r>
        <w:rPr>
          <w:spacing w:val="-1"/>
        </w:rPr>
        <w:t xml:space="preserve"> </w:t>
      </w:r>
      <w:r>
        <w:t>this box, complete Schedule B.</w:t>
      </w:r>
    </w:p>
    <w:p w14:paraId="08813970" w14:textId="77777777" w:rsidR="005E65E6" w:rsidRDefault="005E65E6" w:rsidP="005E65E6">
      <w:pPr>
        <w:pStyle w:val="Body"/>
      </w:pPr>
      <w:r>
        <w:lastRenderedPageBreak/>
        <w:t>If you operate a school but it isn’t your primary purpose, don’t select this classification. However, you must still complete</w:t>
      </w:r>
      <w:r>
        <w:rPr>
          <w:spacing w:val="-13"/>
        </w:rPr>
        <w:t xml:space="preserve"> </w:t>
      </w:r>
      <w:r>
        <w:t>Schedule</w:t>
      </w:r>
      <w:r>
        <w:rPr>
          <w:spacing w:val="-12"/>
        </w:rPr>
        <w:t xml:space="preserve"> </w:t>
      </w:r>
      <w:r>
        <w:t>B.</w:t>
      </w:r>
      <w:r>
        <w:rPr>
          <w:spacing w:val="-13"/>
        </w:rPr>
        <w:t xml:space="preserve"> </w:t>
      </w:r>
      <w:r>
        <w:t>See</w:t>
      </w:r>
      <w:r>
        <w:rPr>
          <w:spacing w:val="-12"/>
        </w:rPr>
        <w:t xml:space="preserve"> </w:t>
      </w:r>
      <w:r>
        <w:t>Part</w:t>
      </w:r>
      <w:r>
        <w:rPr>
          <w:spacing w:val="-13"/>
        </w:rPr>
        <w:t xml:space="preserve"> </w:t>
      </w:r>
      <w:r>
        <w:t>IV,</w:t>
      </w:r>
      <w:r>
        <w:rPr>
          <w:spacing w:val="-13"/>
        </w:rPr>
        <w:t xml:space="preserve"> </w:t>
      </w:r>
      <w:r>
        <w:t>line</w:t>
      </w:r>
      <w:r>
        <w:rPr>
          <w:spacing w:val="-12"/>
        </w:rPr>
        <w:t xml:space="preserve"> </w:t>
      </w:r>
      <w:r>
        <w:t>12.</w:t>
      </w:r>
    </w:p>
    <w:p w14:paraId="60853C2D" w14:textId="77777777" w:rsidR="005E65E6" w:rsidRDefault="005E65E6" w:rsidP="005E65E6">
      <w:pPr>
        <w:pStyle w:val="Body"/>
      </w:pPr>
      <w:r w:rsidRPr="00DA53C0">
        <w:rPr>
          <w:b/>
          <w:bCs/>
        </w:rPr>
        <w:t>509(a)(1) and 170(b)(1)(A)(iii).</w:t>
      </w:r>
      <w:r>
        <w:rPr>
          <w:rFonts w:ascii="Arial Black"/>
          <w:spacing w:val="21"/>
        </w:rPr>
        <w:t xml:space="preserve"> </w:t>
      </w:r>
      <w:r>
        <w:rPr>
          <w:spacing w:val="-4"/>
        </w:rPr>
        <w:t xml:space="preserve">Select </w:t>
      </w:r>
      <w:r>
        <w:t xml:space="preserve">this classification if your primary purpose is providing medical or </w:t>
      </w:r>
      <w:r w:rsidRPr="00DA53C0">
        <w:rPr>
          <w:b/>
          <w:bCs/>
        </w:rPr>
        <w:t>hospital</w:t>
      </w:r>
      <w:r>
        <w:rPr>
          <w:rFonts w:ascii="Arial Black"/>
          <w:spacing w:val="-9"/>
        </w:rPr>
        <w:t xml:space="preserve"> </w:t>
      </w:r>
      <w:r>
        <w:t>care or medical education or research (performed in</w:t>
      </w:r>
      <w:r>
        <w:rPr>
          <w:spacing w:val="-13"/>
        </w:rPr>
        <w:t xml:space="preserve"> </w:t>
      </w:r>
      <w:r>
        <w:t>association</w:t>
      </w:r>
      <w:r>
        <w:rPr>
          <w:spacing w:val="-12"/>
        </w:rPr>
        <w:t xml:space="preserve"> </w:t>
      </w:r>
      <w:r>
        <w:t>with</w:t>
      </w:r>
      <w:r>
        <w:rPr>
          <w:spacing w:val="-13"/>
        </w:rPr>
        <w:t xml:space="preserve"> </w:t>
      </w:r>
      <w:r>
        <w:t>a</w:t>
      </w:r>
      <w:r>
        <w:rPr>
          <w:spacing w:val="-12"/>
        </w:rPr>
        <w:t xml:space="preserve"> </w:t>
      </w:r>
      <w:r>
        <w:t>hospital).</w:t>
      </w:r>
      <w:r>
        <w:rPr>
          <w:spacing w:val="-13"/>
        </w:rPr>
        <w:t xml:space="preserve"> </w:t>
      </w:r>
      <w:r>
        <w:t>If</w:t>
      </w:r>
      <w:r>
        <w:rPr>
          <w:spacing w:val="-12"/>
        </w:rPr>
        <w:t xml:space="preserve"> </w:t>
      </w:r>
      <w:r>
        <w:t>you</w:t>
      </w:r>
      <w:r>
        <w:rPr>
          <w:spacing w:val="-13"/>
        </w:rPr>
        <w:t xml:space="preserve"> </w:t>
      </w:r>
      <w:r>
        <w:t>select this box, complete Schedule C.</w:t>
      </w:r>
    </w:p>
    <w:p w14:paraId="726276EA" w14:textId="77777777" w:rsidR="005E65E6" w:rsidRDefault="005E65E6" w:rsidP="005E65E6">
      <w:pPr>
        <w:pStyle w:val="Body"/>
      </w:pPr>
      <w:r>
        <w:t>A hospital includes a rehabilitation institute, outpatient clinic, community mental health clinic, drug treatment center,</w:t>
      </w:r>
      <w:r>
        <w:rPr>
          <w:spacing w:val="-13"/>
        </w:rPr>
        <w:t xml:space="preserve"> </w:t>
      </w:r>
      <w:r>
        <w:t>or</w:t>
      </w:r>
      <w:r>
        <w:rPr>
          <w:spacing w:val="-12"/>
        </w:rPr>
        <w:t xml:space="preserve"> </w:t>
      </w:r>
      <w:r>
        <w:t>skilled</w:t>
      </w:r>
      <w:r>
        <w:rPr>
          <w:spacing w:val="-13"/>
        </w:rPr>
        <w:t xml:space="preserve"> </w:t>
      </w:r>
      <w:r>
        <w:t>nursing</w:t>
      </w:r>
      <w:r>
        <w:rPr>
          <w:spacing w:val="-12"/>
        </w:rPr>
        <w:t xml:space="preserve"> </w:t>
      </w:r>
      <w:r>
        <w:t>facility.</w:t>
      </w:r>
      <w:r>
        <w:rPr>
          <w:spacing w:val="-13"/>
        </w:rPr>
        <w:t xml:space="preserve"> </w:t>
      </w:r>
      <w:r>
        <w:t>A</w:t>
      </w:r>
      <w:r>
        <w:rPr>
          <w:spacing w:val="-13"/>
        </w:rPr>
        <w:t xml:space="preserve"> </w:t>
      </w:r>
      <w:r>
        <w:t>hospital doesn’t include convalescent homes, homes for children or the aged, or institutions whose principal purpose or function</w:t>
      </w:r>
      <w:r>
        <w:rPr>
          <w:spacing w:val="-13"/>
        </w:rPr>
        <w:t xml:space="preserve"> </w:t>
      </w:r>
      <w:r>
        <w:t>is</w:t>
      </w:r>
      <w:r>
        <w:rPr>
          <w:spacing w:val="-12"/>
        </w:rPr>
        <w:t xml:space="preserve"> </w:t>
      </w:r>
      <w:r>
        <w:t>to</w:t>
      </w:r>
      <w:r>
        <w:rPr>
          <w:spacing w:val="-13"/>
        </w:rPr>
        <w:t xml:space="preserve"> </w:t>
      </w:r>
      <w:r>
        <w:t>train</w:t>
      </w:r>
      <w:r>
        <w:rPr>
          <w:spacing w:val="-12"/>
        </w:rPr>
        <w:t xml:space="preserve"> </w:t>
      </w:r>
      <w:r>
        <w:t>handicapped</w:t>
      </w:r>
      <w:r>
        <w:rPr>
          <w:spacing w:val="-13"/>
        </w:rPr>
        <w:t xml:space="preserve"> </w:t>
      </w:r>
      <w:r>
        <w:t>individuals to pursue some vocation.</w:t>
      </w:r>
    </w:p>
    <w:p w14:paraId="4678F6C7" w14:textId="77777777" w:rsidR="005E65E6" w:rsidRDefault="005E65E6" w:rsidP="005E65E6">
      <w:pPr>
        <w:pStyle w:val="Body"/>
      </w:pPr>
      <w:r w:rsidRPr="00DA53C0">
        <w:rPr>
          <w:b/>
          <w:bCs/>
        </w:rPr>
        <w:t>Cooperative hospital service organizations</w:t>
      </w:r>
      <w:r>
        <w:rPr>
          <w:rFonts w:ascii="Arial Black"/>
          <w:spacing w:val="-17"/>
        </w:rPr>
        <w:t xml:space="preserve"> </w:t>
      </w:r>
      <w:r>
        <w:t>described</w:t>
      </w:r>
      <w:r>
        <w:rPr>
          <w:spacing w:val="-7"/>
        </w:rPr>
        <w:t xml:space="preserve"> </w:t>
      </w:r>
      <w:r>
        <w:t>in</w:t>
      </w:r>
      <w:r>
        <w:rPr>
          <w:spacing w:val="-7"/>
        </w:rPr>
        <w:t xml:space="preserve"> </w:t>
      </w:r>
      <w:r>
        <w:t>section 501(e)</w:t>
      </w:r>
      <w:r>
        <w:rPr>
          <w:spacing w:val="-12"/>
        </w:rPr>
        <w:t xml:space="preserve"> </w:t>
      </w:r>
      <w:r>
        <w:t>should</w:t>
      </w:r>
      <w:r>
        <w:rPr>
          <w:spacing w:val="-12"/>
        </w:rPr>
        <w:t xml:space="preserve"> </w:t>
      </w:r>
      <w:r>
        <w:t>also</w:t>
      </w:r>
      <w:r>
        <w:rPr>
          <w:spacing w:val="-12"/>
        </w:rPr>
        <w:t xml:space="preserve"> </w:t>
      </w:r>
      <w:r>
        <w:t>check</w:t>
      </w:r>
      <w:r>
        <w:rPr>
          <w:spacing w:val="-12"/>
        </w:rPr>
        <w:t xml:space="preserve"> </w:t>
      </w:r>
      <w:r>
        <w:t>this</w:t>
      </w:r>
      <w:r>
        <w:rPr>
          <w:spacing w:val="-12"/>
        </w:rPr>
        <w:t xml:space="preserve"> </w:t>
      </w:r>
      <w:r>
        <w:t>box</w:t>
      </w:r>
      <w:r>
        <w:rPr>
          <w:spacing w:val="-12"/>
        </w:rPr>
        <w:t xml:space="preserve"> </w:t>
      </w:r>
      <w:r>
        <w:t>and complete Schedule C.</w:t>
      </w:r>
    </w:p>
    <w:p w14:paraId="29A00F3B" w14:textId="77777777" w:rsidR="005E65E6" w:rsidRDefault="005E65E6" w:rsidP="005E65E6">
      <w:pPr>
        <w:pStyle w:val="Body"/>
      </w:pPr>
      <w:r w:rsidRPr="00DA53C0">
        <w:rPr>
          <w:b/>
          <w:bCs/>
        </w:rPr>
        <w:lastRenderedPageBreak/>
        <w:t>509(a)(1) and 170(b)(1)(A)(iv).</w:t>
      </w:r>
      <w:r>
        <w:rPr>
          <w:rFonts w:ascii="Arial Black" w:hAnsi="Arial Black"/>
          <w:spacing w:val="26"/>
        </w:rPr>
        <w:t xml:space="preserve"> </w:t>
      </w:r>
      <w:r>
        <w:rPr>
          <w:spacing w:val="-4"/>
        </w:rPr>
        <w:t xml:space="preserve">Select </w:t>
      </w:r>
      <w:r>
        <w:t>this classification if you’re organized and operated exclusively to benefit a college or university owned or operated by a governmental</w:t>
      </w:r>
      <w:r>
        <w:rPr>
          <w:spacing w:val="-13"/>
        </w:rPr>
        <w:t xml:space="preserve"> </w:t>
      </w:r>
      <w:r>
        <w:t>unit.</w:t>
      </w:r>
      <w:r>
        <w:rPr>
          <w:spacing w:val="-12"/>
        </w:rPr>
        <w:t xml:space="preserve"> </w:t>
      </w:r>
      <w:r>
        <w:t>You</w:t>
      </w:r>
      <w:r>
        <w:rPr>
          <w:spacing w:val="-13"/>
        </w:rPr>
        <w:t xml:space="preserve"> </w:t>
      </w:r>
      <w:r>
        <w:t>must</w:t>
      </w:r>
      <w:r>
        <w:rPr>
          <w:spacing w:val="-12"/>
        </w:rPr>
        <w:t xml:space="preserve"> </w:t>
      </w:r>
      <w:r>
        <w:t>also</w:t>
      </w:r>
      <w:r>
        <w:rPr>
          <w:spacing w:val="-13"/>
        </w:rPr>
        <w:t xml:space="preserve"> </w:t>
      </w:r>
      <w:r>
        <w:t xml:space="preserve">normally receive a substantial part of your support from a governmental unit or from contributions from the </w:t>
      </w:r>
      <w:proofErr w:type="gramStart"/>
      <w:r>
        <w:t>general public</w:t>
      </w:r>
      <w:proofErr w:type="gramEnd"/>
      <w:r>
        <w:t>.</w:t>
      </w:r>
    </w:p>
    <w:p w14:paraId="7C75033A" w14:textId="77777777" w:rsidR="005E65E6" w:rsidRDefault="005E65E6" w:rsidP="005E65E6">
      <w:pPr>
        <w:pStyle w:val="Body"/>
      </w:pPr>
      <w:r w:rsidRPr="00DA53C0">
        <w:rPr>
          <w:b/>
          <w:bCs/>
        </w:rPr>
        <w:t>509(a)(1) and 170(b)(1)(A)(ix).</w:t>
      </w:r>
      <w:r>
        <w:rPr>
          <w:rFonts w:ascii="Arial Black" w:hAnsi="Arial Black"/>
          <w:spacing w:val="12"/>
        </w:rPr>
        <w:t xml:space="preserve"> </w:t>
      </w:r>
      <w:r>
        <w:rPr>
          <w:spacing w:val="-4"/>
        </w:rPr>
        <w:t xml:space="preserve">Select </w:t>
      </w:r>
      <w:r>
        <w:t>this classification if you’re an agricultural research</w:t>
      </w:r>
      <w:r>
        <w:rPr>
          <w:spacing w:val="-15"/>
        </w:rPr>
        <w:t xml:space="preserve"> </w:t>
      </w:r>
      <w:r>
        <w:t>organization</w:t>
      </w:r>
      <w:r>
        <w:rPr>
          <w:spacing w:val="-12"/>
        </w:rPr>
        <w:t xml:space="preserve"> </w:t>
      </w:r>
      <w:r>
        <w:t>described</w:t>
      </w:r>
      <w:r>
        <w:rPr>
          <w:spacing w:val="-13"/>
        </w:rPr>
        <w:t xml:space="preserve"> </w:t>
      </w:r>
      <w:r>
        <w:t>in</w:t>
      </w:r>
      <w:r>
        <w:rPr>
          <w:spacing w:val="-12"/>
        </w:rPr>
        <w:t xml:space="preserve"> </w:t>
      </w:r>
      <w:r>
        <w:t>section 170(b)(1)(A)(ix) operated in conjunction with</w:t>
      </w:r>
      <w:r>
        <w:rPr>
          <w:spacing w:val="-2"/>
        </w:rPr>
        <w:t xml:space="preserve"> </w:t>
      </w:r>
      <w:r>
        <w:t>a</w:t>
      </w:r>
      <w:r>
        <w:rPr>
          <w:spacing w:val="-2"/>
        </w:rPr>
        <w:t xml:space="preserve"> </w:t>
      </w:r>
      <w:r>
        <w:t>land</w:t>
      </w:r>
      <w:r>
        <w:rPr>
          <w:spacing w:val="-2"/>
        </w:rPr>
        <w:t xml:space="preserve"> </w:t>
      </w:r>
      <w:r>
        <w:t>grant</w:t>
      </w:r>
      <w:r>
        <w:rPr>
          <w:spacing w:val="-2"/>
        </w:rPr>
        <w:t xml:space="preserve"> </w:t>
      </w:r>
      <w:r>
        <w:t>college</w:t>
      </w:r>
      <w:r>
        <w:rPr>
          <w:spacing w:val="-2"/>
        </w:rPr>
        <w:t xml:space="preserve"> </w:t>
      </w:r>
      <w:r>
        <w:t>or</w:t>
      </w:r>
      <w:r>
        <w:rPr>
          <w:spacing w:val="-2"/>
        </w:rPr>
        <w:t xml:space="preserve"> </w:t>
      </w:r>
      <w:r>
        <w:t>university</w:t>
      </w:r>
      <w:r>
        <w:rPr>
          <w:spacing w:val="-2"/>
        </w:rPr>
        <w:t xml:space="preserve"> </w:t>
      </w:r>
      <w:r>
        <w:t>or</w:t>
      </w:r>
      <w:r>
        <w:rPr>
          <w:spacing w:val="-2"/>
        </w:rPr>
        <w:t xml:space="preserve"> </w:t>
      </w:r>
      <w:r>
        <w:t>a non-land grant college of agriculture.</w:t>
      </w:r>
    </w:p>
    <w:p w14:paraId="3009BC23" w14:textId="77777777" w:rsidR="005E65E6" w:rsidRDefault="005E65E6" w:rsidP="005E65E6">
      <w:pPr>
        <w:pStyle w:val="Body"/>
      </w:pPr>
      <w:r>
        <w:t>In Part IV, line 1, include information detailing your agricultural research program and how you will spend contributions</w:t>
      </w:r>
      <w:r>
        <w:rPr>
          <w:spacing w:val="-13"/>
        </w:rPr>
        <w:t xml:space="preserve"> </w:t>
      </w:r>
      <w:r>
        <w:t>to</w:t>
      </w:r>
      <w:r>
        <w:rPr>
          <w:spacing w:val="-12"/>
        </w:rPr>
        <w:t xml:space="preserve"> </w:t>
      </w:r>
      <w:r>
        <w:t>your</w:t>
      </w:r>
      <w:r>
        <w:rPr>
          <w:spacing w:val="-13"/>
        </w:rPr>
        <w:t xml:space="preserve"> </w:t>
      </w:r>
      <w:r>
        <w:t>program,</w:t>
      </w:r>
      <w:r>
        <w:rPr>
          <w:spacing w:val="-12"/>
        </w:rPr>
        <w:t xml:space="preserve"> </w:t>
      </w:r>
      <w:r>
        <w:t>including</w:t>
      </w:r>
      <w:r>
        <w:rPr>
          <w:spacing w:val="-13"/>
        </w:rPr>
        <w:t xml:space="preserve"> </w:t>
      </w:r>
      <w:r>
        <w:t>a description of how you’re engaged in the continuous active conduct of agricultural research (as defined in Section 1404 of the</w:t>
      </w:r>
      <w:r>
        <w:rPr>
          <w:spacing w:val="-15"/>
        </w:rPr>
        <w:t xml:space="preserve"> </w:t>
      </w:r>
      <w:r>
        <w:t>Agricultural</w:t>
      </w:r>
      <w:r>
        <w:rPr>
          <w:spacing w:val="-12"/>
        </w:rPr>
        <w:t xml:space="preserve"> </w:t>
      </w:r>
      <w:r>
        <w:t>Research,</w:t>
      </w:r>
      <w:r>
        <w:rPr>
          <w:spacing w:val="-13"/>
        </w:rPr>
        <w:t xml:space="preserve"> </w:t>
      </w:r>
      <w:r>
        <w:t>Extension,</w:t>
      </w:r>
      <w:r>
        <w:rPr>
          <w:spacing w:val="-12"/>
        </w:rPr>
        <w:t xml:space="preserve"> </w:t>
      </w:r>
      <w:r>
        <w:t>and Teaching</w:t>
      </w:r>
      <w:r>
        <w:rPr>
          <w:spacing w:val="-9"/>
        </w:rPr>
        <w:t xml:space="preserve"> </w:t>
      </w:r>
      <w:r>
        <w:t>Policy</w:t>
      </w:r>
      <w:r>
        <w:rPr>
          <w:spacing w:val="-9"/>
        </w:rPr>
        <w:t xml:space="preserve"> </w:t>
      </w:r>
      <w:r>
        <w:t>Act</w:t>
      </w:r>
      <w:r>
        <w:rPr>
          <w:spacing w:val="-9"/>
        </w:rPr>
        <w:t xml:space="preserve"> </w:t>
      </w:r>
      <w:r>
        <w:t>of</w:t>
      </w:r>
      <w:r>
        <w:rPr>
          <w:spacing w:val="-9"/>
        </w:rPr>
        <w:t xml:space="preserve"> </w:t>
      </w:r>
      <w:r>
        <w:t>1977),</w:t>
      </w:r>
      <w:r>
        <w:rPr>
          <w:spacing w:val="-9"/>
        </w:rPr>
        <w:t xml:space="preserve"> </w:t>
      </w:r>
      <w:r>
        <w:lastRenderedPageBreak/>
        <w:t>information showing that you’re operated in conjunction with a land grant college or university or a non-land grant college of agriculture</w:t>
      </w:r>
      <w:r>
        <w:rPr>
          <w:spacing w:val="-6"/>
        </w:rPr>
        <w:t xml:space="preserve"> </w:t>
      </w:r>
      <w:r>
        <w:t>(as</w:t>
      </w:r>
      <w:r>
        <w:rPr>
          <w:spacing w:val="-6"/>
        </w:rPr>
        <w:t xml:space="preserve"> </w:t>
      </w:r>
      <w:r>
        <w:t>defined</w:t>
      </w:r>
      <w:r>
        <w:rPr>
          <w:spacing w:val="-6"/>
        </w:rPr>
        <w:t xml:space="preserve"> </w:t>
      </w:r>
      <w:r>
        <w:t>in</w:t>
      </w:r>
      <w:r>
        <w:rPr>
          <w:spacing w:val="-6"/>
        </w:rPr>
        <w:t xml:space="preserve"> </w:t>
      </w:r>
      <w:r>
        <w:t>Section</w:t>
      </w:r>
      <w:r>
        <w:rPr>
          <w:spacing w:val="-6"/>
        </w:rPr>
        <w:t xml:space="preserve"> </w:t>
      </w:r>
      <w:r>
        <w:t>1404</w:t>
      </w:r>
      <w:r>
        <w:rPr>
          <w:spacing w:val="-6"/>
        </w:rPr>
        <w:t xml:space="preserve"> </w:t>
      </w:r>
      <w:r>
        <w:t>of the</w:t>
      </w:r>
      <w:r>
        <w:rPr>
          <w:spacing w:val="-15"/>
        </w:rPr>
        <w:t xml:space="preserve"> </w:t>
      </w:r>
      <w:r>
        <w:t>Agricultural</w:t>
      </w:r>
      <w:r>
        <w:rPr>
          <w:spacing w:val="-12"/>
        </w:rPr>
        <w:t xml:space="preserve"> </w:t>
      </w:r>
      <w:r>
        <w:t>Research,</w:t>
      </w:r>
      <w:r>
        <w:rPr>
          <w:spacing w:val="-13"/>
        </w:rPr>
        <w:t xml:space="preserve"> </w:t>
      </w:r>
      <w:r>
        <w:t>Extension,</w:t>
      </w:r>
      <w:r>
        <w:rPr>
          <w:spacing w:val="-12"/>
        </w:rPr>
        <w:t xml:space="preserve"> </w:t>
      </w:r>
      <w:r>
        <w:t>and Teaching Policy Act of 1977), and information</w:t>
      </w:r>
      <w:r>
        <w:rPr>
          <w:spacing w:val="-11"/>
        </w:rPr>
        <w:t xml:space="preserve"> </w:t>
      </w:r>
      <w:r>
        <w:t>discussing</w:t>
      </w:r>
      <w:r>
        <w:rPr>
          <w:spacing w:val="-11"/>
        </w:rPr>
        <w:t xml:space="preserve"> </w:t>
      </w:r>
      <w:r>
        <w:t>the</w:t>
      </w:r>
      <w:r>
        <w:rPr>
          <w:spacing w:val="-11"/>
        </w:rPr>
        <w:t xml:space="preserve"> </w:t>
      </w:r>
      <w:r>
        <w:t>timing</w:t>
      </w:r>
      <w:r>
        <w:rPr>
          <w:spacing w:val="-11"/>
        </w:rPr>
        <w:t xml:space="preserve"> </w:t>
      </w:r>
      <w:r>
        <w:t>of</w:t>
      </w:r>
      <w:r>
        <w:rPr>
          <w:spacing w:val="-11"/>
        </w:rPr>
        <w:t xml:space="preserve"> </w:t>
      </w:r>
      <w:r>
        <w:t>when you</w:t>
      </w:r>
      <w:r>
        <w:rPr>
          <w:spacing w:val="-12"/>
        </w:rPr>
        <w:t xml:space="preserve"> </w:t>
      </w:r>
      <w:r>
        <w:t>will</w:t>
      </w:r>
      <w:r>
        <w:rPr>
          <w:spacing w:val="-11"/>
        </w:rPr>
        <w:t xml:space="preserve"> </w:t>
      </w:r>
      <w:r>
        <w:t>spend</w:t>
      </w:r>
      <w:r>
        <w:rPr>
          <w:spacing w:val="-11"/>
        </w:rPr>
        <w:t xml:space="preserve"> </w:t>
      </w:r>
      <w:r>
        <w:t>contributions</w:t>
      </w:r>
      <w:r>
        <w:rPr>
          <w:spacing w:val="-11"/>
        </w:rPr>
        <w:t xml:space="preserve"> </w:t>
      </w:r>
      <w:r>
        <w:t>for</w:t>
      </w:r>
      <w:r>
        <w:rPr>
          <w:spacing w:val="-11"/>
        </w:rPr>
        <w:t xml:space="preserve"> </w:t>
      </w:r>
      <w:r>
        <w:rPr>
          <w:spacing w:val="-2"/>
        </w:rPr>
        <w:t>research.</w:t>
      </w:r>
    </w:p>
    <w:p w14:paraId="00834C22" w14:textId="77777777" w:rsidR="005E65E6" w:rsidRDefault="005E65E6" w:rsidP="005E65E6">
      <w:pPr>
        <w:pStyle w:val="Body"/>
      </w:pPr>
      <w:r w:rsidRPr="00DA53C0">
        <w:rPr>
          <w:b/>
          <w:bCs/>
        </w:rPr>
        <w:t>509(a)(3).</w:t>
      </w:r>
      <w:r>
        <w:rPr>
          <w:rFonts w:ascii="Arial Black" w:hAnsi="Arial Black"/>
          <w:spacing w:val="40"/>
        </w:rPr>
        <w:t xml:space="preserve"> </w:t>
      </w:r>
      <w:r>
        <w:t>Select this classification if you’re organized and operated to support one or more public charities described in section 509(a)(1) or 509(a)(2) or an organization that is tax exempt under section</w:t>
      </w:r>
      <w:r>
        <w:rPr>
          <w:spacing w:val="-12"/>
        </w:rPr>
        <w:t xml:space="preserve"> </w:t>
      </w:r>
      <w:r>
        <w:t>501(c)(4),</w:t>
      </w:r>
      <w:r>
        <w:rPr>
          <w:spacing w:val="-12"/>
        </w:rPr>
        <w:t xml:space="preserve"> </w:t>
      </w:r>
      <w:r>
        <w:t>(5),</w:t>
      </w:r>
      <w:r>
        <w:rPr>
          <w:spacing w:val="-12"/>
        </w:rPr>
        <w:t xml:space="preserve"> </w:t>
      </w:r>
      <w:r>
        <w:t>or</w:t>
      </w:r>
      <w:r>
        <w:rPr>
          <w:spacing w:val="-12"/>
        </w:rPr>
        <w:t xml:space="preserve"> </w:t>
      </w:r>
      <w:r>
        <w:t>(6)</w:t>
      </w:r>
      <w:r>
        <w:rPr>
          <w:spacing w:val="-12"/>
        </w:rPr>
        <w:t xml:space="preserve"> </w:t>
      </w:r>
      <w:r>
        <w:t>and</w:t>
      </w:r>
      <w:r>
        <w:rPr>
          <w:spacing w:val="-12"/>
        </w:rPr>
        <w:t xml:space="preserve"> </w:t>
      </w:r>
      <w:r>
        <w:t>meets</w:t>
      </w:r>
      <w:r>
        <w:rPr>
          <w:spacing w:val="-12"/>
        </w:rPr>
        <w:t xml:space="preserve"> </w:t>
      </w:r>
      <w:r>
        <w:t>the public support test of section 509(a)(2).</w:t>
      </w:r>
    </w:p>
    <w:p w14:paraId="480C576B" w14:textId="77777777" w:rsidR="005E65E6" w:rsidRDefault="005E65E6" w:rsidP="005E65E6">
      <w:pPr>
        <w:pStyle w:val="Body"/>
      </w:pPr>
      <w:r>
        <w:t>See the instructions for Schedule D for more</w:t>
      </w:r>
      <w:r>
        <w:rPr>
          <w:spacing w:val="-1"/>
        </w:rPr>
        <w:t xml:space="preserve"> </w:t>
      </w:r>
      <w:r>
        <w:t>information</w:t>
      </w:r>
      <w:r>
        <w:rPr>
          <w:spacing w:val="-1"/>
        </w:rPr>
        <w:t xml:space="preserve"> </w:t>
      </w:r>
      <w:r>
        <w:t>about</w:t>
      </w:r>
      <w:r>
        <w:rPr>
          <w:spacing w:val="-1"/>
        </w:rPr>
        <w:t xml:space="preserve"> </w:t>
      </w:r>
      <w:r>
        <w:t>the</w:t>
      </w:r>
      <w:r>
        <w:rPr>
          <w:spacing w:val="-1"/>
        </w:rPr>
        <w:t xml:space="preserve"> </w:t>
      </w:r>
      <w:r>
        <w:t>requirements for this classification, including the required relationship you must have with your</w:t>
      </w:r>
      <w:r>
        <w:rPr>
          <w:spacing w:val="-13"/>
        </w:rPr>
        <w:t xml:space="preserve"> </w:t>
      </w:r>
      <w:r>
        <w:t>supported</w:t>
      </w:r>
      <w:r>
        <w:rPr>
          <w:spacing w:val="-12"/>
        </w:rPr>
        <w:t xml:space="preserve"> </w:t>
      </w:r>
      <w:r>
        <w:t>organization(s).</w:t>
      </w:r>
      <w:r>
        <w:rPr>
          <w:spacing w:val="-13"/>
        </w:rPr>
        <w:t xml:space="preserve"> </w:t>
      </w:r>
      <w:r>
        <w:t>Complete Schedule</w:t>
      </w:r>
      <w:r>
        <w:rPr>
          <w:spacing w:val="-5"/>
        </w:rPr>
        <w:t xml:space="preserve"> </w:t>
      </w:r>
      <w:r>
        <w:t>D.</w:t>
      </w:r>
    </w:p>
    <w:p w14:paraId="1C827E03" w14:textId="77777777" w:rsidR="005E65E6" w:rsidRDefault="005E65E6" w:rsidP="005E65E6">
      <w:pPr>
        <w:pStyle w:val="Body"/>
      </w:pPr>
      <w:r w:rsidRPr="00DA53C0">
        <w:rPr>
          <w:b/>
          <w:bCs/>
        </w:rPr>
        <w:lastRenderedPageBreak/>
        <w:t>509(a)(4).</w:t>
      </w:r>
      <w:r>
        <w:rPr>
          <w:rFonts w:ascii="Arial Black"/>
          <w:spacing w:val="-3"/>
        </w:rPr>
        <w:t xml:space="preserve"> </w:t>
      </w:r>
      <w:r>
        <w:rPr>
          <w:spacing w:val="-2"/>
        </w:rPr>
        <w:t>Select</w:t>
      </w:r>
      <w:r>
        <w:rPr>
          <w:spacing w:val="-10"/>
        </w:rPr>
        <w:t xml:space="preserve"> </w:t>
      </w:r>
      <w:r>
        <w:rPr>
          <w:spacing w:val="-2"/>
        </w:rPr>
        <w:t>this</w:t>
      </w:r>
      <w:r>
        <w:rPr>
          <w:spacing w:val="-11"/>
        </w:rPr>
        <w:t xml:space="preserve"> </w:t>
      </w:r>
      <w:r>
        <w:rPr>
          <w:spacing w:val="-2"/>
        </w:rPr>
        <w:t>classification</w:t>
      </w:r>
      <w:r>
        <w:rPr>
          <w:spacing w:val="-10"/>
        </w:rPr>
        <w:t xml:space="preserve"> </w:t>
      </w:r>
      <w:r>
        <w:rPr>
          <w:spacing w:val="-2"/>
        </w:rPr>
        <w:t>if</w:t>
      </w:r>
      <w:r>
        <w:rPr>
          <w:spacing w:val="-11"/>
        </w:rPr>
        <w:t xml:space="preserve"> </w:t>
      </w:r>
      <w:r>
        <w:rPr>
          <w:spacing w:val="-2"/>
        </w:rPr>
        <w:t xml:space="preserve">your </w:t>
      </w:r>
      <w:r>
        <w:t>primary purpose is to test products to determine</w:t>
      </w:r>
      <w:r>
        <w:rPr>
          <w:spacing w:val="-13"/>
        </w:rPr>
        <w:t xml:space="preserve"> </w:t>
      </w:r>
      <w:r>
        <w:t>their</w:t>
      </w:r>
      <w:r>
        <w:rPr>
          <w:spacing w:val="-12"/>
        </w:rPr>
        <w:t xml:space="preserve"> </w:t>
      </w:r>
      <w:r>
        <w:t>acceptability</w:t>
      </w:r>
      <w:r>
        <w:rPr>
          <w:spacing w:val="-13"/>
        </w:rPr>
        <w:t xml:space="preserve"> </w:t>
      </w:r>
      <w:r>
        <w:t>for</w:t>
      </w:r>
      <w:r>
        <w:rPr>
          <w:spacing w:val="-12"/>
        </w:rPr>
        <w:t xml:space="preserve"> </w:t>
      </w:r>
      <w:r>
        <w:t>use</w:t>
      </w:r>
      <w:r>
        <w:rPr>
          <w:spacing w:val="-13"/>
        </w:rPr>
        <w:t xml:space="preserve"> </w:t>
      </w:r>
      <w:r>
        <w:t>by</w:t>
      </w:r>
      <w:r>
        <w:rPr>
          <w:spacing w:val="-13"/>
        </w:rPr>
        <w:t xml:space="preserve"> </w:t>
      </w:r>
      <w:r>
        <w:t xml:space="preserve">the </w:t>
      </w:r>
      <w:proofErr w:type="gramStart"/>
      <w:r>
        <w:t>general</w:t>
      </w:r>
      <w:r>
        <w:rPr>
          <w:spacing w:val="-5"/>
        </w:rPr>
        <w:t xml:space="preserve"> </w:t>
      </w:r>
      <w:r>
        <w:t>public</w:t>
      </w:r>
      <w:proofErr w:type="gramEnd"/>
      <w:r>
        <w:t>.</w:t>
      </w:r>
    </w:p>
    <w:p w14:paraId="55290BBC" w14:textId="77777777" w:rsidR="005E65E6" w:rsidRDefault="005E65E6" w:rsidP="005E65E6">
      <w:pPr>
        <w:pStyle w:val="Body"/>
      </w:pPr>
      <w:r>
        <w:t>Contributions</w:t>
      </w:r>
      <w:r>
        <w:rPr>
          <w:spacing w:val="-15"/>
        </w:rPr>
        <w:t xml:space="preserve"> </w:t>
      </w:r>
      <w:r>
        <w:t>to</w:t>
      </w:r>
      <w:r>
        <w:rPr>
          <w:spacing w:val="-12"/>
        </w:rPr>
        <w:t xml:space="preserve"> </w:t>
      </w:r>
      <w:r>
        <w:t>organizations</w:t>
      </w:r>
      <w:r>
        <w:rPr>
          <w:spacing w:val="-13"/>
        </w:rPr>
        <w:t xml:space="preserve"> </w:t>
      </w:r>
      <w:r>
        <w:t>of</w:t>
      </w:r>
      <w:r>
        <w:rPr>
          <w:spacing w:val="-12"/>
        </w:rPr>
        <w:t xml:space="preserve"> </w:t>
      </w:r>
      <w:r>
        <w:t>this type aren’t deductible under section 170(c). Also, organizations that primarily test for specific manufacturers don’t qualify</w:t>
      </w:r>
      <w:r>
        <w:rPr>
          <w:spacing w:val="-13"/>
        </w:rPr>
        <w:t xml:space="preserve"> </w:t>
      </w:r>
      <w:r>
        <w:t>for</w:t>
      </w:r>
      <w:r>
        <w:rPr>
          <w:spacing w:val="-12"/>
        </w:rPr>
        <w:t xml:space="preserve"> </w:t>
      </w:r>
      <w:r>
        <w:t>exemption</w:t>
      </w:r>
      <w:r>
        <w:rPr>
          <w:spacing w:val="-13"/>
        </w:rPr>
        <w:t xml:space="preserve"> </w:t>
      </w:r>
      <w:r>
        <w:t>under</w:t>
      </w:r>
      <w:r>
        <w:rPr>
          <w:spacing w:val="-12"/>
        </w:rPr>
        <w:t xml:space="preserve"> </w:t>
      </w:r>
      <w:r>
        <w:t>section</w:t>
      </w:r>
      <w:r>
        <w:rPr>
          <w:spacing w:val="-13"/>
        </w:rPr>
        <w:t xml:space="preserve"> </w:t>
      </w:r>
      <w:r>
        <w:t xml:space="preserve">501(c) </w:t>
      </w:r>
      <w:r>
        <w:rPr>
          <w:spacing w:val="-4"/>
        </w:rPr>
        <w:t>(3).</w:t>
      </w:r>
    </w:p>
    <w:p w14:paraId="22B4128D" w14:textId="77777777" w:rsidR="005E65E6" w:rsidRDefault="005E65E6" w:rsidP="005E65E6">
      <w:pPr>
        <w:pStyle w:val="Body"/>
      </w:pPr>
      <w:r w:rsidRPr="00DA53C0">
        <w:rPr>
          <w:b/>
          <w:bCs/>
        </w:rPr>
        <w:t>Select my classification for me.</w:t>
      </w:r>
      <w:r>
        <w:rPr>
          <w:rFonts w:ascii="Arial Black" w:hAnsi="Arial Black"/>
          <w:spacing w:val="26"/>
        </w:rPr>
        <w:t xml:space="preserve"> </w:t>
      </w:r>
      <w:r>
        <w:rPr>
          <w:w w:val="90"/>
        </w:rPr>
        <w:t xml:space="preserve">Select </w:t>
      </w:r>
      <w:r>
        <w:t xml:space="preserve">this option if you believe you’re </w:t>
      </w:r>
      <w:r w:rsidRPr="00DA53C0">
        <w:t xml:space="preserve">a </w:t>
      </w:r>
      <w:r w:rsidRPr="00DA53C0">
        <w:rPr>
          <w:b/>
          <w:bCs/>
        </w:rPr>
        <w:t>public charity</w:t>
      </w:r>
      <w:r>
        <w:rPr>
          <w:rFonts w:ascii="Arial Black" w:hAnsi="Arial Black"/>
          <w:spacing w:val="-16"/>
        </w:rPr>
        <w:t xml:space="preserve"> </w:t>
      </w:r>
      <w:r>
        <w:rPr>
          <w:spacing w:val="-4"/>
        </w:rPr>
        <w:t>but</w:t>
      </w:r>
      <w:r>
        <w:rPr>
          <w:spacing w:val="-6"/>
        </w:rPr>
        <w:t xml:space="preserve"> </w:t>
      </w:r>
      <w:r>
        <w:rPr>
          <w:spacing w:val="-4"/>
        </w:rPr>
        <w:t>would</w:t>
      </w:r>
      <w:r>
        <w:rPr>
          <w:spacing w:val="-6"/>
        </w:rPr>
        <w:t xml:space="preserve"> </w:t>
      </w:r>
      <w:r>
        <w:rPr>
          <w:spacing w:val="-4"/>
        </w:rPr>
        <w:t>like</w:t>
      </w:r>
      <w:r>
        <w:rPr>
          <w:spacing w:val="-6"/>
        </w:rPr>
        <w:t xml:space="preserve"> </w:t>
      </w:r>
      <w:r>
        <w:rPr>
          <w:spacing w:val="-4"/>
        </w:rPr>
        <w:t>the</w:t>
      </w:r>
      <w:r>
        <w:rPr>
          <w:spacing w:val="-6"/>
        </w:rPr>
        <w:t xml:space="preserve"> </w:t>
      </w:r>
      <w:r>
        <w:rPr>
          <w:spacing w:val="-4"/>
        </w:rPr>
        <w:t>IRS</w:t>
      </w:r>
      <w:r>
        <w:rPr>
          <w:spacing w:val="-6"/>
        </w:rPr>
        <w:t xml:space="preserve"> </w:t>
      </w:r>
      <w:r>
        <w:rPr>
          <w:spacing w:val="-4"/>
        </w:rPr>
        <w:t>to</w:t>
      </w:r>
      <w:r>
        <w:rPr>
          <w:spacing w:val="-6"/>
        </w:rPr>
        <w:t xml:space="preserve"> </w:t>
      </w:r>
      <w:r>
        <w:rPr>
          <w:spacing w:val="-4"/>
        </w:rPr>
        <w:t>select</w:t>
      </w:r>
      <w:r>
        <w:rPr>
          <w:spacing w:val="-6"/>
        </w:rPr>
        <w:t xml:space="preserve"> </w:t>
      </w:r>
      <w:r>
        <w:rPr>
          <w:spacing w:val="-4"/>
        </w:rPr>
        <w:t xml:space="preserve">the </w:t>
      </w:r>
      <w:r>
        <w:t>correct</w:t>
      </w:r>
      <w:r>
        <w:rPr>
          <w:spacing w:val="-10"/>
        </w:rPr>
        <w:t xml:space="preserve"> </w:t>
      </w:r>
      <w:r>
        <w:t>public</w:t>
      </w:r>
      <w:r>
        <w:rPr>
          <w:spacing w:val="-10"/>
        </w:rPr>
        <w:t xml:space="preserve"> </w:t>
      </w:r>
      <w:r>
        <w:t>charity</w:t>
      </w:r>
      <w:r>
        <w:rPr>
          <w:spacing w:val="-10"/>
        </w:rPr>
        <w:t xml:space="preserve"> </w:t>
      </w:r>
      <w:r>
        <w:t>classification</w:t>
      </w:r>
      <w:r>
        <w:rPr>
          <w:spacing w:val="-10"/>
        </w:rPr>
        <w:t xml:space="preserve"> </w:t>
      </w:r>
      <w:r>
        <w:rPr>
          <w:spacing w:val="-2"/>
        </w:rPr>
        <w:t>(509(a)</w:t>
      </w:r>
      <w:r>
        <w:t>(1)</w:t>
      </w:r>
      <w:r>
        <w:rPr>
          <w:spacing w:val="-13"/>
        </w:rPr>
        <w:t xml:space="preserve"> </w:t>
      </w:r>
      <w:r>
        <w:t>and</w:t>
      </w:r>
      <w:r>
        <w:rPr>
          <w:spacing w:val="-12"/>
        </w:rPr>
        <w:t xml:space="preserve"> </w:t>
      </w:r>
      <w:r>
        <w:t>170(b)(1)(A)(vi)</w:t>
      </w:r>
      <w:r>
        <w:rPr>
          <w:spacing w:val="-13"/>
        </w:rPr>
        <w:t xml:space="preserve"> </w:t>
      </w:r>
      <w:r>
        <w:t>or</w:t>
      </w:r>
      <w:r>
        <w:rPr>
          <w:spacing w:val="-12"/>
        </w:rPr>
        <w:t xml:space="preserve"> </w:t>
      </w:r>
      <w:r>
        <w:t>509(a)(2))</w:t>
      </w:r>
      <w:r>
        <w:rPr>
          <w:spacing w:val="-13"/>
        </w:rPr>
        <w:t xml:space="preserve"> </w:t>
      </w:r>
      <w:r>
        <w:t xml:space="preserve">for </w:t>
      </w:r>
      <w:r>
        <w:rPr>
          <w:spacing w:val="-4"/>
        </w:rPr>
        <w:t>you.</w:t>
      </w:r>
    </w:p>
    <w:p w14:paraId="71386A3C" w14:textId="77777777" w:rsidR="005E65E6" w:rsidRDefault="005E65E6" w:rsidP="005E65E6">
      <w:pPr>
        <w:pStyle w:val="Body"/>
      </w:pPr>
      <w:r w:rsidRPr="00DA53C0">
        <w:rPr>
          <w:b/>
          <w:bCs/>
        </w:rPr>
        <w:t>Private foundation.</w:t>
      </w:r>
      <w:r>
        <w:rPr>
          <w:rFonts w:ascii="Arial Black" w:hAnsi="Arial Black"/>
          <w:spacing w:val="-3"/>
        </w:rPr>
        <w:t xml:space="preserve"> </w:t>
      </w:r>
      <w:r>
        <w:t>Select</w:t>
      </w:r>
      <w:r>
        <w:rPr>
          <w:spacing w:val="-12"/>
        </w:rPr>
        <w:t xml:space="preserve"> </w:t>
      </w:r>
      <w:r>
        <w:t>this classification</w:t>
      </w:r>
      <w:r>
        <w:rPr>
          <w:spacing w:val="-12"/>
        </w:rPr>
        <w:t xml:space="preserve"> </w:t>
      </w:r>
      <w:r>
        <w:t>if</w:t>
      </w:r>
      <w:r>
        <w:rPr>
          <w:spacing w:val="-12"/>
        </w:rPr>
        <w:t xml:space="preserve"> </w:t>
      </w:r>
      <w:r>
        <w:t>you</w:t>
      </w:r>
      <w:r>
        <w:rPr>
          <w:spacing w:val="-12"/>
        </w:rPr>
        <w:t xml:space="preserve"> </w:t>
      </w:r>
      <w:r>
        <w:t>don’t</w:t>
      </w:r>
      <w:r>
        <w:rPr>
          <w:spacing w:val="-12"/>
        </w:rPr>
        <w:t xml:space="preserve"> </w:t>
      </w:r>
      <w:r>
        <w:t>meet</w:t>
      </w:r>
      <w:r>
        <w:rPr>
          <w:spacing w:val="-12"/>
        </w:rPr>
        <w:t xml:space="preserve"> </w:t>
      </w:r>
      <w:r>
        <w:t>one</w:t>
      </w:r>
      <w:r>
        <w:rPr>
          <w:spacing w:val="-12"/>
        </w:rPr>
        <w:t xml:space="preserve"> </w:t>
      </w:r>
      <w:r>
        <w:t>of</w:t>
      </w:r>
      <w:r>
        <w:rPr>
          <w:spacing w:val="-12"/>
        </w:rPr>
        <w:t xml:space="preserve"> </w:t>
      </w:r>
      <w:r>
        <w:t>the exceptions listed above.</w:t>
      </w:r>
    </w:p>
    <w:p w14:paraId="1C5076C9" w14:textId="77777777" w:rsidR="005E65E6" w:rsidRDefault="005E65E6" w:rsidP="005E65E6">
      <w:pPr>
        <w:pStyle w:val="Body"/>
      </w:pPr>
      <w:r w:rsidRPr="00DA53C0">
        <w:rPr>
          <w:b/>
          <w:bCs/>
        </w:rPr>
        <w:t>Line 1a</w:t>
      </w:r>
      <w:r>
        <w:rPr>
          <w:rFonts w:ascii="Arial Black" w:hAnsi="Arial Black"/>
        </w:rPr>
        <w:t>.</w:t>
      </w:r>
      <w:r>
        <w:rPr>
          <w:rFonts w:ascii="Arial Black" w:hAnsi="Arial Black"/>
          <w:spacing w:val="27"/>
        </w:rPr>
        <w:t xml:space="preserve"> </w:t>
      </w:r>
      <w:r>
        <w:t>Section</w:t>
      </w:r>
      <w:r>
        <w:rPr>
          <w:spacing w:val="-8"/>
        </w:rPr>
        <w:t xml:space="preserve"> </w:t>
      </w:r>
      <w:r>
        <w:t>508(e)</w:t>
      </w:r>
      <w:r>
        <w:rPr>
          <w:spacing w:val="-8"/>
        </w:rPr>
        <w:t xml:space="preserve"> </w:t>
      </w:r>
      <w:r>
        <w:t>provides</w:t>
      </w:r>
      <w:r>
        <w:rPr>
          <w:spacing w:val="-8"/>
        </w:rPr>
        <w:t xml:space="preserve"> </w:t>
      </w:r>
      <w:r>
        <w:t>that</w:t>
      </w:r>
      <w:r>
        <w:rPr>
          <w:spacing w:val="-8"/>
        </w:rPr>
        <w:t xml:space="preserve"> </w:t>
      </w:r>
      <w:r>
        <w:t>a private</w:t>
      </w:r>
      <w:r>
        <w:rPr>
          <w:spacing w:val="-13"/>
        </w:rPr>
        <w:t xml:space="preserve"> </w:t>
      </w:r>
      <w:r>
        <w:t>foundation</w:t>
      </w:r>
      <w:r>
        <w:rPr>
          <w:spacing w:val="-12"/>
        </w:rPr>
        <w:t xml:space="preserve"> </w:t>
      </w:r>
      <w:r>
        <w:t>isn’t</w:t>
      </w:r>
      <w:r>
        <w:rPr>
          <w:spacing w:val="-13"/>
        </w:rPr>
        <w:t xml:space="preserve"> </w:t>
      </w:r>
      <w:r>
        <w:t>tax</w:t>
      </w:r>
      <w:r>
        <w:rPr>
          <w:spacing w:val="-12"/>
        </w:rPr>
        <w:t xml:space="preserve"> </w:t>
      </w:r>
      <w:r>
        <w:t>exempt</w:t>
      </w:r>
      <w:r>
        <w:rPr>
          <w:spacing w:val="-13"/>
        </w:rPr>
        <w:t xml:space="preserve"> </w:t>
      </w:r>
      <w:r>
        <w:t xml:space="preserve">unless </w:t>
      </w:r>
      <w:r>
        <w:rPr>
          <w:spacing w:val="-2"/>
        </w:rPr>
        <w:t>its</w:t>
      </w:r>
      <w:r>
        <w:rPr>
          <w:spacing w:val="-7"/>
        </w:rPr>
        <w:t xml:space="preserve"> </w:t>
      </w:r>
      <w:r w:rsidRPr="00DA53C0">
        <w:rPr>
          <w:b/>
          <w:bCs/>
        </w:rPr>
        <w:t>organizing document</w:t>
      </w:r>
      <w:r>
        <w:rPr>
          <w:rFonts w:ascii="Arial Black" w:hAnsi="Arial Black"/>
          <w:spacing w:val="-17"/>
        </w:rPr>
        <w:t xml:space="preserve"> </w:t>
      </w:r>
      <w:r>
        <w:rPr>
          <w:spacing w:val="-2"/>
        </w:rPr>
        <w:t xml:space="preserve">contains </w:t>
      </w:r>
      <w:r>
        <w:t xml:space="preserve">specific provisions. These specific provisions require </w:t>
      </w:r>
      <w:r>
        <w:lastRenderedPageBreak/>
        <w:t>that you operate to avoid liability for excise taxes under sections 4941(d), 4942, 4943(c), 4944, and</w:t>
      </w:r>
      <w:r>
        <w:rPr>
          <w:spacing w:val="-13"/>
        </w:rPr>
        <w:t xml:space="preserve"> </w:t>
      </w:r>
      <w:r>
        <w:t>4945(d).</w:t>
      </w:r>
      <w:r>
        <w:rPr>
          <w:spacing w:val="-12"/>
        </w:rPr>
        <w:t xml:space="preserve"> </w:t>
      </w:r>
      <w:r>
        <w:t>You</w:t>
      </w:r>
      <w:r>
        <w:rPr>
          <w:spacing w:val="-13"/>
        </w:rPr>
        <w:t xml:space="preserve"> </w:t>
      </w:r>
      <w:r>
        <w:t>can</w:t>
      </w:r>
      <w:r>
        <w:rPr>
          <w:spacing w:val="-12"/>
        </w:rPr>
        <w:t xml:space="preserve"> </w:t>
      </w:r>
      <w:r>
        <w:t>also</w:t>
      </w:r>
      <w:r>
        <w:rPr>
          <w:spacing w:val="-13"/>
        </w:rPr>
        <w:t xml:space="preserve"> </w:t>
      </w:r>
      <w:r>
        <w:t>meet</w:t>
      </w:r>
      <w:r>
        <w:rPr>
          <w:spacing w:val="-13"/>
        </w:rPr>
        <w:t xml:space="preserve"> </w:t>
      </w:r>
      <w:r>
        <w:t>these provisions by reliance on state law.</w:t>
      </w:r>
    </w:p>
    <w:p w14:paraId="55E9C194" w14:textId="77777777" w:rsidR="005E65E6" w:rsidRDefault="005E65E6" w:rsidP="005E65E6">
      <w:pPr>
        <w:pStyle w:val="Body"/>
      </w:pPr>
      <w:r>
        <w:t>See</w:t>
      </w:r>
      <w:r>
        <w:rPr>
          <w:spacing w:val="-13"/>
        </w:rPr>
        <w:t xml:space="preserve"> </w:t>
      </w:r>
      <w:r>
        <w:t>Pub.</w:t>
      </w:r>
      <w:r>
        <w:rPr>
          <w:spacing w:val="-12"/>
        </w:rPr>
        <w:t xml:space="preserve"> </w:t>
      </w:r>
      <w:r>
        <w:t>557</w:t>
      </w:r>
      <w:r>
        <w:rPr>
          <w:spacing w:val="-13"/>
        </w:rPr>
        <w:t xml:space="preserve"> </w:t>
      </w:r>
      <w:r>
        <w:t>for</w:t>
      </w:r>
      <w:r>
        <w:rPr>
          <w:spacing w:val="-12"/>
        </w:rPr>
        <w:t xml:space="preserve"> </w:t>
      </w:r>
      <w:r>
        <w:t>samples</w:t>
      </w:r>
      <w:r>
        <w:rPr>
          <w:spacing w:val="-13"/>
        </w:rPr>
        <w:t xml:space="preserve"> </w:t>
      </w:r>
      <w:r>
        <w:t>of</w:t>
      </w:r>
      <w:r>
        <w:rPr>
          <w:spacing w:val="-13"/>
        </w:rPr>
        <w:t xml:space="preserve"> </w:t>
      </w:r>
      <w:r>
        <w:t>provisions that will meet section 508(e). Also, see Appendix B for a list of states that have enacted statutory provisions that satisfy the</w:t>
      </w:r>
      <w:r>
        <w:rPr>
          <w:spacing w:val="-7"/>
        </w:rPr>
        <w:t xml:space="preserve"> </w:t>
      </w:r>
      <w:r>
        <w:t>requirement</w:t>
      </w:r>
      <w:r>
        <w:rPr>
          <w:spacing w:val="-7"/>
        </w:rPr>
        <w:t xml:space="preserve"> </w:t>
      </w:r>
      <w:r>
        <w:t>of</w:t>
      </w:r>
      <w:r>
        <w:rPr>
          <w:spacing w:val="-7"/>
        </w:rPr>
        <w:t xml:space="preserve"> </w:t>
      </w:r>
      <w:r>
        <w:t>section</w:t>
      </w:r>
      <w:r>
        <w:rPr>
          <w:spacing w:val="-7"/>
        </w:rPr>
        <w:t xml:space="preserve"> </w:t>
      </w:r>
      <w:r>
        <w:t>508(e),</w:t>
      </w:r>
      <w:r>
        <w:rPr>
          <w:spacing w:val="-7"/>
        </w:rPr>
        <w:t xml:space="preserve"> </w:t>
      </w:r>
      <w:r>
        <w:t>subject to</w:t>
      </w:r>
      <w:r>
        <w:rPr>
          <w:spacing w:val="-8"/>
        </w:rPr>
        <w:t xml:space="preserve"> </w:t>
      </w:r>
      <w:r>
        <w:t>notations.</w:t>
      </w:r>
      <w:r>
        <w:rPr>
          <w:spacing w:val="-8"/>
        </w:rPr>
        <w:t xml:space="preserve"> </w:t>
      </w:r>
      <w:r>
        <w:t>Appendix</w:t>
      </w:r>
      <w:r>
        <w:rPr>
          <w:spacing w:val="-8"/>
        </w:rPr>
        <w:t xml:space="preserve"> </w:t>
      </w:r>
      <w:r>
        <w:t>B</w:t>
      </w:r>
      <w:r>
        <w:rPr>
          <w:spacing w:val="-8"/>
        </w:rPr>
        <w:t xml:space="preserve"> </w:t>
      </w:r>
      <w:r>
        <w:t>is</w:t>
      </w:r>
      <w:r>
        <w:rPr>
          <w:spacing w:val="-8"/>
        </w:rPr>
        <w:t xml:space="preserve"> </w:t>
      </w:r>
      <w:r>
        <w:t>based</w:t>
      </w:r>
      <w:r>
        <w:rPr>
          <w:spacing w:val="-8"/>
        </w:rPr>
        <w:t xml:space="preserve"> </w:t>
      </w:r>
      <w:r>
        <w:t>on</w:t>
      </w:r>
      <w:r>
        <w:rPr>
          <w:spacing w:val="-8"/>
        </w:rPr>
        <w:t xml:space="preserve"> </w:t>
      </w:r>
      <w:r>
        <w:t>Rev. Rul. 75-38, 1975-1 C.B. 161.</w:t>
      </w:r>
    </w:p>
    <w:p w14:paraId="03B42C54" w14:textId="77777777" w:rsidR="005E65E6" w:rsidRDefault="005E65E6" w:rsidP="005E65E6">
      <w:pPr>
        <w:pStyle w:val="Body"/>
      </w:pPr>
      <w:r w:rsidRPr="00DA53C0">
        <w:rPr>
          <w:b/>
          <w:bCs/>
        </w:rPr>
        <w:t>Line 1c.</w:t>
      </w:r>
      <w:r>
        <w:rPr>
          <w:rFonts w:ascii="Arial Black" w:hAnsi="Arial Black"/>
          <w:spacing w:val="40"/>
        </w:rPr>
        <w:t xml:space="preserve"> </w:t>
      </w:r>
      <w:r>
        <w:t>Some</w:t>
      </w:r>
      <w:r>
        <w:rPr>
          <w:spacing w:val="-1"/>
        </w:rPr>
        <w:t xml:space="preserve"> </w:t>
      </w:r>
      <w:r>
        <w:t>private</w:t>
      </w:r>
      <w:r>
        <w:rPr>
          <w:spacing w:val="-1"/>
        </w:rPr>
        <w:t xml:space="preserve"> </w:t>
      </w:r>
      <w:r>
        <w:t>foundations</w:t>
      </w:r>
      <w:r>
        <w:rPr>
          <w:spacing w:val="-1"/>
        </w:rPr>
        <w:t xml:space="preserve"> </w:t>
      </w:r>
      <w:r>
        <w:t xml:space="preserve">are </w:t>
      </w:r>
      <w:r w:rsidRPr="00DA53C0">
        <w:rPr>
          <w:b/>
          <w:bCs/>
        </w:rPr>
        <w:t>private operating foundations.</w:t>
      </w:r>
      <w:r>
        <w:rPr>
          <w:w w:val="90"/>
        </w:rPr>
        <w:t xml:space="preserve"> Private </w:t>
      </w:r>
      <w:r>
        <w:t>operating foundations make qualifying distributions</w:t>
      </w:r>
      <w:r>
        <w:rPr>
          <w:spacing w:val="-13"/>
        </w:rPr>
        <w:t xml:space="preserve"> </w:t>
      </w:r>
      <w:r>
        <w:t>directly</w:t>
      </w:r>
      <w:r>
        <w:rPr>
          <w:spacing w:val="-12"/>
        </w:rPr>
        <w:t xml:space="preserve"> </w:t>
      </w:r>
      <w:r>
        <w:t>for</w:t>
      </w:r>
      <w:r>
        <w:rPr>
          <w:spacing w:val="-13"/>
        </w:rPr>
        <w:t xml:space="preserve"> </w:t>
      </w:r>
      <w:r>
        <w:t>the</w:t>
      </w:r>
      <w:r>
        <w:rPr>
          <w:spacing w:val="-12"/>
        </w:rPr>
        <w:t xml:space="preserve"> </w:t>
      </w:r>
      <w:r>
        <w:t>active</w:t>
      </w:r>
      <w:r>
        <w:rPr>
          <w:spacing w:val="-13"/>
        </w:rPr>
        <w:t xml:space="preserve"> </w:t>
      </w:r>
      <w:r>
        <w:t>conduct of their educational, charitable, and religious</w:t>
      </w:r>
      <w:r>
        <w:rPr>
          <w:spacing w:val="-5"/>
        </w:rPr>
        <w:t xml:space="preserve"> </w:t>
      </w:r>
      <w:r>
        <w:t>purposes.</w:t>
      </w:r>
      <w:r>
        <w:rPr>
          <w:spacing w:val="-5"/>
        </w:rPr>
        <w:t xml:space="preserve"> </w:t>
      </w:r>
      <w:r>
        <w:t>“Directly</w:t>
      </w:r>
      <w:r>
        <w:rPr>
          <w:spacing w:val="-5"/>
        </w:rPr>
        <w:t xml:space="preserve"> </w:t>
      </w:r>
      <w:r>
        <w:t>for</w:t>
      </w:r>
      <w:r>
        <w:rPr>
          <w:spacing w:val="-5"/>
        </w:rPr>
        <w:t xml:space="preserve"> </w:t>
      </w:r>
      <w:r>
        <w:t>the</w:t>
      </w:r>
      <w:r>
        <w:rPr>
          <w:spacing w:val="-5"/>
        </w:rPr>
        <w:t xml:space="preserve"> </w:t>
      </w:r>
      <w:r>
        <w:t>active conduct” means that you use the distributions yourself to carry out the programs for which you’re organized and operated. Grants made to assist other organizations or individuals are normally considered</w:t>
      </w:r>
      <w:r>
        <w:rPr>
          <w:spacing w:val="-5"/>
        </w:rPr>
        <w:t xml:space="preserve"> </w:t>
      </w:r>
      <w:r>
        <w:t>indirect.</w:t>
      </w:r>
    </w:p>
    <w:p w14:paraId="321532A9" w14:textId="77777777" w:rsidR="005E65E6" w:rsidRDefault="005E65E6" w:rsidP="005E65E6">
      <w:pPr>
        <w:pStyle w:val="Body"/>
      </w:pPr>
      <w:r w:rsidRPr="00DA53C0">
        <w:rPr>
          <w:b/>
          <w:bCs/>
        </w:rPr>
        <w:lastRenderedPageBreak/>
        <w:t>Line 1d.</w:t>
      </w:r>
      <w:r>
        <w:rPr>
          <w:rFonts w:ascii="Arial Black" w:hAnsi="Arial Black"/>
          <w:spacing w:val="41"/>
        </w:rPr>
        <w:t xml:space="preserve"> </w:t>
      </w:r>
      <w:r>
        <w:t>If</w:t>
      </w:r>
      <w:r>
        <w:rPr>
          <w:spacing w:val="-12"/>
        </w:rPr>
        <w:t xml:space="preserve"> </w:t>
      </w:r>
      <w:r>
        <w:t>you</w:t>
      </w:r>
      <w:r>
        <w:rPr>
          <w:spacing w:val="-13"/>
        </w:rPr>
        <w:t xml:space="preserve"> </w:t>
      </w:r>
      <w:r>
        <w:t>have</w:t>
      </w:r>
      <w:r>
        <w:rPr>
          <w:spacing w:val="-12"/>
        </w:rPr>
        <w:t xml:space="preserve"> </w:t>
      </w:r>
      <w:r>
        <w:t>existed</w:t>
      </w:r>
      <w:r>
        <w:rPr>
          <w:spacing w:val="-13"/>
        </w:rPr>
        <w:t xml:space="preserve"> </w:t>
      </w:r>
      <w:r>
        <w:t>for</w:t>
      </w:r>
      <w:r>
        <w:rPr>
          <w:spacing w:val="-12"/>
        </w:rPr>
        <w:t xml:space="preserve"> </w:t>
      </w:r>
      <w:r>
        <w:t>1</w:t>
      </w:r>
      <w:r>
        <w:rPr>
          <w:spacing w:val="-13"/>
        </w:rPr>
        <w:t xml:space="preserve"> </w:t>
      </w:r>
      <w:r>
        <w:t>year</w:t>
      </w:r>
      <w:r>
        <w:rPr>
          <w:spacing w:val="-12"/>
        </w:rPr>
        <w:t xml:space="preserve"> </w:t>
      </w:r>
      <w:r>
        <w:t>or more, you must provide information that demonstrates you meet the requirements to be classified as a private operating foundation, including the income test and either</w:t>
      </w:r>
      <w:r>
        <w:rPr>
          <w:spacing w:val="-13"/>
        </w:rPr>
        <w:t xml:space="preserve"> </w:t>
      </w:r>
      <w:r>
        <w:t>the</w:t>
      </w:r>
      <w:r>
        <w:rPr>
          <w:spacing w:val="-12"/>
        </w:rPr>
        <w:t xml:space="preserve"> </w:t>
      </w:r>
      <w:r>
        <w:t>endowment</w:t>
      </w:r>
      <w:r>
        <w:rPr>
          <w:spacing w:val="-13"/>
        </w:rPr>
        <w:t xml:space="preserve"> </w:t>
      </w:r>
      <w:r>
        <w:t>test,</w:t>
      </w:r>
      <w:r>
        <w:rPr>
          <w:spacing w:val="-12"/>
        </w:rPr>
        <w:t xml:space="preserve"> </w:t>
      </w:r>
      <w:r>
        <w:t>the</w:t>
      </w:r>
      <w:r>
        <w:rPr>
          <w:spacing w:val="-13"/>
        </w:rPr>
        <w:t xml:space="preserve"> </w:t>
      </w:r>
      <w:r>
        <w:t>assets</w:t>
      </w:r>
      <w:r>
        <w:rPr>
          <w:spacing w:val="-13"/>
        </w:rPr>
        <w:t xml:space="preserve"> </w:t>
      </w:r>
      <w:r>
        <w:t>test, or</w:t>
      </w:r>
      <w:r>
        <w:rPr>
          <w:spacing w:val="-2"/>
        </w:rPr>
        <w:t xml:space="preserve"> </w:t>
      </w:r>
      <w:r>
        <w:t>the</w:t>
      </w:r>
      <w:r>
        <w:rPr>
          <w:spacing w:val="-2"/>
        </w:rPr>
        <w:t xml:space="preserve"> </w:t>
      </w:r>
      <w:r>
        <w:t>support</w:t>
      </w:r>
      <w:r>
        <w:rPr>
          <w:spacing w:val="-2"/>
        </w:rPr>
        <w:t xml:space="preserve"> </w:t>
      </w:r>
      <w:r>
        <w:t>test.</w:t>
      </w:r>
      <w:r>
        <w:rPr>
          <w:spacing w:val="-2"/>
        </w:rPr>
        <w:t xml:space="preserve"> </w:t>
      </w:r>
      <w:r>
        <w:t>If</w:t>
      </w:r>
      <w:r>
        <w:rPr>
          <w:spacing w:val="-2"/>
        </w:rPr>
        <w:t xml:space="preserve"> </w:t>
      </w:r>
      <w:r>
        <w:t>you</w:t>
      </w:r>
      <w:r>
        <w:rPr>
          <w:spacing w:val="-2"/>
        </w:rPr>
        <w:t xml:space="preserve"> </w:t>
      </w:r>
      <w:r>
        <w:t>have</w:t>
      </w:r>
      <w:r>
        <w:rPr>
          <w:spacing w:val="-2"/>
        </w:rPr>
        <w:t xml:space="preserve"> </w:t>
      </w:r>
      <w:r>
        <w:t>existed</w:t>
      </w:r>
      <w:r>
        <w:rPr>
          <w:spacing w:val="-2"/>
        </w:rPr>
        <w:t xml:space="preserve"> </w:t>
      </w:r>
      <w:r>
        <w:t>for less than 1 year, you must sufficiently describe how you’re likely to meet these requirements and tests. You may also submit an affidavit or opinion of counsel giving</w:t>
      </w:r>
      <w:r>
        <w:rPr>
          <w:spacing w:val="-9"/>
        </w:rPr>
        <w:t xml:space="preserve"> </w:t>
      </w:r>
      <w:r>
        <w:t>enough</w:t>
      </w:r>
      <w:r>
        <w:rPr>
          <w:spacing w:val="-9"/>
        </w:rPr>
        <w:t xml:space="preserve"> </w:t>
      </w:r>
      <w:r>
        <w:t>facts</w:t>
      </w:r>
      <w:r>
        <w:rPr>
          <w:spacing w:val="-9"/>
        </w:rPr>
        <w:t xml:space="preserve"> </w:t>
      </w:r>
      <w:r>
        <w:t>about</w:t>
      </w:r>
      <w:r>
        <w:rPr>
          <w:spacing w:val="-9"/>
        </w:rPr>
        <w:t xml:space="preserve"> </w:t>
      </w:r>
      <w:r>
        <w:t>your</w:t>
      </w:r>
      <w:r>
        <w:rPr>
          <w:spacing w:val="-9"/>
        </w:rPr>
        <w:t xml:space="preserve"> </w:t>
      </w:r>
      <w:r>
        <w:t>operations and</w:t>
      </w:r>
      <w:r>
        <w:rPr>
          <w:spacing w:val="-12"/>
        </w:rPr>
        <w:t xml:space="preserve"> </w:t>
      </w:r>
      <w:r>
        <w:t>support</w:t>
      </w:r>
      <w:r>
        <w:rPr>
          <w:spacing w:val="-12"/>
        </w:rPr>
        <w:t xml:space="preserve"> </w:t>
      </w:r>
      <w:r>
        <w:t>to</w:t>
      </w:r>
      <w:r>
        <w:rPr>
          <w:spacing w:val="-12"/>
        </w:rPr>
        <w:t xml:space="preserve"> </w:t>
      </w:r>
      <w:r>
        <w:t>enable</w:t>
      </w:r>
      <w:r>
        <w:rPr>
          <w:spacing w:val="-12"/>
        </w:rPr>
        <w:t xml:space="preserve"> </w:t>
      </w:r>
      <w:r>
        <w:t>us</w:t>
      </w:r>
      <w:r>
        <w:rPr>
          <w:spacing w:val="-12"/>
        </w:rPr>
        <w:t xml:space="preserve"> </w:t>
      </w:r>
      <w:r>
        <w:t>to</w:t>
      </w:r>
      <w:r>
        <w:rPr>
          <w:spacing w:val="-12"/>
        </w:rPr>
        <w:t xml:space="preserve"> </w:t>
      </w:r>
      <w:r>
        <w:t>determine</w:t>
      </w:r>
      <w:r>
        <w:rPr>
          <w:spacing w:val="-12"/>
        </w:rPr>
        <w:t xml:space="preserve"> </w:t>
      </w:r>
      <w:r>
        <w:t>that you’re likely to meet these requirements.</w:t>
      </w:r>
    </w:p>
    <w:p w14:paraId="7245544F" w14:textId="77777777" w:rsidR="005E65E6" w:rsidRDefault="005E65E6" w:rsidP="005E65E6">
      <w:pPr>
        <w:pStyle w:val="Body"/>
      </w:pPr>
      <w:r>
        <w:t>See</w:t>
      </w:r>
      <w:r>
        <w:rPr>
          <w:spacing w:val="-13"/>
        </w:rPr>
        <w:t xml:space="preserve"> </w:t>
      </w:r>
      <w:r>
        <w:t>Pub.</w:t>
      </w:r>
      <w:r>
        <w:rPr>
          <w:spacing w:val="-12"/>
        </w:rPr>
        <w:t xml:space="preserve"> </w:t>
      </w:r>
      <w:r>
        <w:t>557</w:t>
      </w:r>
      <w:r>
        <w:rPr>
          <w:spacing w:val="-13"/>
        </w:rPr>
        <w:t xml:space="preserve"> </w:t>
      </w:r>
      <w:r>
        <w:t>for</w:t>
      </w:r>
      <w:r>
        <w:rPr>
          <w:spacing w:val="-12"/>
        </w:rPr>
        <w:t xml:space="preserve"> </w:t>
      </w:r>
      <w:r>
        <w:t>additional</w:t>
      </w:r>
      <w:r>
        <w:rPr>
          <w:spacing w:val="-13"/>
        </w:rPr>
        <w:t xml:space="preserve"> </w:t>
      </w:r>
      <w:r>
        <w:t>information about private operating foundations.</w:t>
      </w:r>
    </w:p>
    <w:p w14:paraId="68C04F83" w14:textId="77777777" w:rsidR="005E65E6" w:rsidRDefault="005E65E6" w:rsidP="005E65E6">
      <w:pPr>
        <w:pStyle w:val="Body"/>
      </w:pPr>
      <w:r w:rsidRPr="00DA53C0">
        <w:rPr>
          <w:b/>
          <w:bCs/>
        </w:rPr>
        <w:t xml:space="preserve">Line 2. Confirmation of public support </w:t>
      </w:r>
      <w:bookmarkStart w:id="6" w:name="Part_VIII._Effective_Date"/>
      <w:bookmarkStart w:id="7" w:name="_bookmark66"/>
      <w:bookmarkEnd w:id="6"/>
      <w:bookmarkEnd w:id="7"/>
      <w:r w:rsidRPr="00DA53C0">
        <w:rPr>
          <w:b/>
          <w:bCs/>
        </w:rPr>
        <w:t>status.</w:t>
      </w:r>
      <w:r>
        <w:rPr>
          <w:rFonts w:ascii="Arial Black"/>
          <w:spacing w:val="19"/>
        </w:rPr>
        <w:t xml:space="preserve"> </w:t>
      </w:r>
      <w:r>
        <w:t>If</w:t>
      </w:r>
      <w:r>
        <w:rPr>
          <w:spacing w:val="-12"/>
        </w:rPr>
        <w:t xml:space="preserve"> </w:t>
      </w:r>
      <w:r>
        <w:t>you</w:t>
      </w:r>
      <w:r>
        <w:rPr>
          <w:spacing w:val="-12"/>
        </w:rPr>
        <w:t xml:space="preserve"> </w:t>
      </w:r>
      <w:r>
        <w:t>have</w:t>
      </w:r>
      <w:r>
        <w:rPr>
          <w:spacing w:val="-12"/>
        </w:rPr>
        <w:t xml:space="preserve"> </w:t>
      </w:r>
      <w:r>
        <w:t>been</w:t>
      </w:r>
      <w:r>
        <w:rPr>
          <w:spacing w:val="-12"/>
        </w:rPr>
        <w:t xml:space="preserve"> </w:t>
      </w:r>
      <w:r>
        <w:t>in</w:t>
      </w:r>
      <w:r>
        <w:rPr>
          <w:spacing w:val="-12"/>
        </w:rPr>
        <w:t xml:space="preserve"> </w:t>
      </w:r>
      <w:r>
        <w:t>existence</w:t>
      </w:r>
      <w:r>
        <w:rPr>
          <w:spacing w:val="-12"/>
        </w:rPr>
        <w:t xml:space="preserve"> </w:t>
      </w:r>
      <w:r>
        <w:t>for more than 5 years, and you requested classification</w:t>
      </w:r>
      <w:r>
        <w:rPr>
          <w:spacing w:val="-13"/>
        </w:rPr>
        <w:t xml:space="preserve"> </w:t>
      </w:r>
      <w:r>
        <w:t>as</w:t>
      </w:r>
      <w:r>
        <w:rPr>
          <w:spacing w:val="-12"/>
        </w:rPr>
        <w:t xml:space="preserve"> </w:t>
      </w:r>
      <w:r>
        <w:t>a</w:t>
      </w:r>
      <w:r>
        <w:rPr>
          <w:spacing w:val="-13"/>
        </w:rPr>
        <w:t xml:space="preserve"> </w:t>
      </w:r>
      <w:r>
        <w:t>public</w:t>
      </w:r>
      <w:r>
        <w:rPr>
          <w:spacing w:val="-12"/>
        </w:rPr>
        <w:t xml:space="preserve"> </w:t>
      </w:r>
      <w:r>
        <w:t>charity</w:t>
      </w:r>
      <w:r>
        <w:rPr>
          <w:spacing w:val="-13"/>
        </w:rPr>
        <w:t xml:space="preserve"> </w:t>
      </w:r>
      <w:r>
        <w:t>described in</w:t>
      </w:r>
      <w:r>
        <w:rPr>
          <w:spacing w:val="-11"/>
        </w:rPr>
        <w:t xml:space="preserve"> </w:t>
      </w:r>
      <w:r>
        <w:t>sections</w:t>
      </w:r>
      <w:r>
        <w:rPr>
          <w:spacing w:val="-11"/>
        </w:rPr>
        <w:t xml:space="preserve"> </w:t>
      </w:r>
      <w:r>
        <w:t>509(a)(1)</w:t>
      </w:r>
      <w:r>
        <w:rPr>
          <w:spacing w:val="-11"/>
        </w:rPr>
        <w:t xml:space="preserve"> </w:t>
      </w:r>
      <w:r>
        <w:t>and</w:t>
      </w:r>
      <w:r>
        <w:rPr>
          <w:spacing w:val="-11"/>
        </w:rPr>
        <w:t xml:space="preserve"> </w:t>
      </w:r>
      <w:r>
        <w:t>170(b)(1)(A)(vi), you</w:t>
      </w:r>
      <w:r>
        <w:rPr>
          <w:spacing w:val="-8"/>
        </w:rPr>
        <w:t xml:space="preserve"> </w:t>
      </w:r>
      <w:r>
        <w:lastRenderedPageBreak/>
        <w:t>must</w:t>
      </w:r>
      <w:r>
        <w:rPr>
          <w:spacing w:val="-8"/>
        </w:rPr>
        <w:t xml:space="preserve"> </w:t>
      </w:r>
      <w:r>
        <w:t>confirm</w:t>
      </w:r>
      <w:r>
        <w:rPr>
          <w:spacing w:val="-8"/>
        </w:rPr>
        <w:t xml:space="preserve"> </w:t>
      </w:r>
      <w:r>
        <w:t>that</w:t>
      </w:r>
      <w:r>
        <w:rPr>
          <w:spacing w:val="-8"/>
        </w:rPr>
        <w:t xml:space="preserve"> </w:t>
      </w:r>
      <w:r>
        <w:t>you</w:t>
      </w:r>
      <w:r>
        <w:rPr>
          <w:spacing w:val="-8"/>
        </w:rPr>
        <w:t xml:space="preserve"> </w:t>
      </w:r>
      <w:r>
        <w:t>meet</w:t>
      </w:r>
      <w:r>
        <w:rPr>
          <w:spacing w:val="-8"/>
        </w:rPr>
        <w:t xml:space="preserve"> </w:t>
      </w:r>
      <w:r>
        <w:t>the</w:t>
      </w:r>
      <w:r>
        <w:rPr>
          <w:spacing w:val="-8"/>
        </w:rPr>
        <w:t xml:space="preserve"> </w:t>
      </w:r>
      <w:r>
        <w:t>public support</w:t>
      </w:r>
      <w:r>
        <w:rPr>
          <w:spacing w:val="-5"/>
        </w:rPr>
        <w:t xml:space="preserve"> </w:t>
      </w:r>
      <w:r>
        <w:t>test.</w:t>
      </w:r>
    </w:p>
    <w:p w14:paraId="34B73553" w14:textId="77777777" w:rsidR="005E65E6" w:rsidRDefault="005E65E6" w:rsidP="005E65E6">
      <w:pPr>
        <w:pStyle w:val="Body"/>
      </w:pPr>
      <w:r>
        <w:t>To show that you meet the required public charity support test, complete lines 2(</w:t>
      </w:r>
      <w:proofErr w:type="spellStart"/>
      <w:r>
        <w:t>i</w:t>
      </w:r>
      <w:proofErr w:type="spellEnd"/>
      <w:r>
        <w:t>)</w:t>
      </w:r>
      <w:r>
        <w:rPr>
          <w:spacing w:val="-11"/>
        </w:rPr>
        <w:t xml:space="preserve"> </w:t>
      </w:r>
      <w:r>
        <w:t>and</w:t>
      </w:r>
      <w:r>
        <w:rPr>
          <w:spacing w:val="-11"/>
        </w:rPr>
        <w:t xml:space="preserve"> </w:t>
      </w:r>
      <w:r>
        <w:t>2(ii).</w:t>
      </w:r>
      <w:r>
        <w:rPr>
          <w:spacing w:val="-11"/>
        </w:rPr>
        <w:t xml:space="preserve"> </w:t>
      </w:r>
      <w:r>
        <w:t>Calculate</w:t>
      </w:r>
      <w:r>
        <w:rPr>
          <w:spacing w:val="-11"/>
        </w:rPr>
        <w:t xml:space="preserve"> </w:t>
      </w:r>
      <w:r>
        <w:t>your</w:t>
      </w:r>
      <w:r>
        <w:rPr>
          <w:spacing w:val="-11"/>
        </w:rPr>
        <w:t xml:space="preserve"> </w:t>
      </w:r>
      <w:r>
        <w:t>public</w:t>
      </w:r>
      <w:r>
        <w:rPr>
          <w:spacing w:val="-11"/>
        </w:rPr>
        <w:t xml:space="preserve"> </w:t>
      </w:r>
      <w:r>
        <w:t>support based</w:t>
      </w:r>
      <w:r>
        <w:rPr>
          <w:spacing w:val="-12"/>
        </w:rPr>
        <w:t xml:space="preserve"> </w:t>
      </w:r>
      <w:r>
        <w:t>on</w:t>
      </w:r>
      <w:r>
        <w:rPr>
          <w:spacing w:val="-12"/>
        </w:rPr>
        <w:t xml:space="preserve"> </w:t>
      </w:r>
      <w:r>
        <w:t>the</w:t>
      </w:r>
      <w:r>
        <w:rPr>
          <w:spacing w:val="-12"/>
        </w:rPr>
        <w:t xml:space="preserve"> </w:t>
      </w:r>
      <w:r>
        <w:t>accounting</w:t>
      </w:r>
      <w:r>
        <w:rPr>
          <w:spacing w:val="-12"/>
        </w:rPr>
        <w:t xml:space="preserve"> </w:t>
      </w:r>
      <w:r>
        <w:t>method</w:t>
      </w:r>
      <w:r>
        <w:rPr>
          <w:spacing w:val="-12"/>
        </w:rPr>
        <w:t xml:space="preserve"> </w:t>
      </w:r>
      <w:r>
        <w:t>you</w:t>
      </w:r>
      <w:r>
        <w:rPr>
          <w:spacing w:val="-12"/>
        </w:rPr>
        <w:t xml:space="preserve"> </w:t>
      </w:r>
      <w:r>
        <w:t>used to complete Part VI-A, Statement of Revenues and Expenses.</w:t>
      </w:r>
    </w:p>
    <w:p w14:paraId="738577BB" w14:textId="77777777" w:rsidR="005E65E6" w:rsidRDefault="005E65E6" w:rsidP="005E65E6">
      <w:pPr>
        <w:pStyle w:val="Body"/>
      </w:pPr>
      <w:bookmarkStart w:id="8" w:name="Part_IX._Annual_Filing_Requirement"/>
      <w:bookmarkStart w:id="9" w:name="_bookmark67"/>
      <w:bookmarkEnd w:id="8"/>
      <w:bookmarkEnd w:id="9"/>
      <w:r w:rsidRPr="00DA53C0">
        <w:rPr>
          <w:b/>
          <w:bCs/>
        </w:rPr>
        <w:t>Line 2(</w:t>
      </w:r>
      <w:proofErr w:type="spellStart"/>
      <w:r w:rsidRPr="00DA53C0">
        <w:rPr>
          <w:b/>
          <w:bCs/>
        </w:rPr>
        <w:t>i</w:t>
      </w:r>
      <w:proofErr w:type="spellEnd"/>
      <w:r w:rsidRPr="00DA53C0">
        <w:rPr>
          <w:b/>
          <w:bCs/>
        </w:rPr>
        <w:t xml:space="preserve">). 509(a)(1) and 170(b)(1)(A) (vi). </w:t>
      </w:r>
      <w:r>
        <w:t>Check “Yes,” if you received contributions from any person, company, or</w:t>
      </w:r>
      <w:r>
        <w:rPr>
          <w:spacing w:val="-13"/>
        </w:rPr>
        <w:t xml:space="preserve"> </w:t>
      </w:r>
      <w:r>
        <w:t>organization</w:t>
      </w:r>
      <w:r>
        <w:rPr>
          <w:spacing w:val="-12"/>
        </w:rPr>
        <w:t xml:space="preserve"> </w:t>
      </w:r>
      <w:r>
        <w:t>(other</w:t>
      </w:r>
      <w:r>
        <w:rPr>
          <w:spacing w:val="-13"/>
        </w:rPr>
        <w:t xml:space="preserve"> </w:t>
      </w:r>
      <w:r>
        <w:t>than</w:t>
      </w:r>
      <w:r>
        <w:rPr>
          <w:spacing w:val="-12"/>
        </w:rPr>
        <w:t xml:space="preserve"> </w:t>
      </w:r>
      <w:r>
        <w:t>a</w:t>
      </w:r>
      <w:r>
        <w:rPr>
          <w:spacing w:val="-13"/>
        </w:rPr>
        <w:t xml:space="preserve"> </w:t>
      </w:r>
      <w:r>
        <w:t>governmental unit described in section 170(c)(1) or a publicly supported organization under section 170(b)(1)(A)(vi)), whose gifts totaled</w:t>
      </w:r>
      <w:r>
        <w:rPr>
          <w:spacing w:val="-12"/>
        </w:rPr>
        <w:t xml:space="preserve"> </w:t>
      </w:r>
      <w:r>
        <w:t>more</w:t>
      </w:r>
      <w:r>
        <w:rPr>
          <w:spacing w:val="-12"/>
        </w:rPr>
        <w:t xml:space="preserve"> </w:t>
      </w:r>
      <w:r>
        <w:t>than</w:t>
      </w:r>
      <w:r>
        <w:rPr>
          <w:spacing w:val="-12"/>
        </w:rPr>
        <w:t xml:space="preserve"> </w:t>
      </w:r>
      <w:r>
        <w:t>2%</w:t>
      </w:r>
      <w:r>
        <w:rPr>
          <w:spacing w:val="-12"/>
        </w:rPr>
        <w:t xml:space="preserve"> </w:t>
      </w:r>
      <w:r>
        <w:t>of</w:t>
      </w:r>
      <w:r>
        <w:rPr>
          <w:spacing w:val="-12"/>
        </w:rPr>
        <w:t xml:space="preserve"> </w:t>
      </w:r>
      <w:r>
        <w:t>the</w:t>
      </w:r>
      <w:r>
        <w:rPr>
          <w:spacing w:val="-12"/>
        </w:rPr>
        <w:t xml:space="preserve"> </w:t>
      </w:r>
      <w:r>
        <w:t>amount</w:t>
      </w:r>
      <w:r>
        <w:rPr>
          <w:spacing w:val="-12"/>
        </w:rPr>
        <w:t xml:space="preserve"> </w:t>
      </w:r>
      <w:r>
        <w:t>on</w:t>
      </w:r>
      <w:r>
        <w:rPr>
          <w:spacing w:val="-12"/>
        </w:rPr>
        <w:t xml:space="preserve"> </w:t>
      </w:r>
      <w:r>
        <w:t xml:space="preserve">the total of amounts entered on line 8 of Part VI-A, Statement of Revenue and Expenses, and identify those contributors by letter (A, B, C, etc.) and list the amount(s) contributed by each. Keep, but don’t submit, a list of the </w:t>
      </w:r>
      <w:r>
        <w:lastRenderedPageBreak/>
        <w:t xml:space="preserve">names of your donors with the associated letter </w:t>
      </w:r>
      <w:r>
        <w:rPr>
          <w:spacing w:val="-2"/>
        </w:rPr>
        <w:t>designations.</w:t>
      </w:r>
    </w:p>
    <w:p w14:paraId="624F452E" w14:textId="77777777" w:rsidR="005E65E6" w:rsidRDefault="005E65E6" w:rsidP="005E65E6">
      <w:pPr>
        <w:pStyle w:val="Body"/>
      </w:pPr>
      <w:r w:rsidRPr="00DA53C0">
        <w:rPr>
          <w:b/>
          <w:bCs/>
        </w:rPr>
        <w:t>Line 2(ii).</w:t>
      </w:r>
      <w:r>
        <w:rPr>
          <w:rFonts w:ascii="Arial Black"/>
          <w:spacing w:val="1"/>
        </w:rPr>
        <w:t xml:space="preserve"> </w:t>
      </w:r>
      <w:r>
        <w:rPr>
          <w:spacing w:val="-2"/>
        </w:rPr>
        <w:t>Use</w:t>
      </w:r>
      <w:r>
        <w:rPr>
          <w:spacing w:val="-11"/>
        </w:rPr>
        <w:t xml:space="preserve"> </w:t>
      </w:r>
      <w:r>
        <w:rPr>
          <w:spacing w:val="-2"/>
        </w:rPr>
        <w:t>Schedule</w:t>
      </w:r>
      <w:r>
        <w:rPr>
          <w:spacing w:val="-10"/>
        </w:rPr>
        <w:t xml:space="preserve"> </w:t>
      </w:r>
      <w:r>
        <w:rPr>
          <w:spacing w:val="-2"/>
        </w:rPr>
        <w:t>A</w:t>
      </w:r>
      <w:r>
        <w:rPr>
          <w:spacing w:val="-11"/>
        </w:rPr>
        <w:t xml:space="preserve"> </w:t>
      </w:r>
      <w:r>
        <w:rPr>
          <w:spacing w:val="-2"/>
        </w:rPr>
        <w:t>(Form</w:t>
      </w:r>
      <w:r>
        <w:rPr>
          <w:spacing w:val="-10"/>
        </w:rPr>
        <w:t xml:space="preserve"> </w:t>
      </w:r>
      <w:r>
        <w:rPr>
          <w:spacing w:val="-2"/>
        </w:rPr>
        <w:t>990</w:t>
      </w:r>
      <w:r>
        <w:rPr>
          <w:spacing w:val="-11"/>
        </w:rPr>
        <w:t xml:space="preserve"> </w:t>
      </w:r>
      <w:r>
        <w:rPr>
          <w:spacing w:val="-2"/>
        </w:rPr>
        <w:t xml:space="preserve">or </w:t>
      </w:r>
      <w:r>
        <w:t>990-EZ)</w:t>
      </w:r>
      <w:r>
        <w:rPr>
          <w:spacing w:val="-6"/>
        </w:rPr>
        <w:t xml:space="preserve"> </w:t>
      </w:r>
      <w:r>
        <w:t>Public</w:t>
      </w:r>
      <w:r>
        <w:rPr>
          <w:spacing w:val="-6"/>
        </w:rPr>
        <w:t xml:space="preserve"> </w:t>
      </w:r>
      <w:r>
        <w:t>Charity</w:t>
      </w:r>
      <w:r>
        <w:rPr>
          <w:spacing w:val="-6"/>
        </w:rPr>
        <w:t xml:space="preserve"> </w:t>
      </w:r>
      <w:r>
        <w:t>Status</w:t>
      </w:r>
      <w:r>
        <w:rPr>
          <w:spacing w:val="-6"/>
        </w:rPr>
        <w:t xml:space="preserve"> </w:t>
      </w:r>
      <w:r>
        <w:t>and</w:t>
      </w:r>
      <w:r>
        <w:rPr>
          <w:spacing w:val="-6"/>
        </w:rPr>
        <w:t xml:space="preserve"> </w:t>
      </w:r>
      <w:r>
        <w:t>Public Support, Part II, Support Schedule for Organizations Described in Sections 170(b)(1)(A)(iv)</w:t>
      </w:r>
      <w:r>
        <w:rPr>
          <w:spacing w:val="-10"/>
        </w:rPr>
        <w:t xml:space="preserve"> </w:t>
      </w:r>
      <w:r>
        <w:t>and</w:t>
      </w:r>
      <w:r>
        <w:rPr>
          <w:spacing w:val="-10"/>
        </w:rPr>
        <w:t xml:space="preserve"> </w:t>
      </w:r>
      <w:r>
        <w:t>170(b)(1)(A)(vi),</w:t>
      </w:r>
      <w:r>
        <w:rPr>
          <w:spacing w:val="-10"/>
        </w:rPr>
        <w:t xml:space="preserve"> </w:t>
      </w:r>
      <w:r>
        <w:t>and its</w:t>
      </w:r>
      <w:r>
        <w:rPr>
          <w:spacing w:val="-13"/>
        </w:rPr>
        <w:t xml:space="preserve"> </w:t>
      </w:r>
      <w:r>
        <w:t>instructions</w:t>
      </w:r>
      <w:r>
        <w:rPr>
          <w:spacing w:val="-12"/>
        </w:rPr>
        <w:t xml:space="preserve"> </w:t>
      </w:r>
      <w:r>
        <w:t>to</w:t>
      </w:r>
      <w:r>
        <w:rPr>
          <w:spacing w:val="-13"/>
        </w:rPr>
        <w:t xml:space="preserve"> </w:t>
      </w:r>
      <w:r>
        <w:t>determine</w:t>
      </w:r>
      <w:r>
        <w:rPr>
          <w:spacing w:val="-12"/>
        </w:rPr>
        <w:t xml:space="preserve"> </w:t>
      </w:r>
      <w:r>
        <w:t>if</w:t>
      </w:r>
      <w:r>
        <w:rPr>
          <w:spacing w:val="-13"/>
        </w:rPr>
        <w:t xml:space="preserve"> </w:t>
      </w:r>
      <w:r>
        <w:t>you</w:t>
      </w:r>
      <w:r>
        <w:rPr>
          <w:spacing w:val="-13"/>
        </w:rPr>
        <w:t xml:space="preserve"> </w:t>
      </w:r>
      <w:r>
        <w:t>met</w:t>
      </w:r>
      <w:r>
        <w:rPr>
          <w:spacing w:val="-12"/>
        </w:rPr>
        <w:t xml:space="preserve"> </w:t>
      </w:r>
      <w:r>
        <w:t xml:space="preserve">the public support test for your most recent </w:t>
      </w:r>
      <w:r>
        <w:rPr>
          <w:spacing w:val="-2"/>
        </w:rPr>
        <w:t>5-year</w:t>
      </w:r>
      <w:r>
        <w:rPr>
          <w:spacing w:val="-4"/>
        </w:rPr>
        <w:t xml:space="preserve"> </w:t>
      </w:r>
      <w:r>
        <w:rPr>
          <w:spacing w:val="-2"/>
        </w:rPr>
        <w:t>period.</w:t>
      </w:r>
    </w:p>
    <w:p w14:paraId="161DE67B" w14:textId="77777777" w:rsidR="005E65E6" w:rsidRDefault="005E65E6" w:rsidP="005E65E6">
      <w:pPr>
        <w:pStyle w:val="Body"/>
      </w:pPr>
      <w:r w:rsidRPr="00DA53C0">
        <w:rPr>
          <w:b/>
          <w:bCs/>
        </w:rPr>
        <w:t>Line 2a(</w:t>
      </w:r>
      <w:proofErr w:type="spellStart"/>
      <w:r w:rsidRPr="00DA53C0">
        <w:rPr>
          <w:b/>
          <w:bCs/>
        </w:rPr>
        <w:t>i</w:t>
      </w:r>
      <w:proofErr w:type="spellEnd"/>
      <w:r w:rsidRPr="00DA53C0">
        <w:rPr>
          <w:b/>
          <w:bCs/>
        </w:rPr>
        <w:t>). 509(a)(2).</w:t>
      </w:r>
      <w:r>
        <w:rPr>
          <w:rFonts w:ascii="Arial Black" w:hAnsi="Arial Black"/>
          <w:spacing w:val="-3"/>
        </w:rPr>
        <w:t xml:space="preserve"> </w:t>
      </w:r>
      <w:r>
        <w:rPr>
          <w:spacing w:val="-6"/>
        </w:rPr>
        <w:t>Check</w:t>
      </w:r>
      <w:r>
        <w:rPr>
          <w:spacing w:val="-7"/>
        </w:rPr>
        <w:t xml:space="preserve"> </w:t>
      </w:r>
      <w:r>
        <w:rPr>
          <w:spacing w:val="-6"/>
        </w:rPr>
        <w:t>“Yes,”</w:t>
      </w:r>
      <w:r>
        <w:rPr>
          <w:spacing w:val="-7"/>
        </w:rPr>
        <w:t xml:space="preserve"> </w:t>
      </w:r>
      <w:r>
        <w:rPr>
          <w:spacing w:val="-6"/>
        </w:rPr>
        <w:t>if</w:t>
      </w:r>
      <w:r>
        <w:rPr>
          <w:spacing w:val="-7"/>
        </w:rPr>
        <w:t xml:space="preserve"> </w:t>
      </w:r>
      <w:r>
        <w:rPr>
          <w:spacing w:val="-6"/>
        </w:rPr>
        <w:t xml:space="preserve">you </w:t>
      </w:r>
      <w:r>
        <w:t>received</w:t>
      </w:r>
      <w:r>
        <w:rPr>
          <w:spacing w:val="-3"/>
        </w:rPr>
        <w:t xml:space="preserve"> </w:t>
      </w:r>
      <w:r>
        <w:t>amounts</w:t>
      </w:r>
      <w:r>
        <w:rPr>
          <w:spacing w:val="-3"/>
        </w:rPr>
        <w:t xml:space="preserve"> </w:t>
      </w:r>
      <w:r>
        <w:t>listed</w:t>
      </w:r>
      <w:r>
        <w:rPr>
          <w:spacing w:val="-3"/>
        </w:rPr>
        <w:t xml:space="preserve"> </w:t>
      </w:r>
      <w:r>
        <w:t>on</w:t>
      </w:r>
      <w:r>
        <w:rPr>
          <w:spacing w:val="-3"/>
        </w:rPr>
        <w:t xml:space="preserve"> </w:t>
      </w:r>
      <w:r>
        <w:t>lines</w:t>
      </w:r>
      <w:r>
        <w:rPr>
          <w:spacing w:val="-3"/>
        </w:rPr>
        <w:t xml:space="preserve"> </w:t>
      </w:r>
      <w:r>
        <w:t>1,</w:t>
      </w:r>
      <w:r>
        <w:rPr>
          <w:spacing w:val="-3"/>
        </w:rPr>
        <w:t xml:space="preserve"> </w:t>
      </w:r>
      <w:r>
        <w:t>2,</w:t>
      </w:r>
      <w:r>
        <w:rPr>
          <w:spacing w:val="-3"/>
        </w:rPr>
        <w:t xml:space="preserve"> </w:t>
      </w:r>
      <w:r>
        <w:t>and 9</w:t>
      </w:r>
      <w:r>
        <w:rPr>
          <w:spacing w:val="-4"/>
        </w:rPr>
        <w:t xml:space="preserve"> </w:t>
      </w:r>
      <w:r>
        <w:t>of</w:t>
      </w:r>
      <w:r>
        <w:rPr>
          <w:spacing w:val="-4"/>
        </w:rPr>
        <w:t xml:space="preserve"> </w:t>
      </w:r>
      <w:r>
        <w:t>Part</w:t>
      </w:r>
      <w:r>
        <w:rPr>
          <w:spacing w:val="-4"/>
        </w:rPr>
        <w:t xml:space="preserve"> </w:t>
      </w:r>
      <w:r>
        <w:t>VI-A,</w:t>
      </w:r>
      <w:r>
        <w:rPr>
          <w:spacing w:val="-4"/>
        </w:rPr>
        <w:t xml:space="preserve"> </w:t>
      </w:r>
      <w:r>
        <w:t>Statement</w:t>
      </w:r>
      <w:r>
        <w:rPr>
          <w:spacing w:val="-4"/>
        </w:rPr>
        <w:t xml:space="preserve"> </w:t>
      </w:r>
      <w:r>
        <w:t>of</w:t>
      </w:r>
      <w:r>
        <w:rPr>
          <w:spacing w:val="-4"/>
        </w:rPr>
        <w:t xml:space="preserve"> </w:t>
      </w:r>
      <w:r>
        <w:t>Revenue</w:t>
      </w:r>
      <w:r>
        <w:rPr>
          <w:spacing w:val="-4"/>
        </w:rPr>
        <w:t xml:space="preserve"> </w:t>
      </w:r>
      <w:r>
        <w:t>and Expenses,</w:t>
      </w:r>
      <w:r>
        <w:rPr>
          <w:spacing w:val="-1"/>
        </w:rPr>
        <w:t xml:space="preserve"> </w:t>
      </w:r>
      <w:r>
        <w:t>from</w:t>
      </w:r>
      <w:r>
        <w:rPr>
          <w:spacing w:val="-1"/>
        </w:rPr>
        <w:t xml:space="preserve"> </w:t>
      </w:r>
      <w:r>
        <w:t>any</w:t>
      </w:r>
      <w:r>
        <w:rPr>
          <w:spacing w:val="-1"/>
        </w:rPr>
        <w:t xml:space="preserve"> </w:t>
      </w:r>
      <w:r w:rsidRPr="00DA53C0">
        <w:rPr>
          <w:b/>
          <w:bCs/>
        </w:rPr>
        <w:t>disqualified persons</w:t>
      </w:r>
      <w:r>
        <w:rPr>
          <w:rFonts w:ascii="Arial Black" w:hAnsi="Arial Black"/>
        </w:rPr>
        <w:t xml:space="preserve"> </w:t>
      </w:r>
      <w:r>
        <w:t>and identify those disqualified persons</w:t>
      </w:r>
      <w:r>
        <w:rPr>
          <w:spacing w:val="-10"/>
        </w:rPr>
        <w:t xml:space="preserve"> </w:t>
      </w:r>
      <w:r>
        <w:t>by</w:t>
      </w:r>
      <w:r>
        <w:rPr>
          <w:spacing w:val="-10"/>
        </w:rPr>
        <w:t xml:space="preserve"> </w:t>
      </w:r>
      <w:r>
        <w:t>letter</w:t>
      </w:r>
      <w:r>
        <w:rPr>
          <w:spacing w:val="-10"/>
        </w:rPr>
        <w:t xml:space="preserve"> </w:t>
      </w:r>
      <w:r>
        <w:t>(A,</w:t>
      </w:r>
      <w:r>
        <w:rPr>
          <w:spacing w:val="-10"/>
        </w:rPr>
        <w:t xml:space="preserve"> </w:t>
      </w:r>
      <w:r>
        <w:t>B,</w:t>
      </w:r>
      <w:r>
        <w:rPr>
          <w:spacing w:val="-10"/>
        </w:rPr>
        <w:t xml:space="preserve"> </w:t>
      </w:r>
      <w:r>
        <w:t>C,</w:t>
      </w:r>
      <w:r>
        <w:rPr>
          <w:spacing w:val="-10"/>
        </w:rPr>
        <w:t xml:space="preserve"> </w:t>
      </w:r>
      <w:r>
        <w:t>etc.)</w:t>
      </w:r>
      <w:r>
        <w:rPr>
          <w:spacing w:val="-10"/>
        </w:rPr>
        <w:t xml:space="preserve"> </w:t>
      </w:r>
      <w:r>
        <w:t>and</w:t>
      </w:r>
      <w:r>
        <w:rPr>
          <w:spacing w:val="-10"/>
        </w:rPr>
        <w:t xml:space="preserve"> </w:t>
      </w:r>
      <w:r>
        <w:t>list</w:t>
      </w:r>
      <w:r>
        <w:rPr>
          <w:spacing w:val="-10"/>
        </w:rPr>
        <w:t xml:space="preserve"> </w:t>
      </w:r>
      <w:r>
        <w:t xml:space="preserve">the amounts contributed by each. Keep, but don’t submit, a list of the names of your donors with the associated letter </w:t>
      </w:r>
      <w:r>
        <w:rPr>
          <w:spacing w:val="-2"/>
        </w:rPr>
        <w:t>designations.</w:t>
      </w:r>
    </w:p>
    <w:p w14:paraId="141FBE53" w14:textId="77777777" w:rsidR="005E65E6" w:rsidRDefault="005E65E6" w:rsidP="005E65E6">
      <w:pPr>
        <w:pStyle w:val="Body"/>
      </w:pPr>
      <w:r w:rsidRPr="00DA53C0">
        <w:rPr>
          <w:b/>
          <w:bCs/>
        </w:rPr>
        <w:t>Line 2a(ii).</w:t>
      </w:r>
      <w:r>
        <w:rPr>
          <w:rFonts w:ascii="Arial Black" w:hAnsi="Arial Black"/>
          <w:spacing w:val="8"/>
        </w:rPr>
        <w:t xml:space="preserve"> </w:t>
      </w:r>
      <w:r>
        <w:t>Check</w:t>
      </w:r>
      <w:r>
        <w:rPr>
          <w:spacing w:val="-12"/>
        </w:rPr>
        <w:t xml:space="preserve"> </w:t>
      </w:r>
      <w:r>
        <w:t>“Yes,”</w:t>
      </w:r>
      <w:r>
        <w:rPr>
          <w:spacing w:val="-13"/>
        </w:rPr>
        <w:t xml:space="preserve"> </w:t>
      </w:r>
      <w:r>
        <w:t>if</w:t>
      </w:r>
      <w:r>
        <w:rPr>
          <w:spacing w:val="-12"/>
        </w:rPr>
        <w:t xml:space="preserve"> </w:t>
      </w:r>
      <w:r>
        <w:t>you</w:t>
      </w:r>
      <w:r>
        <w:rPr>
          <w:spacing w:val="-13"/>
        </w:rPr>
        <w:t xml:space="preserve"> </w:t>
      </w:r>
      <w:r>
        <w:t>received amounts paid by an individual or organization</w:t>
      </w:r>
      <w:r>
        <w:rPr>
          <w:spacing w:val="-5"/>
        </w:rPr>
        <w:t xml:space="preserve"> </w:t>
      </w:r>
      <w:r>
        <w:t>greater</w:t>
      </w:r>
      <w:r>
        <w:rPr>
          <w:spacing w:val="-5"/>
        </w:rPr>
        <w:t xml:space="preserve"> </w:t>
      </w:r>
      <w:r>
        <w:t>than</w:t>
      </w:r>
      <w:r>
        <w:rPr>
          <w:spacing w:val="-5"/>
        </w:rPr>
        <w:t xml:space="preserve"> </w:t>
      </w:r>
      <w:r>
        <w:t>the</w:t>
      </w:r>
      <w:r>
        <w:rPr>
          <w:spacing w:val="-5"/>
        </w:rPr>
        <w:t xml:space="preserve"> </w:t>
      </w:r>
      <w:r>
        <w:t>larger</w:t>
      </w:r>
      <w:r>
        <w:rPr>
          <w:spacing w:val="-5"/>
        </w:rPr>
        <w:t xml:space="preserve"> </w:t>
      </w:r>
      <w:r>
        <w:t>of</w:t>
      </w:r>
      <w:r>
        <w:rPr>
          <w:spacing w:val="-5"/>
        </w:rPr>
        <w:t xml:space="preserve"> </w:t>
      </w:r>
      <w:r>
        <w:t xml:space="preserve">1% of line 10, of Part VI-A, Statement of Revenues and </w:t>
      </w:r>
      <w:r>
        <w:lastRenderedPageBreak/>
        <w:t>Expenses, or $5,000 for any</w:t>
      </w:r>
      <w:r>
        <w:rPr>
          <w:spacing w:val="-13"/>
        </w:rPr>
        <w:t xml:space="preserve"> </w:t>
      </w:r>
      <w:r>
        <w:t>completed</w:t>
      </w:r>
      <w:r>
        <w:rPr>
          <w:spacing w:val="-12"/>
        </w:rPr>
        <w:t xml:space="preserve"> </w:t>
      </w:r>
      <w:r>
        <w:t>tax</w:t>
      </w:r>
      <w:r>
        <w:rPr>
          <w:spacing w:val="-13"/>
        </w:rPr>
        <w:t xml:space="preserve"> </w:t>
      </w:r>
      <w:r>
        <w:t>year,</w:t>
      </w:r>
      <w:r>
        <w:rPr>
          <w:spacing w:val="-12"/>
        </w:rPr>
        <w:t xml:space="preserve"> </w:t>
      </w:r>
      <w:r>
        <w:t>and</w:t>
      </w:r>
      <w:r>
        <w:rPr>
          <w:spacing w:val="-13"/>
        </w:rPr>
        <w:t xml:space="preserve"> </w:t>
      </w:r>
      <w:r>
        <w:t>identify</w:t>
      </w:r>
      <w:r>
        <w:rPr>
          <w:spacing w:val="-13"/>
        </w:rPr>
        <w:t xml:space="preserve"> </w:t>
      </w:r>
      <w:r>
        <w:t>those individuals or organizations by letter and list the amount(s) received from each. Keep,</w:t>
      </w:r>
      <w:r>
        <w:rPr>
          <w:spacing w:val="-12"/>
        </w:rPr>
        <w:t xml:space="preserve"> </w:t>
      </w:r>
      <w:r>
        <w:t>but</w:t>
      </w:r>
      <w:r>
        <w:rPr>
          <w:spacing w:val="-12"/>
        </w:rPr>
        <w:t xml:space="preserve"> </w:t>
      </w:r>
      <w:r>
        <w:t>don’t</w:t>
      </w:r>
      <w:r>
        <w:rPr>
          <w:spacing w:val="-12"/>
        </w:rPr>
        <w:t xml:space="preserve"> </w:t>
      </w:r>
      <w:r>
        <w:t>submit,</w:t>
      </w:r>
      <w:r>
        <w:rPr>
          <w:spacing w:val="-12"/>
        </w:rPr>
        <w:t xml:space="preserve"> </w:t>
      </w:r>
      <w:r>
        <w:t>a</w:t>
      </w:r>
      <w:r>
        <w:rPr>
          <w:spacing w:val="-12"/>
        </w:rPr>
        <w:t xml:space="preserve"> </w:t>
      </w:r>
      <w:r>
        <w:t>list</w:t>
      </w:r>
      <w:r>
        <w:rPr>
          <w:spacing w:val="-12"/>
        </w:rPr>
        <w:t xml:space="preserve"> </w:t>
      </w:r>
      <w:r>
        <w:t>of</w:t>
      </w:r>
      <w:r>
        <w:rPr>
          <w:spacing w:val="-12"/>
        </w:rPr>
        <w:t xml:space="preserve"> </w:t>
      </w:r>
      <w:r>
        <w:t>the</w:t>
      </w:r>
      <w:r>
        <w:rPr>
          <w:spacing w:val="-12"/>
        </w:rPr>
        <w:t xml:space="preserve"> </w:t>
      </w:r>
      <w:r>
        <w:t xml:space="preserve">names of your donors with the associated letter </w:t>
      </w:r>
      <w:r>
        <w:rPr>
          <w:spacing w:val="-2"/>
        </w:rPr>
        <w:t>designations.</w:t>
      </w:r>
    </w:p>
    <w:p w14:paraId="20D52E20" w14:textId="77777777" w:rsidR="005E65E6" w:rsidRPr="00DA53C0" w:rsidRDefault="005E65E6" w:rsidP="005E65E6">
      <w:pPr>
        <w:pStyle w:val="Body"/>
        <w:rPr>
          <w:i/>
          <w:iCs/>
        </w:rPr>
      </w:pPr>
      <w:r w:rsidRPr="00DA53C0">
        <w:rPr>
          <w:i/>
          <w:iCs/>
          <w:noProof/>
        </w:rPr>
        <w:drawing>
          <wp:anchor distT="0" distB="0" distL="114300" distR="114300" simplePos="0" relativeHeight="251662336" behindDoc="1" locked="0" layoutInCell="1" allowOverlap="1" wp14:anchorId="125FC8B9" wp14:editId="7FA41CFF">
            <wp:simplePos x="0" y="0"/>
            <wp:positionH relativeFrom="column">
              <wp:posOffset>0</wp:posOffset>
            </wp:positionH>
            <wp:positionV relativeFrom="paragraph">
              <wp:posOffset>3810</wp:posOffset>
            </wp:positionV>
            <wp:extent cx="876300" cy="866775"/>
            <wp:effectExtent l="0" t="0" r="0" b="9525"/>
            <wp:wrapTight wrapText="bothSides">
              <wp:wrapPolygon edited="0">
                <wp:start x="0" y="0"/>
                <wp:lineTo x="0" y="21363"/>
                <wp:lineTo x="21130" y="21363"/>
                <wp:lineTo x="21130" y="0"/>
                <wp:lineTo x="0" y="0"/>
              </wp:wrapPolygon>
            </wp:wrapTight>
            <wp:docPr id="1350782924"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782924" name="Picture 1" descr="A black and white sign with a exclamation mark&#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DA53C0">
        <w:rPr>
          <w:i/>
          <w:iCs/>
        </w:rPr>
        <w:t>Don’t</w:t>
      </w:r>
      <w:r w:rsidRPr="00DA53C0">
        <w:rPr>
          <w:i/>
          <w:iCs/>
          <w:spacing w:val="-13"/>
        </w:rPr>
        <w:t xml:space="preserve"> </w:t>
      </w:r>
      <w:r w:rsidRPr="00DA53C0">
        <w:rPr>
          <w:i/>
          <w:iCs/>
        </w:rPr>
        <w:t>include</w:t>
      </w:r>
      <w:r w:rsidRPr="00DA53C0">
        <w:rPr>
          <w:i/>
          <w:iCs/>
          <w:spacing w:val="-12"/>
        </w:rPr>
        <w:t xml:space="preserve"> </w:t>
      </w:r>
      <w:r w:rsidRPr="00DA53C0">
        <w:rPr>
          <w:i/>
          <w:iCs/>
        </w:rPr>
        <w:t>disqualified</w:t>
      </w:r>
      <w:r w:rsidRPr="00DA53C0">
        <w:rPr>
          <w:i/>
          <w:iCs/>
          <w:spacing w:val="-13"/>
        </w:rPr>
        <w:t xml:space="preserve"> </w:t>
      </w:r>
      <w:r w:rsidRPr="00DA53C0">
        <w:rPr>
          <w:i/>
          <w:iCs/>
        </w:rPr>
        <w:t>persons in this list. Disqualified persons should</w:t>
      </w:r>
      <w:r w:rsidRPr="00DA53C0">
        <w:rPr>
          <w:i/>
          <w:iCs/>
          <w:spacing w:val="-8"/>
        </w:rPr>
        <w:t xml:space="preserve"> </w:t>
      </w:r>
      <w:r w:rsidRPr="00DA53C0">
        <w:rPr>
          <w:i/>
          <w:iCs/>
        </w:rPr>
        <w:t>be</w:t>
      </w:r>
      <w:r w:rsidRPr="00DA53C0">
        <w:rPr>
          <w:i/>
          <w:iCs/>
          <w:spacing w:val="-8"/>
        </w:rPr>
        <w:t xml:space="preserve"> </w:t>
      </w:r>
      <w:r w:rsidRPr="00DA53C0">
        <w:rPr>
          <w:i/>
          <w:iCs/>
        </w:rPr>
        <w:t>listed</w:t>
      </w:r>
      <w:r w:rsidRPr="00DA53C0">
        <w:rPr>
          <w:i/>
          <w:iCs/>
          <w:spacing w:val="-8"/>
        </w:rPr>
        <w:t xml:space="preserve"> </w:t>
      </w:r>
      <w:r w:rsidRPr="00DA53C0">
        <w:rPr>
          <w:i/>
          <w:iCs/>
        </w:rPr>
        <w:t>in</w:t>
      </w:r>
      <w:r w:rsidRPr="00DA53C0">
        <w:rPr>
          <w:i/>
          <w:iCs/>
          <w:spacing w:val="-8"/>
        </w:rPr>
        <w:t xml:space="preserve"> </w:t>
      </w:r>
      <w:r w:rsidRPr="00DA53C0">
        <w:rPr>
          <w:i/>
          <w:iCs/>
        </w:rPr>
        <w:t>line</w:t>
      </w:r>
      <w:r w:rsidRPr="00DA53C0">
        <w:rPr>
          <w:i/>
          <w:iCs/>
          <w:spacing w:val="-8"/>
        </w:rPr>
        <w:t xml:space="preserve"> </w:t>
      </w:r>
      <w:r w:rsidRPr="00DA53C0">
        <w:rPr>
          <w:i/>
          <w:iCs/>
        </w:rPr>
        <w:t>2(a)(</w:t>
      </w:r>
      <w:proofErr w:type="spellStart"/>
      <w:r w:rsidRPr="00DA53C0">
        <w:rPr>
          <w:i/>
          <w:iCs/>
        </w:rPr>
        <w:t>i</w:t>
      </w:r>
      <w:proofErr w:type="spellEnd"/>
      <w:r w:rsidRPr="00DA53C0">
        <w:rPr>
          <w:i/>
          <w:iCs/>
        </w:rPr>
        <w:t>).</w:t>
      </w:r>
      <w:r w:rsidRPr="00DA53C0">
        <w:rPr>
          <w:i/>
          <w:iCs/>
          <w:spacing w:val="-8"/>
        </w:rPr>
        <w:t xml:space="preserve"> </w:t>
      </w:r>
      <w:r w:rsidRPr="00DA53C0">
        <w:rPr>
          <w:i/>
          <w:iCs/>
        </w:rPr>
        <w:t>For purposes of this application, a “</w:t>
      </w:r>
      <w:r w:rsidRPr="00DA53C0">
        <w:rPr>
          <w:b/>
          <w:bCs/>
          <w:i/>
          <w:iCs/>
        </w:rPr>
        <w:t>disqualified person</w:t>
      </w:r>
      <w:r w:rsidRPr="00DA53C0">
        <w:rPr>
          <w:i/>
          <w:iCs/>
        </w:rPr>
        <w:t>”</w:t>
      </w:r>
      <w:r w:rsidRPr="00DA53C0">
        <w:rPr>
          <w:i/>
          <w:iCs/>
          <w:spacing w:val="-12"/>
        </w:rPr>
        <w:t xml:space="preserve"> </w:t>
      </w:r>
      <w:r w:rsidRPr="00DA53C0">
        <w:rPr>
          <w:i/>
          <w:iCs/>
        </w:rPr>
        <w:t>is</w:t>
      </w:r>
      <w:r w:rsidRPr="00DA53C0">
        <w:rPr>
          <w:i/>
          <w:iCs/>
          <w:spacing w:val="-12"/>
        </w:rPr>
        <w:t xml:space="preserve"> </w:t>
      </w:r>
      <w:r w:rsidRPr="00DA53C0">
        <w:rPr>
          <w:i/>
          <w:iCs/>
        </w:rPr>
        <w:t>any</w:t>
      </w:r>
      <w:r w:rsidRPr="00DA53C0">
        <w:rPr>
          <w:i/>
          <w:iCs/>
          <w:spacing w:val="-12"/>
        </w:rPr>
        <w:t xml:space="preserve"> </w:t>
      </w:r>
      <w:r w:rsidRPr="00DA53C0">
        <w:rPr>
          <w:i/>
          <w:iCs/>
        </w:rPr>
        <w:t>individual</w:t>
      </w:r>
      <w:r w:rsidRPr="00DA53C0">
        <w:rPr>
          <w:i/>
          <w:iCs/>
          <w:spacing w:val="-12"/>
        </w:rPr>
        <w:t xml:space="preserve"> </w:t>
      </w:r>
      <w:r w:rsidRPr="00DA53C0">
        <w:rPr>
          <w:i/>
          <w:iCs/>
        </w:rPr>
        <w:t>or organization that is any of the following.</w:t>
      </w:r>
    </w:p>
    <w:p w14:paraId="2D574F67" w14:textId="77777777" w:rsidR="005E65E6" w:rsidRPr="00DA53C0" w:rsidRDefault="005E65E6" w:rsidP="005E65E6">
      <w:pPr>
        <w:pStyle w:val="Body"/>
        <w:numPr>
          <w:ilvl w:val="0"/>
          <w:numId w:val="57"/>
        </w:numPr>
        <w:ind w:left="1440" w:hanging="1080"/>
        <w:rPr>
          <w:i/>
          <w:iCs/>
        </w:rPr>
      </w:pPr>
      <w:r w:rsidRPr="00DA53C0">
        <w:rPr>
          <w:i/>
          <w:iCs/>
        </w:rPr>
        <w:t>A</w:t>
      </w:r>
      <w:r w:rsidRPr="00DA53C0">
        <w:rPr>
          <w:i/>
          <w:iCs/>
          <w:spacing w:val="-11"/>
        </w:rPr>
        <w:t xml:space="preserve"> </w:t>
      </w:r>
      <w:r w:rsidRPr="00DA53C0">
        <w:rPr>
          <w:i/>
          <w:iCs/>
        </w:rPr>
        <w:t>“</w:t>
      </w:r>
      <w:r w:rsidRPr="00DA53C0">
        <w:rPr>
          <w:b/>
          <w:i/>
          <w:iCs/>
        </w:rPr>
        <w:t>substantial</w:t>
      </w:r>
      <w:r w:rsidRPr="00DA53C0">
        <w:rPr>
          <w:b/>
          <w:i/>
          <w:iCs/>
          <w:spacing w:val="-7"/>
        </w:rPr>
        <w:t xml:space="preserve"> </w:t>
      </w:r>
      <w:r w:rsidRPr="00DA53C0">
        <w:rPr>
          <w:b/>
          <w:i/>
          <w:iCs/>
        </w:rPr>
        <w:t>contributor</w:t>
      </w:r>
      <w:r w:rsidRPr="00DA53C0">
        <w:rPr>
          <w:i/>
          <w:iCs/>
        </w:rPr>
        <w:t>”</w:t>
      </w:r>
      <w:r w:rsidRPr="00DA53C0">
        <w:rPr>
          <w:i/>
          <w:iCs/>
          <w:spacing w:val="-12"/>
        </w:rPr>
        <w:t xml:space="preserve"> </w:t>
      </w:r>
      <w:r w:rsidRPr="00DA53C0">
        <w:rPr>
          <w:i/>
          <w:iCs/>
        </w:rPr>
        <w:t>to</w:t>
      </w:r>
      <w:r w:rsidRPr="00DA53C0">
        <w:rPr>
          <w:i/>
          <w:iCs/>
          <w:spacing w:val="-12"/>
        </w:rPr>
        <w:t xml:space="preserve"> </w:t>
      </w:r>
      <w:r w:rsidRPr="00DA53C0">
        <w:rPr>
          <w:i/>
          <w:iCs/>
        </w:rPr>
        <w:t>you (defined</w:t>
      </w:r>
      <w:r w:rsidRPr="00DA53C0">
        <w:rPr>
          <w:i/>
          <w:iCs/>
          <w:spacing w:val="-5"/>
        </w:rPr>
        <w:t xml:space="preserve"> </w:t>
      </w:r>
      <w:r w:rsidRPr="00DA53C0">
        <w:rPr>
          <w:i/>
          <w:iCs/>
        </w:rPr>
        <w:t>below).</w:t>
      </w:r>
    </w:p>
    <w:p w14:paraId="098DEABA" w14:textId="77777777" w:rsidR="005E65E6" w:rsidRPr="00DA53C0" w:rsidRDefault="005E65E6" w:rsidP="005E65E6">
      <w:pPr>
        <w:pStyle w:val="Body"/>
        <w:numPr>
          <w:ilvl w:val="0"/>
          <w:numId w:val="57"/>
        </w:numPr>
        <w:ind w:left="1440" w:hanging="1080"/>
        <w:rPr>
          <w:i/>
          <w:iCs/>
        </w:rPr>
      </w:pPr>
      <w:r w:rsidRPr="00DA53C0">
        <w:rPr>
          <w:i/>
          <w:iCs/>
        </w:rPr>
        <w:t>An officer, director, trustee, or any other</w:t>
      </w:r>
      <w:r w:rsidRPr="00DA53C0">
        <w:rPr>
          <w:i/>
          <w:iCs/>
          <w:spacing w:val="-13"/>
        </w:rPr>
        <w:t xml:space="preserve"> </w:t>
      </w:r>
      <w:r w:rsidRPr="00DA53C0">
        <w:rPr>
          <w:i/>
          <w:iCs/>
        </w:rPr>
        <w:t>individual</w:t>
      </w:r>
      <w:r w:rsidRPr="00DA53C0">
        <w:rPr>
          <w:i/>
          <w:iCs/>
          <w:spacing w:val="-12"/>
        </w:rPr>
        <w:t xml:space="preserve"> </w:t>
      </w:r>
      <w:r w:rsidRPr="00DA53C0">
        <w:rPr>
          <w:i/>
          <w:iCs/>
        </w:rPr>
        <w:t>who</w:t>
      </w:r>
      <w:r w:rsidRPr="00DA53C0">
        <w:rPr>
          <w:i/>
          <w:iCs/>
          <w:spacing w:val="-13"/>
        </w:rPr>
        <w:t xml:space="preserve"> </w:t>
      </w:r>
      <w:r w:rsidRPr="00DA53C0">
        <w:rPr>
          <w:i/>
          <w:iCs/>
        </w:rPr>
        <w:t>has</w:t>
      </w:r>
      <w:r w:rsidRPr="00DA53C0">
        <w:rPr>
          <w:i/>
          <w:iCs/>
          <w:spacing w:val="-12"/>
        </w:rPr>
        <w:t xml:space="preserve"> </w:t>
      </w:r>
      <w:r w:rsidRPr="00DA53C0">
        <w:rPr>
          <w:i/>
          <w:iCs/>
        </w:rPr>
        <w:t>similar</w:t>
      </w:r>
      <w:r w:rsidRPr="00DA53C0">
        <w:rPr>
          <w:i/>
          <w:iCs/>
          <w:spacing w:val="-13"/>
        </w:rPr>
        <w:t xml:space="preserve"> </w:t>
      </w:r>
      <w:r w:rsidRPr="00DA53C0">
        <w:rPr>
          <w:i/>
          <w:iCs/>
        </w:rPr>
        <w:t>powers</w:t>
      </w:r>
      <w:r w:rsidRPr="00DA53C0">
        <w:rPr>
          <w:i/>
          <w:iCs/>
          <w:spacing w:val="-13"/>
        </w:rPr>
        <w:t xml:space="preserve"> </w:t>
      </w:r>
      <w:r w:rsidRPr="00DA53C0">
        <w:rPr>
          <w:i/>
          <w:iCs/>
        </w:rPr>
        <w:t xml:space="preserve">or </w:t>
      </w:r>
      <w:r w:rsidRPr="00DA53C0">
        <w:rPr>
          <w:i/>
          <w:iCs/>
          <w:spacing w:val="-2"/>
        </w:rPr>
        <w:t>responsibilities.</w:t>
      </w:r>
    </w:p>
    <w:p w14:paraId="24729FEA" w14:textId="77777777" w:rsidR="005E65E6" w:rsidRPr="00DA53C0" w:rsidRDefault="005E65E6" w:rsidP="005E65E6">
      <w:pPr>
        <w:pStyle w:val="Body"/>
        <w:numPr>
          <w:ilvl w:val="0"/>
          <w:numId w:val="57"/>
        </w:numPr>
        <w:ind w:left="1440" w:hanging="1080"/>
        <w:rPr>
          <w:i/>
          <w:iCs/>
        </w:rPr>
      </w:pPr>
      <w:r w:rsidRPr="00DA53C0">
        <w:rPr>
          <w:i/>
          <w:iCs/>
        </w:rPr>
        <w:t>An individual who owns more than 20%</w:t>
      </w:r>
      <w:r w:rsidRPr="00DA53C0">
        <w:rPr>
          <w:i/>
          <w:iCs/>
          <w:spacing w:val="-12"/>
        </w:rPr>
        <w:t xml:space="preserve"> </w:t>
      </w:r>
      <w:r w:rsidRPr="00DA53C0">
        <w:rPr>
          <w:i/>
          <w:iCs/>
        </w:rPr>
        <w:t>of</w:t>
      </w:r>
      <w:r w:rsidRPr="00DA53C0">
        <w:rPr>
          <w:i/>
          <w:iCs/>
          <w:spacing w:val="-12"/>
        </w:rPr>
        <w:t xml:space="preserve"> </w:t>
      </w:r>
      <w:r w:rsidRPr="00DA53C0">
        <w:rPr>
          <w:i/>
          <w:iCs/>
        </w:rPr>
        <w:t>the</w:t>
      </w:r>
      <w:r w:rsidRPr="00DA53C0">
        <w:rPr>
          <w:i/>
          <w:iCs/>
          <w:spacing w:val="-12"/>
        </w:rPr>
        <w:t xml:space="preserve"> </w:t>
      </w:r>
      <w:r w:rsidRPr="00DA53C0">
        <w:rPr>
          <w:i/>
          <w:iCs/>
        </w:rPr>
        <w:t>total</w:t>
      </w:r>
      <w:r w:rsidRPr="00DA53C0">
        <w:rPr>
          <w:i/>
          <w:iCs/>
          <w:spacing w:val="-12"/>
        </w:rPr>
        <w:t xml:space="preserve"> </w:t>
      </w:r>
      <w:r w:rsidRPr="00DA53C0">
        <w:rPr>
          <w:i/>
          <w:iCs/>
        </w:rPr>
        <w:t>combined</w:t>
      </w:r>
      <w:r w:rsidRPr="00DA53C0">
        <w:rPr>
          <w:i/>
          <w:iCs/>
          <w:spacing w:val="-12"/>
        </w:rPr>
        <w:t xml:space="preserve"> </w:t>
      </w:r>
      <w:r w:rsidRPr="00DA53C0">
        <w:rPr>
          <w:i/>
          <w:iCs/>
        </w:rPr>
        <w:t>voting</w:t>
      </w:r>
      <w:r w:rsidRPr="00DA53C0">
        <w:rPr>
          <w:i/>
          <w:iCs/>
          <w:spacing w:val="-12"/>
        </w:rPr>
        <w:t xml:space="preserve"> </w:t>
      </w:r>
      <w:r w:rsidRPr="00DA53C0">
        <w:rPr>
          <w:i/>
          <w:iCs/>
        </w:rPr>
        <w:t>power</w:t>
      </w:r>
      <w:r w:rsidRPr="00DA53C0">
        <w:rPr>
          <w:i/>
          <w:iCs/>
          <w:spacing w:val="-12"/>
        </w:rPr>
        <w:t xml:space="preserve"> </w:t>
      </w:r>
      <w:r w:rsidRPr="00DA53C0">
        <w:rPr>
          <w:i/>
          <w:iCs/>
        </w:rPr>
        <w:t xml:space="preserve">of a corporation that is a substantial </w:t>
      </w:r>
      <w:r w:rsidRPr="00DA53C0">
        <w:rPr>
          <w:i/>
          <w:iCs/>
          <w:spacing w:val="-2"/>
        </w:rPr>
        <w:t>contributor.</w:t>
      </w:r>
    </w:p>
    <w:p w14:paraId="5C6D8C47" w14:textId="77777777" w:rsidR="005E65E6" w:rsidRPr="00DA53C0" w:rsidRDefault="005E65E6" w:rsidP="005E65E6">
      <w:pPr>
        <w:pStyle w:val="Body"/>
        <w:numPr>
          <w:ilvl w:val="0"/>
          <w:numId w:val="57"/>
        </w:numPr>
        <w:ind w:left="1440" w:hanging="1080"/>
        <w:rPr>
          <w:i/>
          <w:iCs/>
        </w:rPr>
      </w:pPr>
      <w:r w:rsidRPr="00DA53C0">
        <w:rPr>
          <w:i/>
          <w:iCs/>
        </w:rPr>
        <w:lastRenderedPageBreak/>
        <w:t>An</w:t>
      </w:r>
      <w:r w:rsidRPr="00DA53C0">
        <w:rPr>
          <w:i/>
          <w:iCs/>
          <w:spacing w:val="-4"/>
        </w:rPr>
        <w:t xml:space="preserve"> </w:t>
      </w:r>
      <w:r w:rsidRPr="00DA53C0">
        <w:rPr>
          <w:i/>
          <w:iCs/>
        </w:rPr>
        <w:t>individual</w:t>
      </w:r>
      <w:r w:rsidRPr="00DA53C0">
        <w:rPr>
          <w:i/>
          <w:iCs/>
          <w:spacing w:val="-4"/>
        </w:rPr>
        <w:t xml:space="preserve"> </w:t>
      </w:r>
      <w:r w:rsidRPr="00DA53C0">
        <w:rPr>
          <w:i/>
          <w:iCs/>
        </w:rPr>
        <w:t>who</w:t>
      </w:r>
      <w:r w:rsidRPr="00DA53C0">
        <w:rPr>
          <w:i/>
          <w:iCs/>
          <w:spacing w:val="-4"/>
        </w:rPr>
        <w:t xml:space="preserve"> </w:t>
      </w:r>
      <w:r w:rsidRPr="00DA53C0">
        <w:rPr>
          <w:i/>
          <w:iCs/>
        </w:rPr>
        <w:t>owns</w:t>
      </w:r>
      <w:r w:rsidRPr="00DA53C0">
        <w:rPr>
          <w:i/>
          <w:iCs/>
          <w:spacing w:val="-4"/>
        </w:rPr>
        <w:t xml:space="preserve"> </w:t>
      </w:r>
      <w:r w:rsidRPr="00DA53C0">
        <w:rPr>
          <w:i/>
          <w:iCs/>
        </w:rPr>
        <w:t>more</w:t>
      </w:r>
      <w:r w:rsidRPr="00DA53C0">
        <w:rPr>
          <w:i/>
          <w:iCs/>
          <w:spacing w:val="-4"/>
        </w:rPr>
        <w:t xml:space="preserve"> </w:t>
      </w:r>
      <w:r w:rsidRPr="00DA53C0">
        <w:rPr>
          <w:i/>
          <w:iCs/>
        </w:rPr>
        <w:t>than 20%</w:t>
      </w:r>
      <w:r w:rsidRPr="00DA53C0">
        <w:rPr>
          <w:i/>
          <w:iCs/>
          <w:spacing w:val="-13"/>
        </w:rPr>
        <w:t xml:space="preserve"> </w:t>
      </w:r>
      <w:r w:rsidRPr="00DA53C0">
        <w:rPr>
          <w:i/>
          <w:iCs/>
        </w:rPr>
        <w:t>of</w:t>
      </w:r>
      <w:r w:rsidRPr="00DA53C0">
        <w:rPr>
          <w:i/>
          <w:iCs/>
          <w:spacing w:val="-12"/>
        </w:rPr>
        <w:t xml:space="preserve"> </w:t>
      </w:r>
      <w:r w:rsidRPr="00DA53C0">
        <w:rPr>
          <w:i/>
          <w:iCs/>
        </w:rPr>
        <w:t>the</w:t>
      </w:r>
      <w:r w:rsidRPr="00DA53C0">
        <w:rPr>
          <w:i/>
          <w:iCs/>
          <w:spacing w:val="-13"/>
        </w:rPr>
        <w:t xml:space="preserve"> </w:t>
      </w:r>
      <w:r w:rsidRPr="00DA53C0">
        <w:rPr>
          <w:i/>
          <w:iCs/>
        </w:rPr>
        <w:t>profits</w:t>
      </w:r>
      <w:r w:rsidRPr="00DA53C0">
        <w:rPr>
          <w:i/>
          <w:iCs/>
          <w:spacing w:val="-12"/>
        </w:rPr>
        <w:t xml:space="preserve"> </w:t>
      </w:r>
      <w:r w:rsidRPr="00DA53C0">
        <w:rPr>
          <w:i/>
          <w:iCs/>
        </w:rPr>
        <w:t>interest</w:t>
      </w:r>
      <w:r w:rsidRPr="00DA53C0">
        <w:rPr>
          <w:i/>
          <w:iCs/>
          <w:spacing w:val="-13"/>
        </w:rPr>
        <w:t xml:space="preserve"> </w:t>
      </w:r>
      <w:r w:rsidRPr="00DA53C0">
        <w:rPr>
          <w:i/>
          <w:iCs/>
        </w:rPr>
        <w:t>of</w:t>
      </w:r>
      <w:r w:rsidRPr="00DA53C0">
        <w:rPr>
          <w:i/>
          <w:iCs/>
          <w:spacing w:val="-13"/>
        </w:rPr>
        <w:t xml:space="preserve"> </w:t>
      </w:r>
      <w:r w:rsidRPr="00DA53C0">
        <w:rPr>
          <w:i/>
          <w:iCs/>
        </w:rPr>
        <w:t>a</w:t>
      </w:r>
      <w:r w:rsidRPr="00DA53C0">
        <w:rPr>
          <w:i/>
          <w:iCs/>
          <w:spacing w:val="-12"/>
        </w:rPr>
        <w:t xml:space="preserve"> </w:t>
      </w:r>
      <w:proofErr w:type="gramStart"/>
      <w:r w:rsidRPr="00DA53C0">
        <w:rPr>
          <w:i/>
          <w:iCs/>
        </w:rPr>
        <w:t>partnership that</w:t>
      </w:r>
      <w:proofErr w:type="gramEnd"/>
      <w:r w:rsidRPr="00DA53C0">
        <w:rPr>
          <w:i/>
          <w:iCs/>
        </w:rPr>
        <w:t xml:space="preserve"> is a substantial contributor.</w:t>
      </w:r>
    </w:p>
    <w:p w14:paraId="71AB6970" w14:textId="77777777" w:rsidR="005E65E6" w:rsidRPr="00DA53C0" w:rsidRDefault="005E65E6" w:rsidP="005E65E6">
      <w:pPr>
        <w:pStyle w:val="Body"/>
        <w:numPr>
          <w:ilvl w:val="0"/>
          <w:numId w:val="57"/>
        </w:numPr>
        <w:ind w:left="1440" w:hanging="1080"/>
        <w:rPr>
          <w:i/>
          <w:iCs/>
        </w:rPr>
      </w:pPr>
      <w:r w:rsidRPr="00DA53C0">
        <w:rPr>
          <w:i/>
          <w:iCs/>
        </w:rPr>
        <w:t>An individual who owns more than 20%</w:t>
      </w:r>
      <w:r w:rsidRPr="00DA53C0">
        <w:rPr>
          <w:i/>
          <w:iCs/>
          <w:spacing w:val="-13"/>
        </w:rPr>
        <w:t xml:space="preserve"> </w:t>
      </w:r>
      <w:r w:rsidRPr="00DA53C0">
        <w:rPr>
          <w:i/>
          <w:iCs/>
        </w:rPr>
        <w:t>of</w:t>
      </w:r>
      <w:r w:rsidRPr="00DA53C0">
        <w:rPr>
          <w:i/>
          <w:iCs/>
          <w:spacing w:val="-12"/>
        </w:rPr>
        <w:t xml:space="preserve"> </w:t>
      </w:r>
      <w:r w:rsidRPr="00DA53C0">
        <w:rPr>
          <w:i/>
          <w:iCs/>
        </w:rPr>
        <w:t>the</w:t>
      </w:r>
      <w:r w:rsidRPr="00DA53C0">
        <w:rPr>
          <w:i/>
          <w:iCs/>
          <w:spacing w:val="-13"/>
        </w:rPr>
        <w:t xml:space="preserve"> </w:t>
      </w:r>
      <w:r w:rsidRPr="00DA53C0">
        <w:rPr>
          <w:i/>
          <w:iCs/>
        </w:rPr>
        <w:t>beneficiary</w:t>
      </w:r>
      <w:r w:rsidRPr="00DA53C0">
        <w:rPr>
          <w:i/>
          <w:iCs/>
          <w:spacing w:val="-12"/>
        </w:rPr>
        <w:t xml:space="preserve"> </w:t>
      </w:r>
      <w:r w:rsidRPr="00DA53C0">
        <w:rPr>
          <w:i/>
          <w:iCs/>
        </w:rPr>
        <w:t>interest</w:t>
      </w:r>
      <w:r w:rsidRPr="00DA53C0">
        <w:rPr>
          <w:i/>
          <w:iCs/>
          <w:spacing w:val="-13"/>
        </w:rPr>
        <w:t xml:space="preserve"> </w:t>
      </w:r>
      <w:r w:rsidRPr="00DA53C0">
        <w:rPr>
          <w:i/>
          <w:iCs/>
        </w:rPr>
        <w:t>of</w:t>
      </w:r>
      <w:r w:rsidRPr="00DA53C0">
        <w:rPr>
          <w:i/>
          <w:iCs/>
          <w:spacing w:val="-12"/>
        </w:rPr>
        <w:t xml:space="preserve"> </w:t>
      </w:r>
      <w:r w:rsidRPr="00DA53C0">
        <w:rPr>
          <w:i/>
          <w:iCs/>
        </w:rPr>
        <w:t>a</w:t>
      </w:r>
      <w:r w:rsidRPr="00DA53C0">
        <w:rPr>
          <w:i/>
          <w:iCs/>
          <w:spacing w:val="-13"/>
        </w:rPr>
        <w:t xml:space="preserve"> </w:t>
      </w:r>
      <w:r w:rsidRPr="00DA53C0">
        <w:rPr>
          <w:i/>
          <w:iCs/>
        </w:rPr>
        <w:t>trust</w:t>
      </w:r>
      <w:r w:rsidRPr="00DA53C0">
        <w:rPr>
          <w:i/>
          <w:iCs/>
          <w:spacing w:val="-12"/>
        </w:rPr>
        <w:t xml:space="preserve"> </w:t>
      </w:r>
      <w:r w:rsidRPr="00DA53C0">
        <w:rPr>
          <w:i/>
          <w:iCs/>
        </w:rPr>
        <w:t>or estate that is a substantial contributor.</w:t>
      </w:r>
    </w:p>
    <w:p w14:paraId="57F8F23C" w14:textId="77777777" w:rsidR="005E65E6" w:rsidRPr="00DA53C0" w:rsidRDefault="005E65E6" w:rsidP="005E65E6">
      <w:pPr>
        <w:pStyle w:val="Body"/>
        <w:numPr>
          <w:ilvl w:val="0"/>
          <w:numId w:val="57"/>
        </w:numPr>
        <w:ind w:left="1440" w:hanging="1080"/>
        <w:rPr>
          <w:i/>
          <w:iCs/>
        </w:rPr>
      </w:pPr>
      <w:r w:rsidRPr="00DA53C0">
        <w:rPr>
          <w:i/>
          <w:iCs/>
        </w:rPr>
        <w:t>A</w:t>
      </w:r>
      <w:r w:rsidRPr="00DA53C0">
        <w:rPr>
          <w:i/>
          <w:iCs/>
          <w:spacing w:val="-13"/>
        </w:rPr>
        <w:t xml:space="preserve"> </w:t>
      </w:r>
      <w:r w:rsidRPr="00DA53C0">
        <w:rPr>
          <w:i/>
          <w:iCs/>
        </w:rPr>
        <w:t>member</w:t>
      </w:r>
      <w:r w:rsidRPr="00DA53C0">
        <w:rPr>
          <w:i/>
          <w:iCs/>
          <w:spacing w:val="-12"/>
        </w:rPr>
        <w:t xml:space="preserve"> </w:t>
      </w:r>
      <w:r w:rsidRPr="00DA53C0">
        <w:rPr>
          <w:i/>
          <w:iCs/>
        </w:rPr>
        <w:t>of</w:t>
      </w:r>
      <w:r w:rsidRPr="00DA53C0">
        <w:rPr>
          <w:i/>
          <w:iCs/>
          <w:spacing w:val="-13"/>
        </w:rPr>
        <w:t xml:space="preserve"> </w:t>
      </w:r>
      <w:r w:rsidRPr="00DA53C0">
        <w:rPr>
          <w:i/>
          <w:iCs/>
        </w:rPr>
        <w:t>the</w:t>
      </w:r>
      <w:r w:rsidRPr="00DA53C0">
        <w:rPr>
          <w:i/>
          <w:iCs/>
          <w:spacing w:val="-12"/>
        </w:rPr>
        <w:t xml:space="preserve"> </w:t>
      </w:r>
      <w:r w:rsidRPr="00DA53C0">
        <w:rPr>
          <w:b/>
          <w:i/>
          <w:iCs/>
        </w:rPr>
        <w:t>family</w:t>
      </w:r>
      <w:r w:rsidRPr="00DA53C0">
        <w:rPr>
          <w:b/>
          <w:i/>
          <w:iCs/>
          <w:spacing w:val="-12"/>
        </w:rPr>
        <w:t xml:space="preserve"> </w:t>
      </w:r>
      <w:r w:rsidRPr="00DA53C0">
        <w:rPr>
          <w:i/>
          <w:iCs/>
        </w:rPr>
        <w:t>of</w:t>
      </w:r>
      <w:r w:rsidRPr="00DA53C0">
        <w:rPr>
          <w:i/>
          <w:iCs/>
          <w:spacing w:val="-13"/>
        </w:rPr>
        <w:t xml:space="preserve"> </w:t>
      </w:r>
      <w:r w:rsidRPr="00DA53C0">
        <w:rPr>
          <w:i/>
          <w:iCs/>
        </w:rPr>
        <w:t>any individual</w:t>
      </w:r>
      <w:r w:rsidRPr="00DA53C0">
        <w:rPr>
          <w:i/>
          <w:iCs/>
          <w:spacing w:val="-4"/>
        </w:rPr>
        <w:t xml:space="preserve"> </w:t>
      </w:r>
      <w:r w:rsidRPr="00DA53C0">
        <w:rPr>
          <w:i/>
          <w:iCs/>
        </w:rPr>
        <w:t>described</w:t>
      </w:r>
      <w:r w:rsidRPr="00DA53C0">
        <w:rPr>
          <w:i/>
          <w:iCs/>
          <w:spacing w:val="-4"/>
        </w:rPr>
        <w:t xml:space="preserve"> </w:t>
      </w:r>
      <w:r w:rsidRPr="00DA53C0">
        <w:rPr>
          <w:i/>
          <w:iCs/>
        </w:rPr>
        <w:t>in</w:t>
      </w:r>
      <w:r w:rsidRPr="00DA53C0">
        <w:rPr>
          <w:i/>
          <w:iCs/>
          <w:spacing w:val="-4"/>
        </w:rPr>
        <w:t xml:space="preserve"> </w:t>
      </w:r>
      <w:r w:rsidRPr="00DA53C0">
        <w:rPr>
          <w:i/>
          <w:iCs/>
        </w:rPr>
        <w:t>1,</w:t>
      </w:r>
      <w:r w:rsidRPr="00DA53C0">
        <w:rPr>
          <w:i/>
          <w:iCs/>
          <w:spacing w:val="-4"/>
        </w:rPr>
        <w:t xml:space="preserve"> </w:t>
      </w:r>
      <w:r w:rsidRPr="00DA53C0">
        <w:rPr>
          <w:i/>
          <w:iCs/>
        </w:rPr>
        <w:t>2,</w:t>
      </w:r>
      <w:r w:rsidRPr="00DA53C0">
        <w:rPr>
          <w:i/>
          <w:iCs/>
          <w:spacing w:val="-4"/>
        </w:rPr>
        <w:t xml:space="preserve"> </w:t>
      </w:r>
      <w:r w:rsidRPr="00DA53C0">
        <w:rPr>
          <w:i/>
          <w:iCs/>
        </w:rPr>
        <w:t>3,</w:t>
      </w:r>
      <w:r w:rsidRPr="00DA53C0">
        <w:rPr>
          <w:i/>
          <w:iCs/>
          <w:spacing w:val="-4"/>
        </w:rPr>
        <w:t xml:space="preserve"> </w:t>
      </w:r>
      <w:r w:rsidRPr="00DA53C0">
        <w:rPr>
          <w:i/>
          <w:iCs/>
        </w:rPr>
        <w:t>4,</w:t>
      </w:r>
      <w:r w:rsidRPr="00DA53C0">
        <w:rPr>
          <w:i/>
          <w:iCs/>
          <w:spacing w:val="-4"/>
        </w:rPr>
        <w:t xml:space="preserve"> </w:t>
      </w:r>
      <w:r w:rsidRPr="00DA53C0">
        <w:rPr>
          <w:i/>
          <w:iCs/>
        </w:rPr>
        <w:t>or</w:t>
      </w:r>
      <w:r w:rsidRPr="00DA53C0">
        <w:rPr>
          <w:i/>
          <w:iCs/>
          <w:spacing w:val="-4"/>
        </w:rPr>
        <w:t xml:space="preserve"> </w:t>
      </w:r>
      <w:r w:rsidRPr="00DA53C0">
        <w:rPr>
          <w:i/>
          <w:iCs/>
        </w:rPr>
        <w:t xml:space="preserve">5 </w:t>
      </w:r>
      <w:r w:rsidRPr="00DA53C0">
        <w:rPr>
          <w:i/>
          <w:iCs/>
          <w:spacing w:val="-2"/>
        </w:rPr>
        <w:t>above.</w:t>
      </w:r>
    </w:p>
    <w:p w14:paraId="0471CE14" w14:textId="77777777" w:rsidR="005E65E6" w:rsidRPr="00DA53C0" w:rsidRDefault="005E65E6" w:rsidP="005E65E6">
      <w:pPr>
        <w:pStyle w:val="Body"/>
        <w:numPr>
          <w:ilvl w:val="0"/>
          <w:numId w:val="57"/>
        </w:numPr>
        <w:ind w:left="1440" w:hanging="1080"/>
        <w:rPr>
          <w:i/>
          <w:iCs/>
        </w:rPr>
      </w:pPr>
      <w:r w:rsidRPr="00DA53C0">
        <w:rPr>
          <w:i/>
          <w:iCs/>
        </w:rPr>
        <w:t>A corporation in which any individuals</w:t>
      </w:r>
      <w:r w:rsidRPr="00DA53C0">
        <w:rPr>
          <w:i/>
          <w:iCs/>
          <w:spacing w:val="-10"/>
        </w:rPr>
        <w:t xml:space="preserve"> </w:t>
      </w:r>
      <w:r w:rsidRPr="00DA53C0">
        <w:rPr>
          <w:i/>
          <w:iCs/>
        </w:rPr>
        <w:t>described</w:t>
      </w:r>
      <w:r w:rsidRPr="00DA53C0">
        <w:rPr>
          <w:i/>
          <w:iCs/>
          <w:spacing w:val="-10"/>
        </w:rPr>
        <w:t xml:space="preserve"> </w:t>
      </w:r>
      <w:r w:rsidRPr="00DA53C0">
        <w:rPr>
          <w:i/>
          <w:iCs/>
        </w:rPr>
        <w:t>1,</w:t>
      </w:r>
      <w:r w:rsidRPr="00DA53C0">
        <w:rPr>
          <w:i/>
          <w:iCs/>
          <w:spacing w:val="-10"/>
        </w:rPr>
        <w:t xml:space="preserve"> </w:t>
      </w:r>
      <w:r w:rsidRPr="00DA53C0">
        <w:rPr>
          <w:i/>
          <w:iCs/>
        </w:rPr>
        <w:t>2,</w:t>
      </w:r>
      <w:r w:rsidRPr="00DA53C0">
        <w:rPr>
          <w:i/>
          <w:iCs/>
          <w:spacing w:val="-10"/>
        </w:rPr>
        <w:t xml:space="preserve"> </w:t>
      </w:r>
      <w:r w:rsidRPr="00DA53C0">
        <w:rPr>
          <w:i/>
          <w:iCs/>
        </w:rPr>
        <w:t>3,</w:t>
      </w:r>
      <w:r w:rsidRPr="00DA53C0">
        <w:rPr>
          <w:i/>
          <w:iCs/>
          <w:spacing w:val="-10"/>
        </w:rPr>
        <w:t xml:space="preserve"> </w:t>
      </w:r>
      <w:r w:rsidRPr="00DA53C0">
        <w:rPr>
          <w:i/>
          <w:iCs/>
        </w:rPr>
        <w:t>4,</w:t>
      </w:r>
      <w:r w:rsidRPr="00DA53C0">
        <w:rPr>
          <w:i/>
          <w:iCs/>
          <w:spacing w:val="-10"/>
        </w:rPr>
        <w:t xml:space="preserve"> </w:t>
      </w:r>
      <w:r w:rsidRPr="00DA53C0">
        <w:rPr>
          <w:i/>
          <w:iCs/>
        </w:rPr>
        <w:t>5,</w:t>
      </w:r>
      <w:r w:rsidRPr="00DA53C0">
        <w:rPr>
          <w:i/>
          <w:iCs/>
          <w:spacing w:val="-10"/>
        </w:rPr>
        <w:t xml:space="preserve"> </w:t>
      </w:r>
      <w:r w:rsidRPr="00DA53C0">
        <w:rPr>
          <w:i/>
          <w:iCs/>
        </w:rPr>
        <w:t>or</w:t>
      </w:r>
      <w:r w:rsidRPr="00DA53C0">
        <w:rPr>
          <w:i/>
          <w:iCs/>
          <w:spacing w:val="-10"/>
        </w:rPr>
        <w:t xml:space="preserve"> </w:t>
      </w:r>
      <w:r w:rsidRPr="00DA53C0">
        <w:rPr>
          <w:i/>
          <w:iCs/>
        </w:rPr>
        <w:t>6 above</w:t>
      </w:r>
      <w:r w:rsidRPr="00DA53C0">
        <w:rPr>
          <w:i/>
          <w:iCs/>
          <w:spacing w:val="-13"/>
        </w:rPr>
        <w:t xml:space="preserve"> </w:t>
      </w:r>
      <w:r w:rsidRPr="00DA53C0">
        <w:rPr>
          <w:i/>
          <w:iCs/>
        </w:rPr>
        <w:t>hold</w:t>
      </w:r>
      <w:r w:rsidRPr="00DA53C0">
        <w:rPr>
          <w:i/>
          <w:iCs/>
          <w:spacing w:val="-12"/>
        </w:rPr>
        <w:t xml:space="preserve"> </w:t>
      </w:r>
      <w:r w:rsidRPr="00DA53C0">
        <w:rPr>
          <w:i/>
          <w:iCs/>
        </w:rPr>
        <w:t>more</w:t>
      </w:r>
      <w:r w:rsidRPr="00DA53C0">
        <w:rPr>
          <w:i/>
          <w:iCs/>
          <w:spacing w:val="-13"/>
        </w:rPr>
        <w:t xml:space="preserve"> </w:t>
      </w:r>
      <w:r w:rsidRPr="00DA53C0">
        <w:rPr>
          <w:i/>
          <w:iCs/>
        </w:rPr>
        <w:t>than</w:t>
      </w:r>
      <w:r w:rsidRPr="00DA53C0">
        <w:rPr>
          <w:i/>
          <w:iCs/>
          <w:spacing w:val="-12"/>
        </w:rPr>
        <w:t xml:space="preserve"> </w:t>
      </w:r>
      <w:r w:rsidRPr="00DA53C0">
        <w:rPr>
          <w:i/>
          <w:iCs/>
        </w:rPr>
        <w:t>35%</w:t>
      </w:r>
      <w:r w:rsidRPr="00DA53C0">
        <w:rPr>
          <w:i/>
          <w:iCs/>
          <w:spacing w:val="-13"/>
        </w:rPr>
        <w:t xml:space="preserve"> </w:t>
      </w:r>
      <w:r w:rsidRPr="00DA53C0">
        <w:rPr>
          <w:i/>
          <w:iCs/>
        </w:rPr>
        <w:t>of</w:t>
      </w:r>
      <w:r w:rsidRPr="00DA53C0">
        <w:rPr>
          <w:i/>
          <w:iCs/>
          <w:spacing w:val="-12"/>
        </w:rPr>
        <w:t xml:space="preserve"> </w:t>
      </w:r>
      <w:r w:rsidRPr="00DA53C0">
        <w:rPr>
          <w:i/>
          <w:iCs/>
        </w:rPr>
        <w:t>the</w:t>
      </w:r>
      <w:r w:rsidRPr="00DA53C0">
        <w:rPr>
          <w:i/>
          <w:iCs/>
          <w:spacing w:val="-13"/>
        </w:rPr>
        <w:t xml:space="preserve"> </w:t>
      </w:r>
      <w:r w:rsidRPr="00DA53C0">
        <w:rPr>
          <w:i/>
          <w:iCs/>
        </w:rPr>
        <w:t>total combined voting power.</w:t>
      </w:r>
    </w:p>
    <w:p w14:paraId="1CFB866C" w14:textId="77777777" w:rsidR="005E65E6" w:rsidRPr="00DA53C0" w:rsidRDefault="005E65E6" w:rsidP="005E65E6">
      <w:pPr>
        <w:pStyle w:val="Body"/>
        <w:numPr>
          <w:ilvl w:val="0"/>
          <w:numId w:val="57"/>
        </w:numPr>
        <w:ind w:left="1440" w:hanging="1080"/>
        <w:rPr>
          <w:i/>
          <w:iCs/>
        </w:rPr>
      </w:pPr>
      <w:r w:rsidRPr="00DA53C0">
        <w:rPr>
          <w:i/>
          <w:iCs/>
        </w:rPr>
        <w:t>A trust or estate in which any individuals</w:t>
      </w:r>
      <w:r w:rsidRPr="00DA53C0">
        <w:rPr>
          <w:i/>
          <w:iCs/>
          <w:spacing w:val="-10"/>
        </w:rPr>
        <w:t xml:space="preserve"> </w:t>
      </w:r>
      <w:r w:rsidRPr="00DA53C0">
        <w:rPr>
          <w:i/>
          <w:iCs/>
        </w:rPr>
        <w:t>described</w:t>
      </w:r>
      <w:r w:rsidRPr="00DA53C0">
        <w:rPr>
          <w:i/>
          <w:iCs/>
          <w:spacing w:val="-10"/>
        </w:rPr>
        <w:t xml:space="preserve"> </w:t>
      </w:r>
      <w:r w:rsidRPr="00DA53C0">
        <w:rPr>
          <w:i/>
          <w:iCs/>
        </w:rPr>
        <w:t>in</w:t>
      </w:r>
      <w:r w:rsidRPr="00DA53C0">
        <w:rPr>
          <w:i/>
          <w:iCs/>
          <w:spacing w:val="-10"/>
        </w:rPr>
        <w:t xml:space="preserve"> </w:t>
      </w:r>
      <w:r w:rsidRPr="00DA53C0">
        <w:rPr>
          <w:i/>
          <w:iCs/>
        </w:rPr>
        <w:t>1,</w:t>
      </w:r>
      <w:r w:rsidRPr="00DA53C0">
        <w:rPr>
          <w:i/>
          <w:iCs/>
          <w:spacing w:val="-10"/>
        </w:rPr>
        <w:t xml:space="preserve"> </w:t>
      </w:r>
      <w:r w:rsidRPr="00DA53C0">
        <w:rPr>
          <w:i/>
          <w:iCs/>
        </w:rPr>
        <w:t>2,</w:t>
      </w:r>
      <w:r w:rsidRPr="00DA53C0">
        <w:rPr>
          <w:i/>
          <w:iCs/>
          <w:spacing w:val="-10"/>
        </w:rPr>
        <w:t xml:space="preserve"> </w:t>
      </w:r>
      <w:r w:rsidRPr="00DA53C0">
        <w:rPr>
          <w:i/>
          <w:iCs/>
        </w:rPr>
        <w:t>3,</w:t>
      </w:r>
      <w:r w:rsidRPr="00DA53C0">
        <w:rPr>
          <w:i/>
          <w:iCs/>
          <w:spacing w:val="-10"/>
        </w:rPr>
        <w:t xml:space="preserve"> </w:t>
      </w:r>
      <w:r w:rsidRPr="00DA53C0">
        <w:rPr>
          <w:i/>
          <w:iCs/>
        </w:rPr>
        <w:t>4,</w:t>
      </w:r>
      <w:r w:rsidRPr="00DA53C0">
        <w:rPr>
          <w:i/>
          <w:iCs/>
          <w:spacing w:val="-10"/>
        </w:rPr>
        <w:t xml:space="preserve"> </w:t>
      </w:r>
      <w:r w:rsidRPr="00DA53C0">
        <w:rPr>
          <w:i/>
          <w:iCs/>
        </w:rPr>
        <w:t>5,</w:t>
      </w:r>
      <w:r w:rsidRPr="00DA53C0">
        <w:rPr>
          <w:i/>
          <w:iCs/>
          <w:spacing w:val="-10"/>
        </w:rPr>
        <w:t xml:space="preserve"> </w:t>
      </w:r>
      <w:r w:rsidRPr="00DA53C0">
        <w:rPr>
          <w:i/>
          <w:iCs/>
        </w:rPr>
        <w:t>or</w:t>
      </w:r>
      <w:r w:rsidRPr="00DA53C0">
        <w:rPr>
          <w:i/>
          <w:iCs/>
          <w:spacing w:val="-10"/>
        </w:rPr>
        <w:t xml:space="preserve"> </w:t>
      </w:r>
      <w:r w:rsidRPr="00DA53C0">
        <w:rPr>
          <w:i/>
          <w:iCs/>
        </w:rPr>
        <w:t>6 above hold more than 35% of the beneficial</w:t>
      </w:r>
      <w:r w:rsidRPr="00DA53C0">
        <w:rPr>
          <w:i/>
          <w:iCs/>
          <w:spacing w:val="-5"/>
        </w:rPr>
        <w:t xml:space="preserve"> </w:t>
      </w:r>
      <w:r w:rsidRPr="00DA53C0">
        <w:rPr>
          <w:i/>
          <w:iCs/>
        </w:rPr>
        <w:t>interests.</w:t>
      </w:r>
    </w:p>
    <w:p w14:paraId="786096B4" w14:textId="77777777" w:rsidR="005E65E6" w:rsidRPr="00DA53C0" w:rsidRDefault="005E65E6" w:rsidP="005E65E6">
      <w:pPr>
        <w:pStyle w:val="Body"/>
        <w:numPr>
          <w:ilvl w:val="0"/>
          <w:numId w:val="57"/>
        </w:numPr>
        <w:ind w:left="1440" w:hanging="1080"/>
        <w:rPr>
          <w:i/>
          <w:iCs/>
        </w:rPr>
      </w:pPr>
      <w:r w:rsidRPr="00DA53C0">
        <w:rPr>
          <w:i/>
          <w:iCs/>
        </w:rPr>
        <w:t>A partnership in which any individuals</w:t>
      </w:r>
      <w:r w:rsidRPr="00DA53C0">
        <w:rPr>
          <w:i/>
          <w:iCs/>
          <w:spacing w:val="-10"/>
        </w:rPr>
        <w:t xml:space="preserve"> </w:t>
      </w:r>
      <w:r w:rsidRPr="00DA53C0">
        <w:rPr>
          <w:i/>
          <w:iCs/>
        </w:rPr>
        <w:t>described</w:t>
      </w:r>
      <w:r w:rsidRPr="00DA53C0">
        <w:rPr>
          <w:i/>
          <w:iCs/>
          <w:spacing w:val="-10"/>
        </w:rPr>
        <w:t xml:space="preserve"> </w:t>
      </w:r>
      <w:r w:rsidRPr="00DA53C0">
        <w:rPr>
          <w:i/>
          <w:iCs/>
        </w:rPr>
        <w:t>in</w:t>
      </w:r>
      <w:r w:rsidRPr="00DA53C0">
        <w:rPr>
          <w:i/>
          <w:iCs/>
          <w:spacing w:val="-10"/>
        </w:rPr>
        <w:t xml:space="preserve"> </w:t>
      </w:r>
      <w:r w:rsidRPr="00DA53C0">
        <w:rPr>
          <w:i/>
          <w:iCs/>
        </w:rPr>
        <w:t>1,</w:t>
      </w:r>
      <w:r w:rsidRPr="00DA53C0">
        <w:rPr>
          <w:i/>
          <w:iCs/>
          <w:spacing w:val="-10"/>
        </w:rPr>
        <w:t xml:space="preserve"> </w:t>
      </w:r>
      <w:r w:rsidRPr="00DA53C0">
        <w:rPr>
          <w:i/>
          <w:iCs/>
        </w:rPr>
        <w:t>2,</w:t>
      </w:r>
      <w:r w:rsidRPr="00DA53C0">
        <w:rPr>
          <w:i/>
          <w:iCs/>
          <w:spacing w:val="-10"/>
        </w:rPr>
        <w:t xml:space="preserve"> </w:t>
      </w:r>
      <w:r w:rsidRPr="00DA53C0">
        <w:rPr>
          <w:i/>
          <w:iCs/>
        </w:rPr>
        <w:t>3,</w:t>
      </w:r>
      <w:r w:rsidRPr="00DA53C0">
        <w:rPr>
          <w:i/>
          <w:iCs/>
          <w:spacing w:val="-10"/>
        </w:rPr>
        <w:t xml:space="preserve"> </w:t>
      </w:r>
      <w:r w:rsidRPr="00DA53C0">
        <w:rPr>
          <w:i/>
          <w:iCs/>
        </w:rPr>
        <w:t>4,</w:t>
      </w:r>
      <w:r w:rsidRPr="00DA53C0">
        <w:rPr>
          <w:i/>
          <w:iCs/>
          <w:spacing w:val="-10"/>
        </w:rPr>
        <w:t xml:space="preserve"> </w:t>
      </w:r>
      <w:r w:rsidRPr="00DA53C0">
        <w:rPr>
          <w:i/>
          <w:iCs/>
        </w:rPr>
        <w:t>5,</w:t>
      </w:r>
      <w:r w:rsidRPr="00DA53C0">
        <w:rPr>
          <w:i/>
          <w:iCs/>
          <w:spacing w:val="-10"/>
        </w:rPr>
        <w:t xml:space="preserve"> </w:t>
      </w:r>
      <w:r w:rsidRPr="00DA53C0">
        <w:rPr>
          <w:i/>
          <w:iCs/>
        </w:rPr>
        <w:t>or</w:t>
      </w:r>
      <w:r w:rsidRPr="00DA53C0">
        <w:rPr>
          <w:i/>
          <w:iCs/>
          <w:spacing w:val="-10"/>
        </w:rPr>
        <w:t xml:space="preserve"> </w:t>
      </w:r>
      <w:r w:rsidRPr="00DA53C0">
        <w:rPr>
          <w:i/>
          <w:iCs/>
        </w:rPr>
        <w:t>6 above</w:t>
      </w:r>
      <w:r w:rsidRPr="00DA53C0">
        <w:rPr>
          <w:i/>
          <w:iCs/>
          <w:spacing w:val="-9"/>
        </w:rPr>
        <w:t xml:space="preserve"> </w:t>
      </w:r>
      <w:r w:rsidRPr="00DA53C0">
        <w:rPr>
          <w:i/>
          <w:iCs/>
        </w:rPr>
        <w:lastRenderedPageBreak/>
        <w:t>hold</w:t>
      </w:r>
      <w:r w:rsidRPr="00DA53C0">
        <w:rPr>
          <w:i/>
          <w:iCs/>
          <w:spacing w:val="-9"/>
        </w:rPr>
        <w:t xml:space="preserve"> </w:t>
      </w:r>
      <w:r w:rsidRPr="00DA53C0">
        <w:rPr>
          <w:i/>
          <w:iCs/>
        </w:rPr>
        <w:t>more</w:t>
      </w:r>
      <w:r w:rsidRPr="00DA53C0">
        <w:rPr>
          <w:i/>
          <w:iCs/>
          <w:spacing w:val="-9"/>
        </w:rPr>
        <w:t xml:space="preserve"> </w:t>
      </w:r>
      <w:r w:rsidRPr="00DA53C0">
        <w:rPr>
          <w:i/>
          <w:iCs/>
        </w:rPr>
        <w:t>than</w:t>
      </w:r>
      <w:r w:rsidRPr="00DA53C0">
        <w:rPr>
          <w:i/>
          <w:iCs/>
          <w:spacing w:val="-9"/>
        </w:rPr>
        <w:t xml:space="preserve"> </w:t>
      </w:r>
      <w:r w:rsidRPr="00DA53C0">
        <w:rPr>
          <w:i/>
          <w:iCs/>
        </w:rPr>
        <w:t>35%</w:t>
      </w:r>
      <w:r w:rsidRPr="00DA53C0">
        <w:rPr>
          <w:i/>
          <w:iCs/>
          <w:spacing w:val="-9"/>
        </w:rPr>
        <w:t xml:space="preserve"> </w:t>
      </w:r>
      <w:r w:rsidRPr="00DA53C0">
        <w:rPr>
          <w:i/>
          <w:iCs/>
        </w:rPr>
        <w:t>of</w:t>
      </w:r>
      <w:r w:rsidRPr="00DA53C0">
        <w:rPr>
          <w:i/>
          <w:iCs/>
          <w:spacing w:val="-9"/>
        </w:rPr>
        <w:t xml:space="preserve"> </w:t>
      </w:r>
      <w:r w:rsidRPr="00DA53C0">
        <w:rPr>
          <w:i/>
          <w:iCs/>
        </w:rPr>
        <w:t>the</w:t>
      </w:r>
      <w:r w:rsidRPr="00DA53C0">
        <w:rPr>
          <w:i/>
          <w:iCs/>
          <w:spacing w:val="-9"/>
        </w:rPr>
        <w:t xml:space="preserve"> </w:t>
      </w:r>
      <w:r w:rsidRPr="00DA53C0">
        <w:rPr>
          <w:i/>
          <w:iCs/>
        </w:rPr>
        <w:t xml:space="preserve">profits </w:t>
      </w:r>
      <w:r w:rsidRPr="00DA53C0">
        <w:rPr>
          <w:i/>
          <w:iCs/>
          <w:spacing w:val="-2"/>
        </w:rPr>
        <w:t>interest.</w:t>
      </w:r>
    </w:p>
    <w:p w14:paraId="2C825D72" w14:textId="77777777" w:rsidR="005E65E6" w:rsidRDefault="005E65E6" w:rsidP="005E65E6">
      <w:pPr>
        <w:pStyle w:val="Body"/>
      </w:pPr>
      <w:r w:rsidRPr="00DA53C0">
        <w:rPr>
          <w:b/>
          <w:bCs/>
        </w:rPr>
        <w:t>Substantial contributor.</w:t>
      </w:r>
      <w:r>
        <w:rPr>
          <w:rFonts w:ascii="Arial Black"/>
          <w:spacing w:val="40"/>
        </w:rPr>
        <w:t xml:space="preserve"> </w:t>
      </w:r>
      <w:r w:rsidRPr="00DA53C0">
        <w:t>A</w:t>
      </w:r>
      <w:r>
        <w:rPr>
          <w:w w:val="85"/>
        </w:rPr>
        <w:t xml:space="preserve"> </w:t>
      </w:r>
      <w:r w:rsidRPr="00DA53C0">
        <w:rPr>
          <w:b/>
          <w:bCs/>
        </w:rPr>
        <w:t>substantial contributor</w:t>
      </w:r>
      <w:r>
        <w:rPr>
          <w:rFonts w:ascii="Arial Black"/>
          <w:spacing w:val="-15"/>
        </w:rPr>
        <w:t xml:space="preserve"> </w:t>
      </w:r>
      <w:r>
        <w:t>is</w:t>
      </w:r>
      <w:r>
        <w:rPr>
          <w:spacing w:val="-5"/>
        </w:rPr>
        <w:t xml:space="preserve"> </w:t>
      </w:r>
      <w:r>
        <w:t>any</w:t>
      </w:r>
      <w:r>
        <w:rPr>
          <w:spacing w:val="-5"/>
        </w:rPr>
        <w:t xml:space="preserve"> </w:t>
      </w:r>
      <w:r>
        <w:t>individual</w:t>
      </w:r>
      <w:r>
        <w:rPr>
          <w:spacing w:val="-5"/>
        </w:rPr>
        <w:t xml:space="preserve"> </w:t>
      </w:r>
      <w:r>
        <w:t>or organization that gave more than $5,000 to you from the date you were formed or other date that your exemption would be effective, to the end of the year in which the</w:t>
      </w:r>
      <w:r>
        <w:rPr>
          <w:spacing w:val="-13"/>
        </w:rPr>
        <w:t xml:space="preserve"> </w:t>
      </w:r>
      <w:r>
        <w:t>contributions</w:t>
      </w:r>
      <w:r>
        <w:rPr>
          <w:spacing w:val="-12"/>
        </w:rPr>
        <w:t xml:space="preserve"> </w:t>
      </w:r>
      <w:r>
        <w:t>were</w:t>
      </w:r>
      <w:r>
        <w:rPr>
          <w:spacing w:val="-13"/>
        </w:rPr>
        <w:t xml:space="preserve"> </w:t>
      </w:r>
      <w:r>
        <w:t>received.</w:t>
      </w:r>
      <w:r>
        <w:rPr>
          <w:spacing w:val="-12"/>
        </w:rPr>
        <w:t xml:space="preserve"> </w:t>
      </w:r>
      <w:r>
        <w:t>This</w:t>
      </w:r>
      <w:r>
        <w:rPr>
          <w:spacing w:val="-13"/>
        </w:rPr>
        <w:t xml:space="preserve"> </w:t>
      </w:r>
      <w:r>
        <w:t>total amount contributed must also be more than 2% of all the contributions you received.</w:t>
      </w:r>
      <w:r>
        <w:rPr>
          <w:spacing w:val="-7"/>
        </w:rPr>
        <w:t xml:space="preserve"> </w:t>
      </w:r>
      <w:r>
        <w:t>A</w:t>
      </w:r>
      <w:r>
        <w:rPr>
          <w:spacing w:val="-7"/>
        </w:rPr>
        <w:t xml:space="preserve"> </w:t>
      </w:r>
      <w:r>
        <w:t>creator</w:t>
      </w:r>
      <w:r>
        <w:rPr>
          <w:spacing w:val="-7"/>
        </w:rPr>
        <w:t xml:space="preserve"> </w:t>
      </w:r>
      <w:r>
        <w:t>of</w:t>
      </w:r>
      <w:r>
        <w:rPr>
          <w:spacing w:val="-7"/>
        </w:rPr>
        <w:t xml:space="preserve"> </w:t>
      </w:r>
      <w:r>
        <w:t>a</w:t>
      </w:r>
      <w:r>
        <w:rPr>
          <w:spacing w:val="-7"/>
        </w:rPr>
        <w:t xml:space="preserve"> </w:t>
      </w:r>
      <w:r>
        <w:t>trust</w:t>
      </w:r>
      <w:r>
        <w:rPr>
          <w:spacing w:val="-7"/>
        </w:rPr>
        <w:t xml:space="preserve"> </w:t>
      </w:r>
      <w:r>
        <w:t>is</w:t>
      </w:r>
      <w:r>
        <w:rPr>
          <w:spacing w:val="-7"/>
        </w:rPr>
        <w:t xml:space="preserve"> </w:t>
      </w:r>
      <w:r>
        <w:t>treated</w:t>
      </w:r>
      <w:r>
        <w:rPr>
          <w:spacing w:val="-7"/>
        </w:rPr>
        <w:t xml:space="preserve"> </w:t>
      </w:r>
      <w:r>
        <w:t>as a</w:t>
      </w:r>
      <w:r>
        <w:rPr>
          <w:spacing w:val="-13"/>
        </w:rPr>
        <w:t xml:space="preserve"> </w:t>
      </w:r>
      <w:r>
        <w:t>substantial</w:t>
      </w:r>
      <w:r>
        <w:rPr>
          <w:spacing w:val="-12"/>
        </w:rPr>
        <w:t xml:space="preserve"> </w:t>
      </w:r>
      <w:r>
        <w:t>contributor</w:t>
      </w:r>
      <w:r>
        <w:rPr>
          <w:spacing w:val="-13"/>
        </w:rPr>
        <w:t xml:space="preserve"> </w:t>
      </w:r>
      <w:r>
        <w:t>regardless</w:t>
      </w:r>
      <w:r>
        <w:rPr>
          <w:spacing w:val="-12"/>
        </w:rPr>
        <w:t xml:space="preserve"> </w:t>
      </w:r>
      <w:r>
        <w:t>of</w:t>
      </w:r>
      <w:r>
        <w:rPr>
          <w:spacing w:val="-13"/>
        </w:rPr>
        <w:t xml:space="preserve"> </w:t>
      </w:r>
      <w:r>
        <w:t>the amount</w:t>
      </w:r>
      <w:r>
        <w:rPr>
          <w:spacing w:val="-15"/>
        </w:rPr>
        <w:t xml:space="preserve"> </w:t>
      </w:r>
      <w:r>
        <w:t>contributed.</w:t>
      </w:r>
      <w:r>
        <w:rPr>
          <w:spacing w:val="-12"/>
        </w:rPr>
        <w:t xml:space="preserve"> </w:t>
      </w:r>
      <w:r>
        <w:t>For</w:t>
      </w:r>
      <w:r>
        <w:rPr>
          <w:spacing w:val="-13"/>
        </w:rPr>
        <w:t xml:space="preserve"> </w:t>
      </w:r>
      <w:r>
        <w:t>more</w:t>
      </w:r>
      <w:r>
        <w:rPr>
          <w:spacing w:val="-12"/>
        </w:rPr>
        <w:t xml:space="preserve"> </w:t>
      </w:r>
      <w:r>
        <w:t xml:space="preserve">information regarding substantial contributors, go to </w:t>
      </w:r>
      <w:hyperlink r:id="rId12">
        <w:r>
          <w:rPr>
            <w:i/>
            <w:color w:val="0056A2"/>
            <w:spacing w:val="-2"/>
            <w:u w:val="single" w:color="0055A1"/>
          </w:rPr>
          <w:t>IRS.gov/Charities-Non-Profits/Private-</w:t>
        </w:r>
      </w:hyperlink>
      <w:r>
        <w:rPr>
          <w:i/>
          <w:color w:val="0056A2"/>
          <w:spacing w:val="-2"/>
        </w:rPr>
        <w:t xml:space="preserve"> </w:t>
      </w:r>
      <w:hyperlink r:id="rId13">
        <w:r>
          <w:rPr>
            <w:i/>
            <w:color w:val="0056A2"/>
            <w:spacing w:val="-2"/>
            <w:u w:val="single" w:color="0055A1"/>
          </w:rPr>
          <w:t>Foundations/Substantial-Contributor-</w:t>
        </w:r>
      </w:hyperlink>
      <w:r>
        <w:rPr>
          <w:i/>
          <w:color w:val="0056A2"/>
          <w:spacing w:val="-2"/>
        </w:rPr>
        <w:t xml:space="preserve"> </w:t>
      </w:r>
      <w:hyperlink r:id="rId14">
        <w:r>
          <w:rPr>
            <w:i/>
            <w:color w:val="0056A2"/>
            <w:spacing w:val="-2"/>
            <w:u w:val="single" w:color="0055A1"/>
          </w:rPr>
          <w:t>Private-Foundation</w:t>
        </w:r>
      </w:hyperlink>
      <w:r>
        <w:rPr>
          <w:spacing w:val="-2"/>
        </w:rPr>
        <w:t>.</w:t>
      </w:r>
    </w:p>
    <w:p w14:paraId="2047A12D" w14:textId="77777777" w:rsidR="005E65E6" w:rsidRDefault="005E65E6" w:rsidP="005E65E6">
      <w:pPr>
        <w:pStyle w:val="Body"/>
      </w:pPr>
      <w:r w:rsidRPr="00516E83">
        <w:rPr>
          <w:b/>
          <w:bCs/>
        </w:rPr>
        <w:t>Family members.</w:t>
      </w:r>
      <w:r>
        <w:rPr>
          <w:rFonts w:ascii="Arial Black" w:hAnsi="Arial Black"/>
          <w:spacing w:val="3"/>
        </w:rPr>
        <w:t xml:space="preserve"> </w:t>
      </w:r>
      <w:r>
        <w:rPr>
          <w:spacing w:val="-2"/>
        </w:rPr>
        <w:t>A</w:t>
      </w:r>
      <w:r>
        <w:rPr>
          <w:spacing w:val="-10"/>
        </w:rPr>
        <w:t xml:space="preserve"> </w:t>
      </w:r>
      <w:r>
        <w:rPr>
          <w:spacing w:val="-2"/>
        </w:rPr>
        <w:t>“member</w:t>
      </w:r>
      <w:r>
        <w:rPr>
          <w:spacing w:val="-11"/>
        </w:rPr>
        <w:t xml:space="preserve"> </w:t>
      </w:r>
      <w:r>
        <w:rPr>
          <w:spacing w:val="-2"/>
        </w:rPr>
        <w:t>of</w:t>
      </w:r>
      <w:r>
        <w:rPr>
          <w:spacing w:val="-10"/>
        </w:rPr>
        <w:t xml:space="preserve"> </w:t>
      </w:r>
      <w:r>
        <w:rPr>
          <w:spacing w:val="-2"/>
        </w:rPr>
        <w:t xml:space="preserve">the </w:t>
      </w:r>
      <w:r>
        <w:t>family”</w:t>
      </w:r>
      <w:r>
        <w:rPr>
          <w:spacing w:val="-15"/>
        </w:rPr>
        <w:t xml:space="preserve"> </w:t>
      </w:r>
      <w:r>
        <w:t>includes</w:t>
      </w:r>
      <w:r>
        <w:rPr>
          <w:spacing w:val="-12"/>
        </w:rPr>
        <w:t xml:space="preserve"> </w:t>
      </w:r>
      <w:r>
        <w:t>the</w:t>
      </w:r>
      <w:r>
        <w:rPr>
          <w:spacing w:val="-13"/>
        </w:rPr>
        <w:t xml:space="preserve"> </w:t>
      </w:r>
      <w:r>
        <w:t>spouse,</w:t>
      </w:r>
      <w:r>
        <w:rPr>
          <w:spacing w:val="-12"/>
        </w:rPr>
        <w:t xml:space="preserve"> </w:t>
      </w:r>
      <w:r>
        <w:t>ancestors, children,</w:t>
      </w:r>
      <w:r>
        <w:rPr>
          <w:spacing w:val="-5"/>
        </w:rPr>
        <w:t xml:space="preserve"> </w:t>
      </w:r>
      <w:r>
        <w:t>grandchildren, great-grandchildren,</w:t>
      </w:r>
      <w:r>
        <w:rPr>
          <w:spacing w:val="5"/>
        </w:rPr>
        <w:t xml:space="preserve"> </w:t>
      </w:r>
      <w:r>
        <w:t>and</w:t>
      </w:r>
      <w:r>
        <w:rPr>
          <w:spacing w:val="5"/>
        </w:rPr>
        <w:t xml:space="preserve"> </w:t>
      </w:r>
      <w:r>
        <w:t>their</w:t>
      </w:r>
      <w:r>
        <w:rPr>
          <w:spacing w:val="5"/>
        </w:rPr>
        <w:t xml:space="preserve"> </w:t>
      </w:r>
      <w:r>
        <w:t>spouses.</w:t>
      </w:r>
    </w:p>
    <w:p w14:paraId="76FF0F1D" w14:textId="77777777" w:rsidR="005E65E6" w:rsidRPr="00516E83" w:rsidRDefault="005E65E6" w:rsidP="005E65E6">
      <w:pPr>
        <w:pStyle w:val="Body"/>
      </w:pPr>
      <w:r w:rsidRPr="00516E83">
        <w:rPr>
          <w:color w:val="231F20"/>
        </w:rPr>
        <w:lastRenderedPageBreak/>
        <w:t>For</w:t>
      </w:r>
      <w:r w:rsidRPr="00516E83">
        <w:rPr>
          <w:color w:val="231F20"/>
          <w:spacing w:val="-13"/>
        </w:rPr>
        <w:t xml:space="preserve"> </w:t>
      </w:r>
      <w:r w:rsidRPr="00516E83">
        <w:rPr>
          <w:color w:val="231F20"/>
        </w:rPr>
        <w:t>additional</w:t>
      </w:r>
      <w:r w:rsidRPr="00516E83">
        <w:rPr>
          <w:color w:val="231F20"/>
          <w:spacing w:val="-12"/>
        </w:rPr>
        <w:t xml:space="preserve"> </w:t>
      </w:r>
      <w:r w:rsidRPr="00516E83">
        <w:rPr>
          <w:color w:val="231F20"/>
        </w:rPr>
        <w:t>information</w:t>
      </w:r>
      <w:r w:rsidRPr="00516E83">
        <w:rPr>
          <w:color w:val="231F20"/>
          <w:spacing w:val="-13"/>
        </w:rPr>
        <w:t xml:space="preserve"> </w:t>
      </w:r>
      <w:r w:rsidRPr="00516E83">
        <w:rPr>
          <w:color w:val="231F20"/>
        </w:rPr>
        <w:t xml:space="preserve">concerning members of the family, go to </w:t>
      </w:r>
      <w:hyperlink r:id="rId15">
        <w:r w:rsidRPr="00516E83">
          <w:rPr>
            <w:i/>
            <w:color w:val="0056A2"/>
            <w:u w:val="single" w:color="0055A1"/>
          </w:rPr>
          <w:t>IRS.gov/</w:t>
        </w:r>
      </w:hyperlink>
      <w:r w:rsidRPr="00516E83">
        <w:rPr>
          <w:i/>
          <w:color w:val="0056A2"/>
        </w:rPr>
        <w:t xml:space="preserve"> </w:t>
      </w:r>
      <w:hyperlink r:id="rId16">
        <w:r w:rsidRPr="00516E83">
          <w:rPr>
            <w:i/>
            <w:color w:val="0056A2"/>
            <w:spacing w:val="-2"/>
            <w:u w:val="single" w:color="0055A1"/>
          </w:rPr>
          <w:t>Charities-Non-Profits/Charitable-</w:t>
        </w:r>
      </w:hyperlink>
      <w:r w:rsidRPr="00516E83">
        <w:rPr>
          <w:i/>
          <w:color w:val="0056A2"/>
          <w:spacing w:val="-2"/>
        </w:rPr>
        <w:t xml:space="preserve"> </w:t>
      </w:r>
      <w:hyperlink r:id="rId17">
        <w:r w:rsidRPr="00516E83">
          <w:rPr>
            <w:i/>
            <w:color w:val="0056A2"/>
            <w:spacing w:val="-2"/>
            <w:u w:val="single" w:color="0055A1"/>
          </w:rPr>
          <w:t>Organizations/Member-of-the-Family</w:t>
        </w:r>
      </w:hyperlink>
      <w:r w:rsidRPr="00516E83">
        <w:rPr>
          <w:color w:val="231F20"/>
          <w:spacing w:val="-2"/>
        </w:rPr>
        <w:t>.</w:t>
      </w:r>
    </w:p>
    <w:p w14:paraId="31F3CE96" w14:textId="77777777" w:rsidR="005E65E6" w:rsidRPr="00516E83" w:rsidRDefault="005E65E6" w:rsidP="005E65E6">
      <w:pPr>
        <w:pStyle w:val="Body"/>
      </w:pPr>
      <w:r w:rsidRPr="00516E83">
        <w:rPr>
          <w:color w:val="231F20"/>
        </w:rPr>
        <w:t>Further</w:t>
      </w:r>
      <w:r w:rsidRPr="00516E83">
        <w:rPr>
          <w:color w:val="231F20"/>
          <w:spacing w:val="-13"/>
        </w:rPr>
        <w:t xml:space="preserve"> </w:t>
      </w:r>
      <w:r w:rsidRPr="00516E83">
        <w:rPr>
          <w:color w:val="231F20"/>
        </w:rPr>
        <w:t>information</w:t>
      </w:r>
      <w:r w:rsidRPr="00516E83">
        <w:rPr>
          <w:color w:val="231F20"/>
          <w:spacing w:val="-12"/>
        </w:rPr>
        <w:t xml:space="preserve"> </w:t>
      </w:r>
      <w:r w:rsidRPr="00516E83">
        <w:rPr>
          <w:color w:val="231F20"/>
        </w:rPr>
        <w:t>about</w:t>
      </w:r>
      <w:r w:rsidRPr="00516E83">
        <w:rPr>
          <w:color w:val="231F20"/>
          <w:spacing w:val="-13"/>
        </w:rPr>
        <w:t xml:space="preserve"> </w:t>
      </w:r>
      <w:r w:rsidRPr="00516E83">
        <w:rPr>
          <w:color w:val="231F20"/>
        </w:rPr>
        <w:t xml:space="preserve">disqualified persons, can be obtained at </w:t>
      </w:r>
      <w:hyperlink r:id="rId18">
        <w:r w:rsidRPr="00516E83">
          <w:rPr>
            <w:i/>
            <w:color w:val="0056A2"/>
            <w:u w:val="single" w:color="0055A1"/>
          </w:rPr>
          <w:t>IRS.gov/</w:t>
        </w:r>
      </w:hyperlink>
      <w:r w:rsidRPr="00516E83">
        <w:rPr>
          <w:i/>
          <w:color w:val="0056A2"/>
        </w:rPr>
        <w:t xml:space="preserve"> </w:t>
      </w:r>
      <w:hyperlink r:id="rId19">
        <w:r w:rsidRPr="00516E83">
          <w:rPr>
            <w:i/>
            <w:color w:val="0056A2"/>
            <w:spacing w:val="-2"/>
            <w:u w:val="single" w:color="0055A1"/>
          </w:rPr>
          <w:t>Charities-Non-Profits/IRC-Setion-4946-</w:t>
        </w:r>
      </w:hyperlink>
      <w:r w:rsidRPr="00516E83">
        <w:rPr>
          <w:i/>
          <w:color w:val="0056A2"/>
          <w:spacing w:val="-2"/>
        </w:rPr>
        <w:t xml:space="preserve"> </w:t>
      </w:r>
      <w:hyperlink r:id="rId20">
        <w:r w:rsidRPr="00516E83">
          <w:rPr>
            <w:i/>
            <w:color w:val="0056A2"/>
            <w:spacing w:val="-2"/>
            <w:u w:val="single" w:color="0055A1"/>
          </w:rPr>
          <w:t>Definition-of-Disqualified-Person</w:t>
        </w:r>
      </w:hyperlink>
      <w:r w:rsidRPr="00516E83">
        <w:rPr>
          <w:color w:val="231F20"/>
          <w:spacing w:val="-2"/>
        </w:rPr>
        <w:t>.</w:t>
      </w:r>
    </w:p>
    <w:p w14:paraId="71491E7D" w14:textId="77777777" w:rsidR="005E65E6" w:rsidRDefault="005E65E6" w:rsidP="005E65E6">
      <w:pPr>
        <w:pStyle w:val="Body"/>
      </w:pPr>
      <w:r w:rsidRPr="00516E83">
        <w:rPr>
          <w:b/>
          <w:bCs/>
        </w:rPr>
        <w:t>Line 2a(iii).</w:t>
      </w:r>
      <w:r>
        <w:rPr>
          <w:rFonts w:ascii="Arial Black"/>
          <w:spacing w:val="25"/>
        </w:rPr>
        <w:t xml:space="preserve"> </w:t>
      </w:r>
      <w:r>
        <w:t>Use</w:t>
      </w:r>
      <w:r>
        <w:rPr>
          <w:spacing w:val="-9"/>
        </w:rPr>
        <w:t xml:space="preserve"> </w:t>
      </w:r>
      <w:r>
        <w:t>Schedule</w:t>
      </w:r>
      <w:r>
        <w:rPr>
          <w:spacing w:val="-9"/>
        </w:rPr>
        <w:t xml:space="preserve"> </w:t>
      </w:r>
      <w:r>
        <w:t>A</w:t>
      </w:r>
      <w:r>
        <w:rPr>
          <w:spacing w:val="-9"/>
        </w:rPr>
        <w:t xml:space="preserve"> </w:t>
      </w:r>
      <w:r>
        <w:t>(Form</w:t>
      </w:r>
      <w:r>
        <w:rPr>
          <w:spacing w:val="-9"/>
        </w:rPr>
        <w:t xml:space="preserve"> </w:t>
      </w:r>
      <w:r>
        <w:t>990 or 990-EZ), Public Charity Status and Public</w:t>
      </w:r>
      <w:r>
        <w:rPr>
          <w:spacing w:val="-5"/>
        </w:rPr>
        <w:t xml:space="preserve"> </w:t>
      </w:r>
      <w:r>
        <w:t>Support,</w:t>
      </w:r>
      <w:r>
        <w:rPr>
          <w:spacing w:val="-5"/>
        </w:rPr>
        <w:t xml:space="preserve"> </w:t>
      </w:r>
      <w:r>
        <w:t>Part</w:t>
      </w:r>
      <w:r>
        <w:rPr>
          <w:spacing w:val="-5"/>
        </w:rPr>
        <w:t xml:space="preserve"> </w:t>
      </w:r>
      <w:r>
        <w:t>III,</w:t>
      </w:r>
      <w:r>
        <w:rPr>
          <w:spacing w:val="-5"/>
        </w:rPr>
        <w:t xml:space="preserve"> </w:t>
      </w:r>
      <w:r>
        <w:t>Support</w:t>
      </w:r>
      <w:r>
        <w:rPr>
          <w:spacing w:val="-5"/>
        </w:rPr>
        <w:t xml:space="preserve"> </w:t>
      </w:r>
      <w:r>
        <w:t>Schedule for Organizations Described in Section 509(a)(2),</w:t>
      </w:r>
      <w:r>
        <w:rPr>
          <w:spacing w:val="-13"/>
        </w:rPr>
        <w:t xml:space="preserve"> </w:t>
      </w:r>
      <w:r>
        <w:t>and</w:t>
      </w:r>
      <w:r>
        <w:rPr>
          <w:spacing w:val="-12"/>
        </w:rPr>
        <w:t xml:space="preserve"> </w:t>
      </w:r>
      <w:r>
        <w:t>its</w:t>
      </w:r>
      <w:r>
        <w:rPr>
          <w:spacing w:val="-13"/>
        </w:rPr>
        <w:t xml:space="preserve"> </w:t>
      </w:r>
      <w:r>
        <w:t>instructions</w:t>
      </w:r>
      <w:r>
        <w:rPr>
          <w:spacing w:val="-12"/>
        </w:rPr>
        <w:t xml:space="preserve"> </w:t>
      </w:r>
      <w:r>
        <w:t>to</w:t>
      </w:r>
      <w:r>
        <w:rPr>
          <w:spacing w:val="-13"/>
        </w:rPr>
        <w:t xml:space="preserve"> </w:t>
      </w:r>
      <w:r>
        <w:t>determine if</w:t>
      </w:r>
      <w:r>
        <w:rPr>
          <w:spacing w:val="-6"/>
        </w:rPr>
        <w:t xml:space="preserve"> </w:t>
      </w:r>
      <w:r>
        <w:t>you</w:t>
      </w:r>
      <w:r>
        <w:rPr>
          <w:spacing w:val="-6"/>
        </w:rPr>
        <w:t xml:space="preserve"> </w:t>
      </w:r>
      <w:r>
        <w:t>meet</w:t>
      </w:r>
      <w:r>
        <w:rPr>
          <w:spacing w:val="-6"/>
        </w:rPr>
        <w:t xml:space="preserve"> </w:t>
      </w:r>
      <w:r>
        <w:t>the</w:t>
      </w:r>
      <w:r>
        <w:rPr>
          <w:spacing w:val="-6"/>
        </w:rPr>
        <w:t xml:space="preserve"> </w:t>
      </w:r>
      <w:r>
        <w:t>public</w:t>
      </w:r>
      <w:r>
        <w:rPr>
          <w:spacing w:val="-6"/>
        </w:rPr>
        <w:t xml:space="preserve"> </w:t>
      </w:r>
      <w:r>
        <w:t>support</w:t>
      </w:r>
      <w:r>
        <w:rPr>
          <w:spacing w:val="-6"/>
        </w:rPr>
        <w:t xml:space="preserve"> </w:t>
      </w:r>
      <w:r>
        <w:t>test</w:t>
      </w:r>
      <w:r>
        <w:rPr>
          <w:spacing w:val="-6"/>
        </w:rPr>
        <w:t xml:space="preserve"> </w:t>
      </w:r>
      <w:r>
        <w:t>for</w:t>
      </w:r>
      <w:r>
        <w:rPr>
          <w:spacing w:val="-6"/>
        </w:rPr>
        <w:t xml:space="preserve"> </w:t>
      </w:r>
      <w:r>
        <w:t>your most recent 5-year period.</w:t>
      </w:r>
    </w:p>
    <w:p w14:paraId="1D23A4FD" w14:textId="77777777" w:rsidR="005E65E6" w:rsidRPr="00516E83" w:rsidRDefault="005E65E6" w:rsidP="005E65E6">
      <w:pPr>
        <w:pStyle w:val="Heading2"/>
      </w:pPr>
      <w:r w:rsidRPr="00516E83">
        <w:t>Part VIII. Effective Date</w:t>
      </w:r>
    </w:p>
    <w:p w14:paraId="7B7D2FE2" w14:textId="77777777" w:rsidR="005E65E6" w:rsidRDefault="005E65E6" w:rsidP="005E65E6">
      <w:pPr>
        <w:pStyle w:val="Body"/>
      </w:pPr>
      <w:r w:rsidRPr="00516E83">
        <w:rPr>
          <w:b/>
          <w:bCs/>
        </w:rPr>
        <w:t>Line 1.</w:t>
      </w:r>
      <w:r>
        <w:rPr>
          <w:rFonts w:ascii="Arial Black" w:hAnsi="Arial Black"/>
          <w:spacing w:val="12"/>
        </w:rPr>
        <w:t xml:space="preserve"> </w:t>
      </w:r>
      <w:r>
        <w:t>Use</w:t>
      </w:r>
      <w:r>
        <w:rPr>
          <w:spacing w:val="-12"/>
        </w:rPr>
        <w:t xml:space="preserve"> </w:t>
      </w:r>
      <w:r>
        <w:t>the</w:t>
      </w:r>
      <w:r>
        <w:rPr>
          <w:spacing w:val="-13"/>
        </w:rPr>
        <w:t xml:space="preserve"> </w:t>
      </w:r>
      <w:r>
        <w:t>formation</w:t>
      </w:r>
      <w:r>
        <w:rPr>
          <w:spacing w:val="-12"/>
        </w:rPr>
        <w:t xml:space="preserve"> </w:t>
      </w:r>
      <w:r>
        <w:t>date</w:t>
      </w:r>
      <w:r>
        <w:rPr>
          <w:spacing w:val="-13"/>
        </w:rPr>
        <w:t xml:space="preserve"> </w:t>
      </w:r>
      <w:r>
        <w:t>you</w:t>
      </w:r>
      <w:r>
        <w:rPr>
          <w:spacing w:val="-12"/>
        </w:rPr>
        <w:t xml:space="preserve"> </w:t>
      </w:r>
      <w:r>
        <w:t>listed in Part II, line 2, and the date you will submit this electronic form and required user fee payment to determine whether you’re</w:t>
      </w:r>
      <w:r>
        <w:rPr>
          <w:spacing w:val="-13"/>
        </w:rPr>
        <w:t xml:space="preserve"> </w:t>
      </w:r>
      <w:r>
        <w:t>submitting</w:t>
      </w:r>
      <w:r>
        <w:rPr>
          <w:spacing w:val="-12"/>
        </w:rPr>
        <w:t xml:space="preserve"> </w:t>
      </w:r>
      <w:r>
        <w:t>this</w:t>
      </w:r>
      <w:r>
        <w:rPr>
          <w:spacing w:val="-13"/>
        </w:rPr>
        <w:t xml:space="preserve"> </w:t>
      </w:r>
      <w:r>
        <w:t>application</w:t>
      </w:r>
      <w:r>
        <w:rPr>
          <w:spacing w:val="-12"/>
        </w:rPr>
        <w:t xml:space="preserve"> </w:t>
      </w:r>
      <w:r>
        <w:t>within</w:t>
      </w:r>
      <w:r>
        <w:rPr>
          <w:spacing w:val="-13"/>
        </w:rPr>
        <w:t xml:space="preserve"> </w:t>
      </w:r>
      <w:r>
        <w:t>27 months</w:t>
      </w:r>
      <w:r>
        <w:rPr>
          <w:spacing w:val="-7"/>
        </w:rPr>
        <w:t xml:space="preserve"> </w:t>
      </w:r>
      <w:r>
        <w:lastRenderedPageBreak/>
        <w:t>from</w:t>
      </w:r>
      <w:r>
        <w:rPr>
          <w:spacing w:val="-7"/>
        </w:rPr>
        <w:t xml:space="preserve"> </w:t>
      </w:r>
      <w:r>
        <w:t>the</w:t>
      </w:r>
      <w:r>
        <w:rPr>
          <w:spacing w:val="-7"/>
        </w:rPr>
        <w:t xml:space="preserve"> </w:t>
      </w:r>
      <w:r>
        <w:t>month</w:t>
      </w:r>
      <w:r>
        <w:rPr>
          <w:spacing w:val="-7"/>
        </w:rPr>
        <w:t xml:space="preserve"> </w:t>
      </w:r>
      <w:r>
        <w:t>in</w:t>
      </w:r>
      <w:r>
        <w:rPr>
          <w:spacing w:val="-7"/>
        </w:rPr>
        <w:t xml:space="preserve"> </w:t>
      </w:r>
      <w:r>
        <w:t>which</w:t>
      </w:r>
      <w:r>
        <w:rPr>
          <w:spacing w:val="-7"/>
        </w:rPr>
        <w:t xml:space="preserve"> </w:t>
      </w:r>
      <w:r>
        <w:t>you</w:t>
      </w:r>
      <w:r>
        <w:rPr>
          <w:spacing w:val="-7"/>
        </w:rPr>
        <w:t xml:space="preserve"> </w:t>
      </w:r>
      <w:r>
        <w:t>were formed. If you’re not submitting this application within 27 months from your formation, complete Schedule E.</w:t>
      </w:r>
    </w:p>
    <w:p w14:paraId="0CA2F73A" w14:textId="77777777" w:rsidR="005E65E6" w:rsidRPr="00516E83" w:rsidRDefault="005E65E6" w:rsidP="005E65E6">
      <w:pPr>
        <w:pStyle w:val="Heading2"/>
      </w:pPr>
      <w:r w:rsidRPr="00516E83">
        <w:t>Part IX. Annual Filing Requirement</w:t>
      </w:r>
    </w:p>
    <w:p w14:paraId="62F324F0" w14:textId="77777777" w:rsidR="005E65E6" w:rsidRDefault="005E65E6" w:rsidP="005E65E6">
      <w:pPr>
        <w:pStyle w:val="Body"/>
      </w:pPr>
      <w:r>
        <w:t>Most</w:t>
      </w:r>
      <w:r>
        <w:rPr>
          <w:spacing w:val="-13"/>
        </w:rPr>
        <w:t xml:space="preserve"> </w:t>
      </w:r>
      <w:r>
        <w:t>organizations</w:t>
      </w:r>
      <w:r>
        <w:rPr>
          <w:spacing w:val="-12"/>
        </w:rPr>
        <w:t xml:space="preserve"> </w:t>
      </w:r>
      <w:r>
        <w:t>must</w:t>
      </w:r>
      <w:r>
        <w:rPr>
          <w:spacing w:val="-13"/>
        </w:rPr>
        <w:t xml:space="preserve"> </w:t>
      </w:r>
      <w:r>
        <w:t>file</w:t>
      </w:r>
      <w:r>
        <w:rPr>
          <w:spacing w:val="-12"/>
        </w:rPr>
        <w:t xml:space="preserve"> </w:t>
      </w:r>
      <w:r>
        <w:t>an</w:t>
      </w:r>
      <w:r>
        <w:rPr>
          <w:spacing w:val="-13"/>
        </w:rPr>
        <w:t xml:space="preserve"> </w:t>
      </w:r>
      <w:r>
        <w:t>annual return (Form 990, 990-EZ, or Form 990-PF)</w:t>
      </w:r>
      <w:r>
        <w:rPr>
          <w:spacing w:val="-13"/>
        </w:rPr>
        <w:t xml:space="preserve"> </w:t>
      </w:r>
      <w:r>
        <w:t>or</w:t>
      </w:r>
      <w:r>
        <w:rPr>
          <w:spacing w:val="-12"/>
        </w:rPr>
        <w:t xml:space="preserve"> </w:t>
      </w:r>
      <w:r>
        <w:t>notice</w:t>
      </w:r>
      <w:r>
        <w:rPr>
          <w:spacing w:val="-13"/>
        </w:rPr>
        <w:t xml:space="preserve"> </w:t>
      </w:r>
      <w:r>
        <w:t>(Form</w:t>
      </w:r>
      <w:r>
        <w:rPr>
          <w:spacing w:val="-12"/>
        </w:rPr>
        <w:t xml:space="preserve"> </w:t>
      </w:r>
      <w:r>
        <w:t>990-N,</w:t>
      </w:r>
      <w:r>
        <w:rPr>
          <w:spacing w:val="-13"/>
        </w:rPr>
        <w:t xml:space="preserve"> </w:t>
      </w:r>
      <w:r>
        <w:t>Electronic Notice (e-Postcard)). Exceptions to this rule include churches, certain church affiliated organizations, and certain affiliates of a governmental unit. You can find</w:t>
      </w:r>
      <w:r>
        <w:rPr>
          <w:spacing w:val="-4"/>
        </w:rPr>
        <w:t xml:space="preserve"> </w:t>
      </w:r>
      <w:r>
        <w:t>more</w:t>
      </w:r>
      <w:r>
        <w:rPr>
          <w:spacing w:val="-4"/>
        </w:rPr>
        <w:t xml:space="preserve"> </w:t>
      </w:r>
      <w:r>
        <w:t>detailed</w:t>
      </w:r>
      <w:r>
        <w:rPr>
          <w:spacing w:val="-4"/>
        </w:rPr>
        <w:t xml:space="preserve"> </w:t>
      </w:r>
      <w:r>
        <w:t>information</w:t>
      </w:r>
      <w:r>
        <w:rPr>
          <w:spacing w:val="-4"/>
        </w:rPr>
        <w:t xml:space="preserve"> </w:t>
      </w:r>
      <w:r>
        <w:t>about</w:t>
      </w:r>
      <w:r>
        <w:rPr>
          <w:spacing w:val="-4"/>
        </w:rPr>
        <w:t xml:space="preserve"> </w:t>
      </w:r>
      <w:r>
        <w:t>filing requirements and exceptions from the requirement to file in the Instructions for Form</w:t>
      </w:r>
      <w:r>
        <w:rPr>
          <w:spacing w:val="-5"/>
        </w:rPr>
        <w:t xml:space="preserve"> </w:t>
      </w:r>
      <w:r>
        <w:t>990.</w:t>
      </w:r>
    </w:p>
    <w:p w14:paraId="24DD0639" w14:textId="77777777" w:rsidR="005E65E6" w:rsidRDefault="005E65E6" w:rsidP="005E65E6">
      <w:pPr>
        <w:pStyle w:val="Body"/>
      </w:pPr>
      <w:r>
        <w:t>The</w:t>
      </w:r>
      <w:r>
        <w:rPr>
          <w:spacing w:val="-6"/>
        </w:rPr>
        <w:t xml:space="preserve"> </w:t>
      </w:r>
      <w:r>
        <w:t>following</w:t>
      </w:r>
      <w:r>
        <w:rPr>
          <w:spacing w:val="-6"/>
        </w:rPr>
        <w:t xml:space="preserve"> </w:t>
      </w:r>
      <w:r>
        <w:t>are</w:t>
      </w:r>
      <w:r>
        <w:rPr>
          <w:spacing w:val="-6"/>
        </w:rPr>
        <w:t xml:space="preserve"> </w:t>
      </w:r>
      <w:r>
        <w:t>some</w:t>
      </w:r>
      <w:r>
        <w:rPr>
          <w:spacing w:val="-6"/>
        </w:rPr>
        <w:t xml:space="preserve"> </w:t>
      </w:r>
      <w:r>
        <w:t>general</w:t>
      </w:r>
      <w:r>
        <w:rPr>
          <w:spacing w:val="-6"/>
        </w:rPr>
        <w:t xml:space="preserve"> </w:t>
      </w:r>
      <w:r>
        <w:t>rules.</w:t>
      </w:r>
    </w:p>
    <w:p w14:paraId="4E4475EC" w14:textId="77777777" w:rsidR="005E65E6" w:rsidRDefault="005E65E6" w:rsidP="005E65E6">
      <w:pPr>
        <w:pStyle w:val="Bullets"/>
        <w:numPr>
          <w:ilvl w:val="0"/>
          <w:numId w:val="1"/>
        </w:numPr>
        <w:rPr>
          <w:sz w:val="21"/>
        </w:rPr>
      </w:pPr>
      <w:r>
        <w:rPr>
          <w:position w:val="1"/>
        </w:rPr>
        <w:t xml:space="preserve">A private foundation must file Form </w:t>
      </w:r>
      <w:r>
        <w:t>990-PF</w:t>
      </w:r>
      <w:r>
        <w:rPr>
          <w:spacing w:val="-13"/>
        </w:rPr>
        <w:t xml:space="preserve"> </w:t>
      </w:r>
      <w:r>
        <w:t>annually,</w:t>
      </w:r>
      <w:r>
        <w:rPr>
          <w:spacing w:val="-12"/>
        </w:rPr>
        <w:t xml:space="preserve"> </w:t>
      </w:r>
      <w:r>
        <w:t>regardless</w:t>
      </w:r>
      <w:r>
        <w:rPr>
          <w:spacing w:val="-13"/>
        </w:rPr>
        <w:t xml:space="preserve"> </w:t>
      </w:r>
      <w:r>
        <w:t>of</w:t>
      </w:r>
      <w:r>
        <w:rPr>
          <w:spacing w:val="-12"/>
        </w:rPr>
        <w:t xml:space="preserve"> </w:t>
      </w:r>
      <w:r>
        <w:t>its</w:t>
      </w:r>
      <w:r>
        <w:rPr>
          <w:spacing w:val="-13"/>
        </w:rPr>
        <w:t xml:space="preserve"> </w:t>
      </w:r>
      <w:r>
        <w:t xml:space="preserve">gross </w:t>
      </w:r>
      <w:r>
        <w:rPr>
          <w:spacing w:val="-2"/>
        </w:rPr>
        <w:t>receipts.</w:t>
      </w:r>
    </w:p>
    <w:p w14:paraId="336CC7EF" w14:textId="77777777" w:rsidR="005E65E6" w:rsidRDefault="005E65E6" w:rsidP="005E65E6">
      <w:pPr>
        <w:pStyle w:val="Bullets"/>
        <w:numPr>
          <w:ilvl w:val="0"/>
          <w:numId w:val="1"/>
        </w:numPr>
      </w:pPr>
      <w:r w:rsidRPr="00516E83">
        <w:rPr>
          <w:position w:val="1"/>
        </w:rPr>
        <w:lastRenderedPageBreak/>
        <w:t>Unless</w:t>
      </w:r>
      <w:r w:rsidRPr="00516E83">
        <w:rPr>
          <w:spacing w:val="-5"/>
          <w:position w:val="1"/>
        </w:rPr>
        <w:t xml:space="preserve"> </w:t>
      </w:r>
      <w:r w:rsidRPr="00516E83">
        <w:rPr>
          <w:position w:val="1"/>
        </w:rPr>
        <w:t>specifically</w:t>
      </w:r>
      <w:r w:rsidRPr="00516E83">
        <w:rPr>
          <w:spacing w:val="-5"/>
          <w:position w:val="1"/>
        </w:rPr>
        <w:t xml:space="preserve"> </w:t>
      </w:r>
      <w:r w:rsidRPr="00516E83">
        <w:rPr>
          <w:position w:val="1"/>
        </w:rPr>
        <w:t>required</w:t>
      </w:r>
      <w:r w:rsidRPr="00516E83">
        <w:rPr>
          <w:spacing w:val="-5"/>
          <w:position w:val="1"/>
        </w:rPr>
        <w:t xml:space="preserve"> </w:t>
      </w:r>
      <w:r w:rsidRPr="00516E83">
        <w:rPr>
          <w:position w:val="1"/>
        </w:rPr>
        <w:t>to</w:t>
      </w:r>
      <w:r w:rsidRPr="00516E83">
        <w:rPr>
          <w:spacing w:val="-5"/>
          <w:position w:val="1"/>
        </w:rPr>
        <w:t xml:space="preserve"> </w:t>
      </w:r>
      <w:r w:rsidRPr="00516E83">
        <w:rPr>
          <w:position w:val="1"/>
        </w:rPr>
        <w:t>file</w:t>
      </w:r>
      <w:r w:rsidRPr="00516E83">
        <w:rPr>
          <w:spacing w:val="-5"/>
          <w:position w:val="1"/>
        </w:rPr>
        <w:t xml:space="preserve"> </w:t>
      </w:r>
      <w:r w:rsidRPr="00516E83">
        <w:rPr>
          <w:position w:val="1"/>
        </w:rPr>
        <w:t xml:space="preserve">Form </w:t>
      </w:r>
      <w:r>
        <w:t>990 or Form 990-EZ (see the Instructions for Form 990), most public charities that normally</w:t>
      </w:r>
      <w:r w:rsidRPr="00516E83">
        <w:rPr>
          <w:spacing w:val="-13"/>
        </w:rPr>
        <w:t xml:space="preserve"> </w:t>
      </w:r>
      <w:r>
        <w:t>have</w:t>
      </w:r>
      <w:r w:rsidRPr="00516E83">
        <w:rPr>
          <w:spacing w:val="-12"/>
        </w:rPr>
        <w:t xml:space="preserve"> </w:t>
      </w:r>
      <w:r>
        <w:t>gross</w:t>
      </w:r>
      <w:r w:rsidRPr="00516E83">
        <w:rPr>
          <w:spacing w:val="-13"/>
        </w:rPr>
        <w:t xml:space="preserve"> </w:t>
      </w:r>
      <w:r>
        <w:t>receipts</w:t>
      </w:r>
      <w:r w:rsidRPr="00516E83">
        <w:rPr>
          <w:spacing w:val="-12"/>
        </w:rPr>
        <w:t xml:space="preserve"> </w:t>
      </w:r>
      <w:r>
        <w:t>of</w:t>
      </w:r>
      <w:r w:rsidRPr="00516E83">
        <w:rPr>
          <w:spacing w:val="-13"/>
        </w:rPr>
        <w:t xml:space="preserve"> </w:t>
      </w:r>
      <w:r>
        <w:t>$50,000</w:t>
      </w:r>
      <w:r w:rsidRPr="00516E83">
        <w:rPr>
          <w:spacing w:val="-13"/>
        </w:rPr>
        <w:t xml:space="preserve"> </w:t>
      </w:r>
      <w:r>
        <w:t>or less</w:t>
      </w:r>
      <w:r w:rsidRPr="00516E83">
        <w:rPr>
          <w:spacing w:val="-13"/>
        </w:rPr>
        <w:t xml:space="preserve"> </w:t>
      </w:r>
      <w:r>
        <w:t>may</w:t>
      </w:r>
      <w:r w:rsidRPr="00516E83">
        <w:rPr>
          <w:spacing w:val="-12"/>
        </w:rPr>
        <w:t xml:space="preserve"> </w:t>
      </w:r>
      <w:r>
        <w:t>satisfy</w:t>
      </w:r>
      <w:r w:rsidRPr="00516E83">
        <w:rPr>
          <w:spacing w:val="-13"/>
        </w:rPr>
        <w:t xml:space="preserve"> </w:t>
      </w:r>
      <w:r>
        <w:t>their</w:t>
      </w:r>
      <w:r w:rsidRPr="00516E83">
        <w:rPr>
          <w:spacing w:val="-12"/>
        </w:rPr>
        <w:t xml:space="preserve"> </w:t>
      </w:r>
      <w:r>
        <w:t>filing</w:t>
      </w:r>
      <w:r w:rsidRPr="00516E83">
        <w:rPr>
          <w:spacing w:val="-13"/>
        </w:rPr>
        <w:t xml:space="preserve"> </w:t>
      </w:r>
      <w:r>
        <w:t>obligation</w:t>
      </w:r>
      <w:r w:rsidRPr="00516E83">
        <w:rPr>
          <w:spacing w:val="-13"/>
        </w:rPr>
        <w:t xml:space="preserve"> </w:t>
      </w:r>
      <w:r>
        <w:t>with Form 990-N, Electronic Notice (e-Postcard).</w:t>
      </w:r>
    </w:p>
    <w:p w14:paraId="6F3EF68F" w14:textId="77777777" w:rsidR="005E65E6" w:rsidRPr="00516E83" w:rsidRDefault="005E65E6" w:rsidP="005E65E6">
      <w:pPr>
        <w:pStyle w:val="Body"/>
        <w:rPr>
          <w:i/>
          <w:iCs/>
        </w:rPr>
      </w:pPr>
      <w:r w:rsidRPr="00516E83">
        <w:rPr>
          <w:i/>
          <w:iCs/>
          <w:noProof/>
        </w:rPr>
        <w:drawing>
          <wp:anchor distT="0" distB="0" distL="114300" distR="114300" simplePos="0" relativeHeight="251663360" behindDoc="1" locked="0" layoutInCell="1" allowOverlap="1" wp14:anchorId="55F960E4" wp14:editId="5B06E737">
            <wp:simplePos x="0" y="0"/>
            <wp:positionH relativeFrom="column">
              <wp:posOffset>0</wp:posOffset>
            </wp:positionH>
            <wp:positionV relativeFrom="paragraph">
              <wp:posOffset>1270</wp:posOffset>
            </wp:positionV>
            <wp:extent cx="876300" cy="866775"/>
            <wp:effectExtent l="0" t="0" r="0" b="9525"/>
            <wp:wrapTight wrapText="bothSides">
              <wp:wrapPolygon edited="0">
                <wp:start x="0" y="0"/>
                <wp:lineTo x="0" y="21363"/>
                <wp:lineTo x="21130" y="21363"/>
                <wp:lineTo x="21130" y="0"/>
                <wp:lineTo x="0" y="0"/>
              </wp:wrapPolygon>
            </wp:wrapTight>
            <wp:docPr id="317977615"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977615" name="Picture 1" descr="A black and white sign with a exclamation mark&#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516E83">
        <w:rPr>
          <w:i/>
          <w:iCs/>
        </w:rPr>
        <w:t>If you fail to file a required information</w:t>
      </w:r>
      <w:r w:rsidRPr="00516E83">
        <w:rPr>
          <w:i/>
          <w:iCs/>
          <w:spacing w:val="-13"/>
        </w:rPr>
        <w:t xml:space="preserve"> </w:t>
      </w:r>
      <w:r w:rsidRPr="00516E83">
        <w:rPr>
          <w:i/>
          <w:iCs/>
        </w:rPr>
        <w:t>return</w:t>
      </w:r>
      <w:r w:rsidRPr="00516E83">
        <w:rPr>
          <w:i/>
          <w:iCs/>
          <w:spacing w:val="-12"/>
        </w:rPr>
        <w:t xml:space="preserve"> </w:t>
      </w:r>
      <w:r w:rsidRPr="00516E83">
        <w:rPr>
          <w:i/>
          <w:iCs/>
        </w:rPr>
        <w:t>or</w:t>
      </w:r>
      <w:r w:rsidRPr="00516E83">
        <w:rPr>
          <w:i/>
          <w:iCs/>
          <w:spacing w:val="-13"/>
        </w:rPr>
        <w:t xml:space="preserve"> </w:t>
      </w:r>
      <w:r w:rsidRPr="00516E83">
        <w:rPr>
          <w:i/>
          <w:iCs/>
        </w:rPr>
        <w:t>notice</w:t>
      </w:r>
      <w:r w:rsidRPr="00516E83">
        <w:rPr>
          <w:i/>
          <w:iCs/>
          <w:spacing w:val="-12"/>
        </w:rPr>
        <w:t xml:space="preserve"> </w:t>
      </w:r>
      <w:r w:rsidRPr="00516E83">
        <w:rPr>
          <w:i/>
          <w:iCs/>
        </w:rPr>
        <w:t>for</w:t>
      </w:r>
      <w:r w:rsidRPr="00516E83">
        <w:rPr>
          <w:i/>
          <w:iCs/>
          <w:spacing w:val="-13"/>
        </w:rPr>
        <w:t xml:space="preserve"> </w:t>
      </w:r>
      <w:r w:rsidRPr="00516E83">
        <w:rPr>
          <w:i/>
          <w:iCs/>
        </w:rPr>
        <w:t xml:space="preserve">3 </w:t>
      </w:r>
      <w:r w:rsidRPr="00516E83">
        <w:rPr>
          <w:i/>
          <w:iCs/>
          <w:spacing w:val="-2"/>
        </w:rPr>
        <w:t>consecutive</w:t>
      </w:r>
      <w:r w:rsidRPr="00516E83">
        <w:rPr>
          <w:i/>
          <w:iCs/>
          <w:spacing w:val="-1"/>
        </w:rPr>
        <w:t xml:space="preserve"> </w:t>
      </w:r>
      <w:r w:rsidRPr="00516E83">
        <w:rPr>
          <w:i/>
          <w:iCs/>
          <w:spacing w:val="-2"/>
        </w:rPr>
        <w:t>years,</w:t>
      </w:r>
      <w:r w:rsidRPr="00516E83">
        <w:rPr>
          <w:i/>
          <w:iCs/>
        </w:rPr>
        <w:t xml:space="preserve"> </w:t>
      </w:r>
      <w:r w:rsidRPr="00516E83">
        <w:rPr>
          <w:i/>
          <w:iCs/>
          <w:spacing w:val="-2"/>
        </w:rPr>
        <w:t>your</w:t>
      </w:r>
      <w:r w:rsidRPr="00516E83">
        <w:rPr>
          <w:i/>
          <w:iCs/>
        </w:rPr>
        <w:t xml:space="preserve"> </w:t>
      </w:r>
      <w:r w:rsidRPr="00516E83">
        <w:rPr>
          <w:i/>
          <w:iCs/>
          <w:spacing w:val="-2"/>
        </w:rPr>
        <w:t xml:space="preserve">exempt </w:t>
      </w:r>
      <w:r w:rsidRPr="00516E83">
        <w:rPr>
          <w:i/>
          <w:iCs/>
        </w:rPr>
        <w:t>status</w:t>
      </w:r>
      <w:r w:rsidRPr="00516E83">
        <w:rPr>
          <w:i/>
          <w:iCs/>
          <w:spacing w:val="-3"/>
        </w:rPr>
        <w:t xml:space="preserve"> </w:t>
      </w:r>
      <w:r w:rsidRPr="00516E83">
        <w:rPr>
          <w:i/>
          <w:iCs/>
        </w:rPr>
        <w:t>will be automatically revoked.</w:t>
      </w:r>
    </w:p>
    <w:p w14:paraId="5D85CAE0" w14:textId="77777777" w:rsidR="005E65E6" w:rsidRDefault="005E65E6" w:rsidP="005E65E6">
      <w:pPr>
        <w:pStyle w:val="Body"/>
      </w:pPr>
      <w:r w:rsidRPr="00516E83">
        <w:rPr>
          <w:b/>
          <w:bCs/>
        </w:rPr>
        <w:t>Line 1.</w:t>
      </w:r>
      <w:r>
        <w:rPr>
          <w:rFonts w:ascii="Arial Black" w:hAnsi="Arial Black"/>
          <w:spacing w:val="-2"/>
        </w:rPr>
        <w:t xml:space="preserve"> </w:t>
      </w:r>
      <w:r>
        <w:t>Check</w:t>
      </w:r>
      <w:r>
        <w:rPr>
          <w:spacing w:val="-13"/>
        </w:rPr>
        <w:t xml:space="preserve"> </w:t>
      </w:r>
      <w:r>
        <w:t>“Yes,”</w:t>
      </w:r>
      <w:r>
        <w:rPr>
          <w:spacing w:val="-12"/>
        </w:rPr>
        <w:t xml:space="preserve"> </w:t>
      </w:r>
      <w:r>
        <w:t>if</w:t>
      </w:r>
      <w:r>
        <w:rPr>
          <w:spacing w:val="-13"/>
        </w:rPr>
        <w:t xml:space="preserve"> </w:t>
      </w:r>
      <w:r>
        <w:t>you’re</w:t>
      </w:r>
      <w:r>
        <w:rPr>
          <w:spacing w:val="-12"/>
        </w:rPr>
        <w:t xml:space="preserve"> </w:t>
      </w:r>
      <w:r>
        <w:t>claiming you are excepted from filing a Form 990-series</w:t>
      </w:r>
      <w:r>
        <w:rPr>
          <w:spacing w:val="-13"/>
        </w:rPr>
        <w:t xml:space="preserve"> </w:t>
      </w:r>
      <w:r>
        <w:t>return</w:t>
      </w:r>
      <w:r>
        <w:rPr>
          <w:spacing w:val="-12"/>
        </w:rPr>
        <w:t xml:space="preserve"> </w:t>
      </w:r>
      <w:r>
        <w:t>or</w:t>
      </w:r>
      <w:r>
        <w:rPr>
          <w:spacing w:val="-13"/>
        </w:rPr>
        <w:t xml:space="preserve"> </w:t>
      </w:r>
      <w:r>
        <w:t>notice</w:t>
      </w:r>
      <w:r>
        <w:rPr>
          <w:spacing w:val="-12"/>
        </w:rPr>
        <w:t xml:space="preserve"> </w:t>
      </w:r>
      <w:r>
        <w:t>and</w:t>
      </w:r>
      <w:r>
        <w:rPr>
          <w:spacing w:val="-13"/>
        </w:rPr>
        <w:t xml:space="preserve"> </w:t>
      </w:r>
      <w:r>
        <w:t>indicate the</w:t>
      </w:r>
      <w:r>
        <w:rPr>
          <w:spacing w:val="-13"/>
        </w:rPr>
        <w:t xml:space="preserve"> </w:t>
      </w:r>
      <w:r>
        <w:t>reason</w:t>
      </w:r>
      <w:r>
        <w:rPr>
          <w:spacing w:val="-12"/>
        </w:rPr>
        <w:t xml:space="preserve"> </w:t>
      </w:r>
      <w:r>
        <w:t>you</w:t>
      </w:r>
      <w:r>
        <w:rPr>
          <w:spacing w:val="-13"/>
        </w:rPr>
        <w:t xml:space="preserve"> </w:t>
      </w:r>
      <w:r>
        <w:t>believe</w:t>
      </w:r>
      <w:r>
        <w:rPr>
          <w:spacing w:val="-12"/>
        </w:rPr>
        <w:t xml:space="preserve"> </w:t>
      </w:r>
      <w:r>
        <w:t>you’re</w:t>
      </w:r>
      <w:r>
        <w:rPr>
          <w:spacing w:val="-13"/>
        </w:rPr>
        <w:t xml:space="preserve"> </w:t>
      </w:r>
      <w:r>
        <w:t>excepted from filing. See Pub. 557 and the Instructions</w:t>
      </w:r>
      <w:r>
        <w:rPr>
          <w:spacing w:val="-13"/>
        </w:rPr>
        <w:t xml:space="preserve"> </w:t>
      </w:r>
      <w:r>
        <w:t>for</w:t>
      </w:r>
      <w:r>
        <w:rPr>
          <w:spacing w:val="-12"/>
        </w:rPr>
        <w:t xml:space="preserve"> </w:t>
      </w:r>
      <w:r>
        <w:t>Form</w:t>
      </w:r>
      <w:r>
        <w:rPr>
          <w:spacing w:val="-13"/>
        </w:rPr>
        <w:t xml:space="preserve"> </w:t>
      </w:r>
      <w:r>
        <w:t>8940,</w:t>
      </w:r>
      <w:r>
        <w:rPr>
          <w:spacing w:val="-12"/>
        </w:rPr>
        <w:t xml:space="preserve"> </w:t>
      </w:r>
      <w:r>
        <w:t>Request</w:t>
      </w:r>
      <w:r>
        <w:rPr>
          <w:spacing w:val="-13"/>
        </w:rPr>
        <w:t xml:space="preserve"> </w:t>
      </w:r>
      <w:r>
        <w:t>for Miscellaneous</w:t>
      </w:r>
      <w:r>
        <w:rPr>
          <w:spacing w:val="-8"/>
        </w:rPr>
        <w:t xml:space="preserve"> </w:t>
      </w:r>
      <w:r>
        <w:t>Determination,</w:t>
      </w:r>
      <w:r>
        <w:rPr>
          <w:spacing w:val="-8"/>
        </w:rPr>
        <w:t xml:space="preserve"> </w:t>
      </w:r>
      <w:r>
        <w:t>for</w:t>
      </w:r>
      <w:r>
        <w:rPr>
          <w:spacing w:val="-8"/>
        </w:rPr>
        <w:t xml:space="preserve"> </w:t>
      </w:r>
      <w:r>
        <w:t>more information</w:t>
      </w:r>
      <w:r>
        <w:rPr>
          <w:spacing w:val="-9"/>
        </w:rPr>
        <w:t xml:space="preserve"> </w:t>
      </w:r>
      <w:r>
        <w:t>on</w:t>
      </w:r>
      <w:r>
        <w:rPr>
          <w:spacing w:val="-9"/>
        </w:rPr>
        <w:t xml:space="preserve"> </w:t>
      </w:r>
      <w:r>
        <w:t>the</w:t>
      </w:r>
      <w:r>
        <w:rPr>
          <w:spacing w:val="-9"/>
        </w:rPr>
        <w:t xml:space="preserve"> </w:t>
      </w:r>
      <w:r>
        <w:t>requirements</w:t>
      </w:r>
      <w:r>
        <w:rPr>
          <w:spacing w:val="-9"/>
        </w:rPr>
        <w:t xml:space="preserve"> </w:t>
      </w:r>
      <w:r>
        <w:t>for</w:t>
      </w:r>
      <w:r>
        <w:rPr>
          <w:spacing w:val="-9"/>
        </w:rPr>
        <w:t xml:space="preserve"> </w:t>
      </w:r>
      <w:r>
        <w:t>the various filing exceptions. Provide information</w:t>
      </w:r>
      <w:r>
        <w:rPr>
          <w:spacing w:val="-13"/>
        </w:rPr>
        <w:t xml:space="preserve"> </w:t>
      </w:r>
      <w:r>
        <w:t>regarding</w:t>
      </w:r>
      <w:r>
        <w:rPr>
          <w:spacing w:val="-12"/>
        </w:rPr>
        <w:t xml:space="preserve"> </w:t>
      </w:r>
      <w:r>
        <w:t>how</w:t>
      </w:r>
      <w:r>
        <w:rPr>
          <w:spacing w:val="-13"/>
        </w:rPr>
        <w:t xml:space="preserve"> </w:t>
      </w:r>
      <w:r>
        <w:t>you</w:t>
      </w:r>
      <w:r>
        <w:rPr>
          <w:spacing w:val="-12"/>
        </w:rPr>
        <w:t xml:space="preserve"> </w:t>
      </w:r>
      <w:r>
        <w:t>meet</w:t>
      </w:r>
      <w:r>
        <w:rPr>
          <w:spacing w:val="-13"/>
        </w:rPr>
        <w:t xml:space="preserve"> </w:t>
      </w:r>
      <w:r>
        <w:t xml:space="preserve">your requested exception in your narrative description of </w:t>
      </w:r>
      <w:r>
        <w:lastRenderedPageBreak/>
        <w:t>activities or as part of an uploaded supplemental response.</w:t>
      </w:r>
    </w:p>
    <w:p w14:paraId="70C4E830" w14:textId="77777777" w:rsidR="005E65E6" w:rsidRPr="00516E83" w:rsidRDefault="005E65E6" w:rsidP="005E65E6">
      <w:pPr>
        <w:pStyle w:val="Heading2"/>
      </w:pPr>
      <w:bookmarkStart w:id="10" w:name="Part_X._Signature"/>
      <w:bookmarkStart w:id="11" w:name="_bookmark68"/>
      <w:bookmarkEnd w:id="10"/>
      <w:bookmarkEnd w:id="11"/>
      <w:r w:rsidRPr="00516E83">
        <w:t>Part X. Signature</w:t>
      </w:r>
    </w:p>
    <w:p w14:paraId="4D0C5A18" w14:textId="77777777" w:rsidR="005E65E6" w:rsidRDefault="005E65E6" w:rsidP="005E65E6">
      <w:pPr>
        <w:pStyle w:val="Body"/>
      </w:pPr>
      <w:r w:rsidRPr="00516E83">
        <w:rPr>
          <w:b/>
          <w:bCs/>
        </w:rPr>
        <w:t>Signature requirements.</w:t>
      </w:r>
      <w:r>
        <w:rPr>
          <w:rFonts w:ascii="Arial Black"/>
          <w:spacing w:val="-3"/>
        </w:rPr>
        <w:t xml:space="preserve"> </w:t>
      </w:r>
      <w:r>
        <w:rPr>
          <w:spacing w:val="-2"/>
        </w:rPr>
        <w:t>An</w:t>
      </w:r>
      <w:r>
        <w:rPr>
          <w:spacing w:val="-10"/>
        </w:rPr>
        <w:t xml:space="preserve"> </w:t>
      </w:r>
      <w:r>
        <w:rPr>
          <w:spacing w:val="-2"/>
        </w:rPr>
        <w:t xml:space="preserve">officer, </w:t>
      </w:r>
      <w:r>
        <w:t>director, trustee, or other official who is authorized to sign for the organization must</w:t>
      </w:r>
      <w:r>
        <w:rPr>
          <w:spacing w:val="-12"/>
        </w:rPr>
        <w:t xml:space="preserve"> </w:t>
      </w:r>
      <w:r>
        <w:t>sign</w:t>
      </w:r>
      <w:r>
        <w:rPr>
          <w:spacing w:val="-12"/>
        </w:rPr>
        <w:t xml:space="preserve"> </w:t>
      </w:r>
      <w:r>
        <w:t>Form</w:t>
      </w:r>
      <w:r>
        <w:rPr>
          <w:spacing w:val="-12"/>
        </w:rPr>
        <w:t xml:space="preserve"> </w:t>
      </w:r>
      <w:r>
        <w:t>1023.</w:t>
      </w:r>
      <w:r>
        <w:rPr>
          <w:spacing w:val="-12"/>
        </w:rPr>
        <w:t xml:space="preserve"> </w:t>
      </w:r>
      <w:r>
        <w:t>The</w:t>
      </w:r>
      <w:r>
        <w:rPr>
          <w:spacing w:val="-12"/>
        </w:rPr>
        <w:t xml:space="preserve"> </w:t>
      </w:r>
      <w:r>
        <w:t>signature</w:t>
      </w:r>
      <w:r>
        <w:rPr>
          <w:spacing w:val="-12"/>
        </w:rPr>
        <w:t xml:space="preserve"> </w:t>
      </w:r>
      <w:r>
        <w:t>must be</w:t>
      </w:r>
      <w:r>
        <w:rPr>
          <w:spacing w:val="-12"/>
        </w:rPr>
        <w:t xml:space="preserve"> </w:t>
      </w:r>
      <w:r>
        <w:t>accompanied</w:t>
      </w:r>
      <w:r>
        <w:rPr>
          <w:spacing w:val="-12"/>
        </w:rPr>
        <w:t xml:space="preserve"> </w:t>
      </w:r>
      <w:r>
        <w:t>by</w:t>
      </w:r>
      <w:r>
        <w:rPr>
          <w:spacing w:val="-12"/>
        </w:rPr>
        <w:t xml:space="preserve"> </w:t>
      </w:r>
      <w:r>
        <w:t>the</w:t>
      </w:r>
      <w:r>
        <w:rPr>
          <w:spacing w:val="-12"/>
        </w:rPr>
        <w:t xml:space="preserve"> </w:t>
      </w:r>
      <w:r>
        <w:t>title</w:t>
      </w:r>
      <w:r>
        <w:rPr>
          <w:spacing w:val="-12"/>
        </w:rPr>
        <w:t xml:space="preserve"> </w:t>
      </w:r>
      <w:r>
        <w:t>or</w:t>
      </w:r>
      <w:r>
        <w:rPr>
          <w:spacing w:val="-12"/>
        </w:rPr>
        <w:t xml:space="preserve"> </w:t>
      </w:r>
      <w:r>
        <w:t>authority</w:t>
      </w:r>
      <w:r>
        <w:rPr>
          <w:spacing w:val="-12"/>
        </w:rPr>
        <w:t xml:space="preserve"> </w:t>
      </w:r>
      <w:r>
        <w:t>of the signer and the date.</w:t>
      </w:r>
    </w:p>
    <w:p w14:paraId="6DE930D8" w14:textId="77777777" w:rsidR="005E65E6" w:rsidRPr="00516E83" w:rsidRDefault="005E65E6" w:rsidP="005E65E6">
      <w:pPr>
        <w:pStyle w:val="Body"/>
        <w:rPr>
          <w:i/>
          <w:iCs/>
        </w:rPr>
      </w:pPr>
      <w:r w:rsidRPr="00516E83">
        <w:rPr>
          <w:i/>
          <w:iCs/>
          <w:noProof/>
        </w:rPr>
        <w:drawing>
          <wp:anchor distT="0" distB="0" distL="114300" distR="114300" simplePos="0" relativeHeight="251664384" behindDoc="1" locked="0" layoutInCell="1" allowOverlap="1" wp14:anchorId="32E10166" wp14:editId="7CFF666A">
            <wp:simplePos x="0" y="0"/>
            <wp:positionH relativeFrom="column">
              <wp:posOffset>0</wp:posOffset>
            </wp:positionH>
            <wp:positionV relativeFrom="paragraph">
              <wp:posOffset>1270</wp:posOffset>
            </wp:positionV>
            <wp:extent cx="885825" cy="876300"/>
            <wp:effectExtent l="0" t="0" r="9525" b="0"/>
            <wp:wrapTight wrapText="bothSides">
              <wp:wrapPolygon edited="0">
                <wp:start x="0" y="0"/>
                <wp:lineTo x="0" y="21130"/>
                <wp:lineTo x="21368" y="21130"/>
                <wp:lineTo x="21368" y="0"/>
                <wp:lineTo x="0" y="0"/>
              </wp:wrapPolygon>
            </wp:wrapTight>
            <wp:docPr id="368455509"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455509" name="Picture 1" descr="A black and white sign with black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516E83">
        <w:rPr>
          <w:i/>
          <w:iCs/>
        </w:rPr>
        <w:t>The person signing Form 1023 must be listed as an officer, director,</w:t>
      </w:r>
      <w:r w:rsidRPr="00516E83">
        <w:rPr>
          <w:i/>
          <w:iCs/>
          <w:spacing w:val="-13"/>
        </w:rPr>
        <w:t xml:space="preserve"> </w:t>
      </w:r>
      <w:r w:rsidRPr="00516E83">
        <w:rPr>
          <w:i/>
          <w:iCs/>
        </w:rPr>
        <w:t>or</w:t>
      </w:r>
      <w:r w:rsidRPr="00516E83">
        <w:rPr>
          <w:i/>
          <w:iCs/>
          <w:spacing w:val="-12"/>
        </w:rPr>
        <w:t xml:space="preserve"> </w:t>
      </w:r>
      <w:r w:rsidRPr="00516E83">
        <w:rPr>
          <w:i/>
          <w:iCs/>
        </w:rPr>
        <w:t>trustee</w:t>
      </w:r>
      <w:r w:rsidRPr="00516E83">
        <w:rPr>
          <w:i/>
          <w:iCs/>
          <w:spacing w:val="-13"/>
        </w:rPr>
        <w:t xml:space="preserve"> </w:t>
      </w:r>
      <w:r w:rsidRPr="00516E83">
        <w:rPr>
          <w:i/>
          <w:iCs/>
        </w:rPr>
        <w:t>within</w:t>
      </w:r>
      <w:r w:rsidRPr="00516E83">
        <w:rPr>
          <w:i/>
          <w:iCs/>
          <w:spacing w:val="-12"/>
        </w:rPr>
        <w:t xml:space="preserve"> </w:t>
      </w:r>
      <w:r w:rsidRPr="00516E83">
        <w:rPr>
          <w:i/>
          <w:iCs/>
        </w:rPr>
        <w:t>the</w:t>
      </w:r>
      <w:r w:rsidRPr="00516E83">
        <w:rPr>
          <w:i/>
          <w:iCs/>
          <w:spacing w:val="-13"/>
        </w:rPr>
        <w:t xml:space="preserve"> </w:t>
      </w:r>
      <w:r w:rsidRPr="00516E83">
        <w:rPr>
          <w:i/>
          <w:iCs/>
        </w:rPr>
        <w:t>first five</w:t>
      </w:r>
      <w:r w:rsidRPr="00516E83">
        <w:rPr>
          <w:i/>
          <w:iCs/>
          <w:spacing w:val="-6"/>
        </w:rPr>
        <w:t xml:space="preserve"> </w:t>
      </w:r>
      <w:r w:rsidRPr="00516E83">
        <w:rPr>
          <w:i/>
          <w:iCs/>
        </w:rPr>
        <w:t>entries</w:t>
      </w:r>
      <w:r w:rsidRPr="00516E83">
        <w:rPr>
          <w:i/>
          <w:iCs/>
          <w:spacing w:val="-5"/>
        </w:rPr>
        <w:t xml:space="preserve"> </w:t>
      </w:r>
      <w:r w:rsidRPr="00516E83">
        <w:rPr>
          <w:i/>
          <w:iCs/>
        </w:rPr>
        <w:t>of</w:t>
      </w:r>
      <w:r w:rsidRPr="00516E83">
        <w:rPr>
          <w:i/>
          <w:iCs/>
          <w:spacing w:val="-5"/>
        </w:rPr>
        <w:t xml:space="preserve"> </w:t>
      </w:r>
      <w:r w:rsidRPr="00516E83">
        <w:rPr>
          <w:i/>
          <w:iCs/>
        </w:rPr>
        <w:t>Part</w:t>
      </w:r>
      <w:r w:rsidRPr="00516E83">
        <w:rPr>
          <w:i/>
          <w:iCs/>
          <w:spacing w:val="-5"/>
        </w:rPr>
        <w:t xml:space="preserve"> </w:t>
      </w:r>
      <w:r w:rsidRPr="00516E83">
        <w:rPr>
          <w:i/>
          <w:iCs/>
        </w:rPr>
        <w:t>I,</w:t>
      </w:r>
      <w:r w:rsidRPr="00516E83">
        <w:rPr>
          <w:i/>
          <w:iCs/>
          <w:spacing w:val="-5"/>
        </w:rPr>
        <w:t xml:space="preserve"> </w:t>
      </w:r>
      <w:r w:rsidRPr="00516E83">
        <w:rPr>
          <w:i/>
          <w:iCs/>
        </w:rPr>
        <w:t>line</w:t>
      </w:r>
      <w:r w:rsidRPr="00516E83">
        <w:rPr>
          <w:i/>
          <w:iCs/>
          <w:spacing w:val="-5"/>
        </w:rPr>
        <w:t xml:space="preserve"> 9.</w:t>
      </w:r>
    </w:p>
    <w:p w14:paraId="2603BE6A" w14:textId="77777777" w:rsidR="005E65E6" w:rsidRPr="00516E83" w:rsidRDefault="005E65E6" w:rsidP="005E65E6">
      <w:pPr>
        <w:pStyle w:val="Heading3"/>
      </w:pPr>
      <w:bookmarkStart w:id="12" w:name="Upload_Checklist"/>
      <w:bookmarkEnd w:id="12"/>
      <w:r w:rsidRPr="00516E83">
        <w:t>Upload Checklist</w:t>
      </w:r>
    </w:p>
    <w:p w14:paraId="78ACAA5E" w14:textId="77777777" w:rsidR="005E65E6" w:rsidRDefault="005E65E6" w:rsidP="005E65E6">
      <w:pPr>
        <w:pStyle w:val="Body"/>
      </w:pPr>
      <w:r w:rsidRPr="00516E83">
        <w:rPr>
          <w:b/>
          <w:bCs/>
        </w:rPr>
        <w:t>Documents to upload.</w:t>
      </w:r>
      <w:r>
        <w:rPr>
          <w:rFonts w:ascii="Arial Black"/>
          <w:spacing w:val="-3"/>
        </w:rPr>
        <w:t xml:space="preserve"> </w:t>
      </w:r>
      <w:r>
        <w:rPr>
          <w:spacing w:val="-6"/>
        </w:rPr>
        <w:t>Check</w:t>
      </w:r>
      <w:r>
        <w:rPr>
          <w:spacing w:val="-7"/>
        </w:rPr>
        <w:t xml:space="preserve"> </w:t>
      </w:r>
      <w:r>
        <w:rPr>
          <w:spacing w:val="-6"/>
        </w:rPr>
        <w:t>the</w:t>
      </w:r>
      <w:r>
        <w:rPr>
          <w:spacing w:val="-7"/>
        </w:rPr>
        <w:t xml:space="preserve"> </w:t>
      </w:r>
      <w:r>
        <w:rPr>
          <w:spacing w:val="-6"/>
        </w:rPr>
        <w:t xml:space="preserve">boxes </w:t>
      </w:r>
      <w:r>
        <w:t>to indicate which documents are included in</w:t>
      </w:r>
      <w:r>
        <w:rPr>
          <w:spacing w:val="-13"/>
        </w:rPr>
        <w:t xml:space="preserve"> </w:t>
      </w:r>
      <w:r>
        <w:t>the</w:t>
      </w:r>
      <w:r>
        <w:rPr>
          <w:spacing w:val="-12"/>
        </w:rPr>
        <w:t xml:space="preserve"> </w:t>
      </w:r>
      <w:r>
        <w:t>file</w:t>
      </w:r>
      <w:r>
        <w:rPr>
          <w:spacing w:val="-13"/>
        </w:rPr>
        <w:t xml:space="preserve"> </w:t>
      </w:r>
      <w:r>
        <w:t>you</w:t>
      </w:r>
      <w:r>
        <w:rPr>
          <w:spacing w:val="-12"/>
        </w:rPr>
        <w:t xml:space="preserve"> </w:t>
      </w:r>
      <w:r>
        <w:t>upload</w:t>
      </w:r>
      <w:r>
        <w:rPr>
          <w:spacing w:val="-13"/>
        </w:rPr>
        <w:t xml:space="preserve"> </w:t>
      </w:r>
      <w:r>
        <w:t>with</w:t>
      </w:r>
      <w:r>
        <w:rPr>
          <w:spacing w:val="-12"/>
        </w:rPr>
        <w:t xml:space="preserve"> </w:t>
      </w:r>
      <w:r>
        <w:t>your</w:t>
      </w:r>
      <w:r>
        <w:rPr>
          <w:spacing w:val="-13"/>
        </w:rPr>
        <w:t xml:space="preserve"> </w:t>
      </w:r>
      <w:r>
        <w:t>application.</w:t>
      </w:r>
    </w:p>
    <w:p w14:paraId="1310CB64" w14:textId="77777777" w:rsidR="005E65E6" w:rsidRDefault="005E65E6" w:rsidP="005E65E6">
      <w:pPr>
        <w:pStyle w:val="Body"/>
      </w:pPr>
      <w:r>
        <w:t xml:space="preserve">You </w:t>
      </w:r>
      <w:r w:rsidRPr="00516E83">
        <w:rPr>
          <w:b/>
          <w:bCs/>
        </w:rPr>
        <w:t>must</w:t>
      </w:r>
      <w:r>
        <w:rPr>
          <w:rFonts w:ascii="Arial Black"/>
          <w:spacing w:val="-2"/>
        </w:rPr>
        <w:t xml:space="preserve"> </w:t>
      </w:r>
      <w:r>
        <w:t xml:space="preserve">upload a copy of your organizing document and any amendments to it along </w:t>
      </w:r>
      <w:r>
        <w:lastRenderedPageBreak/>
        <w:t>with a copy of your</w:t>
      </w:r>
      <w:r>
        <w:rPr>
          <w:spacing w:val="-13"/>
        </w:rPr>
        <w:t xml:space="preserve"> </w:t>
      </w:r>
      <w:r>
        <w:t>bylaws,</w:t>
      </w:r>
      <w:r>
        <w:rPr>
          <w:spacing w:val="-12"/>
        </w:rPr>
        <w:t xml:space="preserve"> </w:t>
      </w:r>
      <w:r>
        <w:t>if</w:t>
      </w:r>
      <w:r>
        <w:rPr>
          <w:spacing w:val="-13"/>
        </w:rPr>
        <w:t xml:space="preserve"> </w:t>
      </w:r>
      <w:r>
        <w:t>adopted.</w:t>
      </w:r>
      <w:r>
        <w:rPr>
          <w:spacing w:val="-12"/>
        </w:rPr>
        <w:t xml:space="preserve"> </w:t>
      </w:r>
      <w:r>
        <w:t>The</w:t>
      </w:r>
      <w:r>
        <w:rPr>
          <w:spacing w:val="-13"/>
        </w:rPr>
        <w:t xml:space="preserve"> </w:t>
      </w:r>
      <w:r>
        <w:t>other</w:t>
      </w:r>
      <w:r>
        <w:rPr>
          <w:spacing w:val="-12"/>
        </w:rPr>
        <w:t xml:space="preserve"> </w:t>
      </w:r>
      <w:r>
        <w:t>listed documents are not required.</w:t>
      </w:r>
    </w:p>
    <w:p w14:paraId="06577CE5" w14:textId="77777777" w:rsidR="005E65E6" w:rsidRDefault="005E65E6" w:rsidP="005E65E6">
      <w:pPr>
        <w:pStyle w:val="Body"/>
      </w:pPr>
      <w:r>
        <w:t>Put</w:t>
      </w:r>
      <w:r>
        <w:rPr>
          <w:spacing w:val="-8"/>
        </w:rPr>
        <w:t xml:space="preserve"> </w:t>
      </w:r>
      <w:r>
        <w:t>your</w:t>
      </w:r>
      <w:r>
        <w:rPr>
          <w:spacing w:val="-8"/>
        </w:rPr>
        <w:t xml:space="preserve"> </w:t>
      </w:r>
      <w:r>
        <w:t>name</w:t>
      </w:r>
      <w:r>
        <w:rPr>
          <w:spacing w:val="-8"/>
        </w:rPr>
        <w:t xml:space="preserve"> </w:t>
      </w:r>
      <w:r>
        <w:t>and</w:t>
      </w:r>
      <w:r>
        <w:rPr>
          <w:spacing w:val="-8"/>
        </w:rPr>
        <w:t xml:space="preserve"> </w:t>
      </w:r>
      <w:r>
        <w:t>EIN</w:t>
      </w:r>
      <w:r>
        <w:rPr>
          <w:spacing w:val="-8"/>
        </w:rPr>
        <w:t xml:space="preserve"> </w:t>
      </w:r>
      <w:r>
        <w:t>on</w:t>
      </w:r>
      <w:r>
        <w:rPr>
          <w:spacing w:val="-8"/>
        </w:rPr>
        <w:t xml:space="preserve"> </w:t>
      </w:r>
      <w:r>
        <w:t>each</w:t>
      </w:r>
      <w:r>
        <w:rPr>
          <w:spacing w:val="-8"/>
        </w:rPr>
        <w:t xml:space="preserve"> </w:t>
      </w:r>
      <w:r>
        <w:t>page of your supplemental response and identify</w:t>
      </w:r>
      <w:r>
        <w:rPr>
          <w:spacing w:val="-13"/>
        </w:rPr>
        <w:t xml:space="preserve"> </w:t>
      </w:r>
      <w:r>
        <w:t>the</w:t>
      </w:r>
      <w:r>
        <w:rPr>
          <w:spacing w:val="-12"/>
        </w:rPr>
        <w:t xml:space="preserve"> </w:t>
      </w:r>
      <w:r>
        <w:t>part</w:t>
      </w:r>
      <w:r>
        <w:rPr>
          <w:spacing w:val="-13"/>
        </w:rPr>
        <w:t xml:space="preserve"> </w:t>
      </w:r>
      <w:r>
        <w:t>and</w:t>
      </w:r>
      <w:r>
        <w:rPr>
          <w:spacing w:val="-12"/>
        </w:rPr>
        <w:t xml:space="preserve"> </w:t>
      </w:r>
      <w:r>
        <w:t>line</w:t>
      </w:r>
      <w:r>
        <w:rPr>
          <w:spacing w:val="-13"/>
        </w:rPr>
        <w:t xml:space="preserve"> </w:t>
      </w:r>
      <w:r>
        <w:t>number</w:t>
      </w:r>
      <w:r>
        <w:rPr>
          <w:spacing w:val="-12"/>
        </w:rPr>
        <w:t xml:space="preserve"> </w:t>
      </w:r>
      <w:r>
        <w:t>to</w:t>
      </w:r>
      <w:r>
        <w:rPr>
          <w:spacing w:val="-13"/>
        </w:rPr>
        <w:t xml:space="preserve"> </w:t>
      </w:r>
      <w:r>
        <w:t>which the information relates.</w:t>
      </w:r>
    </w:p>
    <w:p w14:paraId="655F0E31" w14:textId="77777777" w:rsidR="005E65E6" w:rsidRDefault="005E65E6" w:rsidP="005E65E6">
      <w:pPr>
        <w:pStyle w:val="Body"/>
      </w:pPr>
      <w:r>
        <w:t>Pay.gov can accommodate only one uploaded file. Consolidate your attachments</w:t>
      </w:r>
      <w:r>
        <w:rPr>
          <w:spacing w:val="-13"/>
        </w:rPr>
        <w:t xml:space="preserve"> </w:t>
      </w:r>
      <w:r>
        <w:t>into</w:t>
      </w:r>
      <w:r>
        <w:rPr>
          <w:spacing w:val="-12"/>
        </w:rPr>
        <w:t xml:space="preserve"> </w:t>
      </w:r>
      <w:r>
        <w:t>a</w:t>
      </w:r>
      <w:r>
        <w:rPr>
          <w:spacing w:val="-13"/>
        </w:rPr>
        <w:t xml:space="preserve"> </w:t>
      </w:r>
      <w:r>
        <w:t>single</w:t>
      </w:r>
      <w:r>
        <w:rPr>
          <w:spacing w:val="-12"/>
        </w:rPr>
        <w:t xml:space="preserve"> </w:t>
      </w:r>
      <w:r>
        <w:t>PDF</w:t>
      </w:r>
      <w:r>
        <w:rPr>
          <w:spacing w:val="-13"/>
        </w:rPr>
        <w:t xml:space="preserve"> </w:t>
      </w:r>
      <w:r>
        <w:t>file,</w:t>
      </w:r>
      <w:r>
        <w:rPr>
          <w:spacing w:val="-13"/>
        </w:rPr>
        <w:t xml:space="preserve"> </w:t>
      </w:r>
      <w:r>
        <w:t>which cannot exceed 15MB.</w:t>
      </w:r>
    </w:p>
    <w:p w14:paraId="0AB06610" w14:textId="77777777" w:rsidR="005E65E6" w:rsidRDefault="005E65E6" w:rsidP="005E65E6">
      <w:pPr>
        <w:pStyle w:val="Body"/>
      </w:pPr>
      <w:r>
        <w:t>If</w:t>
      </w:r>
      <w:r>
        <w:rPr>
          <w:spacing w:val="-13"/>
        </w:rPr>
        <w:t xml:space="preserve"> </w:t>
      </w:r>
      <w:r>
        <w:t>your</w:t>
      </w:r>
      <w:r>
        <w:rPr>
          <w:spacing w:val="-12"/>
        </w:rPr>
        <w:t xml:space="preserve"> </w:t>
      </w:r>
      <w:r>
        <w:t>PDF</w:t>
      </w:r>
      <w:r>
        <w:rPr>
          <w:spacing w:val="-13"/>
        </w:rPr>
        <w:t xml:space="preserve"> </w:t>
      </w:r>
      <w:r>
        <w:t>file</w:t>
      </w:r>
      <w:r>
        <w:rPr>
          <w:spacing w:val="-12"/>
        </w:rPr>
        <w:t xml:space="preserve"> </w:t>
      </w:r>
      <w:r>
        <w:t>exceeds</w:t>
      </w:r>
      <w:r>
        <w:rPr>
          <w:spacing w:val="-13"/>
        </w:rPr>
        <w:t xml:space="preserve"> </w:t>
      </w:r>
      <w:r>
        <w:t>the</w:t>
      </w:r>
      <w:r>
        <w:rPr>
          <w:spacing w:val="-13"/>
        </w:rPr>
        <w:t xml:space="preserve"> </w:t>
      </w:r>
      <w:r>
        <w:t>15MB</w:t>
      </w:r>
      <w:r>
        <w:rPr>
          <w:spacing w:val="-12"/>
        </w:rPr>
        <w:t xml:space="preserve"> </w:t>
      </w:r>
      <w:r>
        <w:t>limit, remove any items over the limit and contact IRS Customer Accounts Services at</w:t>
      </w:r>
      <w:r>
        <w:rPr>
          <w:spacing w:val="-2"/>
        </w:rPr>
        <w:t xml:space="preserve"> </w:t>
      </w:r>
      <w:r>
        <w:t>877-829-5500</w:t>
      </w:r>
      <w:r>
        <w:rPr>
          <w:spacing w:val="-2"/>
        </w:rPr>
        <w:t xml:space="preserve"> </w:t>
      </w:r>
      <w:r>
        <w:t>for</w:t>
      </w:r>
      <w:r>
        <w:rPr>
          <w:spacing w:val="-2"/>
        </w:rPr>
        <w:t xml:space="preserve"> </w:t>
      </w:r>
      <w:r>
        <w:t>assistance</w:t>
      </w:r>
      <w:r>
        <w:rPr>
          <w:spacing w:val="-2"/>
        </w:rPr>
        <w:t xml:space="preserve"> </w:t>
      </w:r>
      <w:r>
        <w:t>on</w:t>
      </w:r>
      <w:r>
        <w:rPr>
          <w:spacing w:val="-2"/>
        </w:rPr>
        <w:t xml:space="preserve"> </w:t>
      </w:r>
      <w:r>
        <w:t>how</w:t>
      </w:r>
      <w:r>
        <w:rPr>
          <w:spacing w:val="-2"/>
        </w:rPr>
        <w:t xml:space="preserve"> </w:t>
      </w:r>
      <w:r>
        <w:t>to submit the removed items.</w:t>
      </w:r>
    </w:p>
    <w:p w14:paraId="2C483BBF" w14:textId="77777777" w:rsidR="005E65E6" w:rsidRPr="00516E83" w:rsidRDefault="005E65E6" w:rsidP="005E65E6">
      <w:pPr>
        <w:pStyle w:val="Heading2"/>
      </w:pPr>
      <w:bookmarkStart w:id="13" w:name="_bookmark69"/>
      <w:bookmarkEnd w:id="13"/>
      <w:r w:rsidRPr="00516E83">
        <w:t>Schedule A. Churches</w:t>
      </w:r>
    </w:p>
    <w:p w14:paraId="6A28D03F" w14:textId="77777777" w:rsidR="005E65E6" w:rsidRDefault="005E65E6" w:rsidP="005E65E6">
      <w:pPr>
        <w:pStyle w:val="Body"/>
      </w:pPr>
      <w:r>
        <w:t xml:space="preserve">There is no single definition of the word </w:t>
      </w:r>
      <w:bookmarkStart w:id="14" w:name="_bookmark70"/>
      <w:bookmarkEnd w:id="14"/>
      <w:r>
        <w:t>“church” for tax purposes. When determining whether a section 501(c)(3) religious organization is described as a church</w:t>
      </w:r>
      <w:r>
        <w:rPr>
          <w:spacing w:val="-13"/>
        </w:rPr>
        <w:t xml:space="preserve"> </w:t>
      </w:r>
      <w:r>
        <w:t>(described</w:t>
      </w:r>
      <w:r>
        <w:rPr>
          <w:spacing w:val="-12"/>
        </w:rPr>
        <w:t xml:space="preserve"> </w:t>
      </w:r>
      <w:r>
        <w:t>in</w:t>
      </w:r>
      <w:r>
        <w:rPr>
          <w:spacing w:val="-13"/>
        </w:rPr>
        <w:t xml:space="preserve"> </w:t>
      </w:r>
      <w:r>
        <w:t>section</w:t>
      </w:r>
      <w:r>
        <w:rPr>
          <w:spacing w:val="-12"/>
        </w:rPr>
        <w:t xml:space="preserve"> </w:t>
      </w:r>
      <w:r>
        <w:t>509(a)(1)</w:t>
      </w:r>
      <w:r>
        <w:rPr>
          <w:spacing w:val="-13"/>
        </w:rPr>
        <w:t xml:space="preserve"> </w:t>
      </w:r>
      <w:r>
        <w:t xml:space="preserve">and </w:t>
      </w:r>
      <w:r>
        <w:lastRenderedPageBreak/>
        <w:t>170(b)(1)(A)(</w:t>
      </w:r>
      <w:proofErr w:type="spellStart"/>
      <w:r>
        <w:t>i</w:t>
      </w:r>
      <w:proofErr w:type="spellEnd"/>
      <w:r>
        <w:t>)), we will consider characteristics generally attributed to churches</w:t>
      </w:r>
      <w:r>
        <w:rPr>
          <w:spacing w:val="-9"/>
        </w:rPr>
        <w:t xml:space="preserve"> </w:t>
      </w:r>
      <w:r>
        <w:t>and</w:t>
      </w:r>
      <w:r>
        <w:rPr>
          <w:spacing w:val="-9"/>
        </w:rPr>
        <w:t xml:space="preserve"> </w:t>
      </w:r>
      <w:r>
        <w:t>the</w:t>
      </w:r>
      <w:r>
        <w:rPr>
          <w:spacing w:val="-9"/>
        </w:rPr>
        <w:t xml:space="preserve"> </w:t>
      </w:r>
      <w:r>
        <w:t>facts</w:t>
      </w:r>
      <w:r>
        <w:rPr>
          <w:spacing w:val="-9"/>
        </w:rPr>
        <w:t xml:space="preserve"> </w:t>
      </w:r>
      <w:r>
        <w:t>and</w:t>
      </w:r>
      <w:r>
        <w:rPr>
          <w:spacing w:val="-9"/>
        </w:rPr>
        <w:t xml:space="preserve"> </w:t>
      </w:r>
      <w:r>
        <w:t>circumstances of each organization applying for public charity classification as a “church.”</w:t>
      </w:r>
    </w:p>
    <w:p w14:paraId="3AC9F421" w14:textId="77777777" w:rsidR="005E65E6" w:rsidRDefault="005E65E6" w:rsidP="005E65E6">
      <w:pPr>
        <w:pStyle w:val="Body"/>
      </w:pPr>
      <w:r>
        <w:t>The</w:t>
      </w:r>
      <w:r>
        <w:rPr>
          <w:spacing w:val="-15"/>
        </w:rPr>
        <w:t xml:space="preserve"> </w:t>
      </w:r>
      <w:r>
        <w:t>characteristics</w:t>
      </w:r>
      <w:r>
        <w:rPr>
          <w:spacing w:val="-12"/>
        </w:rPr>
        <w:t xml:space="preserve"> </w:t>
      </w:r>
      <w:r>
        <w:t>generally</w:t>
      </w:r>
      <w:r>
        <w:rPr>
          <w:spacing w:val="-13"/>
        </w:rPr>
        <w:t xml:space="preserve"> </w:t>
      </w:r>
      <w:r>
        <w:t>attributed</w:t>
      </w:r>
      <w:r>
        <w:rPr>
          <w:spacing w:val="-12"/>
        </w:rPr>
        <w:t xml:space="preserve"> </w:t>
      </w:r>
      <w:r>
        <w:t>to churches</w:t>
      </w:r>
      <w:r>
        <w:rPr>
          <w:spacing w:val="-5"/>
        </w:rPr>
        <w:t xml:space="preserve"> </w:t>
      </w:r>
      <w:r>
        <w:t>are:</w:t>
      </w:r>
    </w:p>
    <w:p w14:paraId="70A75766" w14:textId="77777777" w:rsidR="005E65E6" w:rsidRDefault="005E65E6" w:rsidP="005E65E6">
      <w:pPr>
        <w:pStyle w:val="Bullets"/>
        <w:numPr>
          <w:ilvl w:val="0"/>
          <w:numId w:val="1"/>
        </w:numPr>
        <w:rPr>
          <w:sz w:val="21"/>
        </w:rPr>
      </w:pPr>
      <w:r>
        <w:t>A</w:t>
      </w:r>
      <w:r>
        <w:rPr>
          <w:spacing w:val="-10"/>
        </w:rPr>
        <w:t xml:space="preserve"> </w:t>
      </w:r>
      <w:r>
        <w:t>distinct</w:t>
      </w:r>
      <w:r>
        <w:rPr>
          <w:spacing w:val="-10"/>
        </w:rPr>
        <w:t xml:space="preserve"> </w:t>
      </w:r>
      <w:r>
        <w:t>legal</w:t>
      </w:r>
      <w:r>
        <w:rPr>
          <w:spacing w:val="-9"/>
        </w:rPr>
        <w:t xml:space="preserve"> </w:t>
      </w:r>
      <w:r>
        <w:rPr>
          <w:spacing w:val="-2"/>
        </w:rPr>
        <w:t>existence,</w:t>
      </w:r>
    </w:p>
    <w:p w14:paraId="5ED0D3D9" w14:textId="77777777" w:rsidR="005E65E6" w:rsidRDefault="005E65E6" w:rsidP="005E65E6">
      <w:pPr>
        <w:pStyle w:val="Bullets"/>
        <w:numPr>
          <w:ilvl w:val="0"/>
          <w:numId w:val="1"/>
        </w:numPr>
        <w:rPr>
          <w:sz w:val="21"/>
        </w:rPr>
      </w:pPr>
      <w:r>
        <w:t>A</w:t>
      </w:r>
      <w:r>
        <w:rPr>
          <w:spacing w:val="-13"/>
        </w:rPr>
        <w:t xml:space="preserve"> </w:t>
      </w:r>
      <w:r>
        <w:t>recognized</w:t>
      </w:r>
      <w:r>
        <w:rPr>
          <w:spacing w:val="-12"/>
        </w:rPr>
        <w:t xml:space="preserve"> </w:t>
      </w:r>
      <w:r>
        <w:t>creed</w:t>
      </w:r>
      <w:r>
        <w:rPr>
          <w:spacing w:val="-13"/>
        </w:rPr>
        <w:t xml:space="preserve"> </w:t>
      </w:r>
      <w:r>
        <w:t>and</w:t>
      </w:r>
      <w:r>
        <w:rPr>
          <w:spacing w:val="-12"/>
        </w:rPr>
        <w:t xml:space="preserve"> </w:t>
      </w:r>
      <w:r>
        <w:t>form</w:t>
      </w:r>
      <w:r>
        <w:rPr>
          <w:spacing w:val="-13"/>
        </w:rPr>
        <w:t xml:space="preserve"> </w:t>
      </w:r>
      <w:r>
        <w:t xml:space="preserve">of </w:t>
      </w:r>
      <w:r>
        <w:rPr>
          <w:spacing w:val="-2"/>
        </w:rPr>
        <w:t>worship,</w:t>
      </w:r>
    </w:p>
    <w:p w14:paraId="0C5C05F9" w14:textId="77777777" w:rsidR="005E65E6" w:rsidRDefault="005E65E6" w:rsidP="005E65E6">
      <w:pPr>
        <w:pStyle w:val="Bullets"/>
        <w:numPr>
          <w:ilvl w:val="0"/>
          <w:numId w:val="1"/>
        </w:numPr>
        <w:rPr>
          <w:sz w:val="21"/>
        </w:rPr>
      </w:pPr>
      <w:r>
        <w:t>A</w:t>
      </w:r>
      <w:r>
        <w:rPr>
          <w:spacing w:val="-15"/>
        </w:rPr>
        <w:t xml:space="preserve"> </w:t>
      </w:r>
      <w:r>
        <w:t>definite</w:t>
      </w:r>
      <w:r>
        <w:rPr>
          <w:spacing w:val="-12"/>
        </w:rPr>
        <w:t xml:space="preserve"> </w:t>
      </w:r>
      <w:r>
        <w:t>and</w:t>
      </w:r>
      <w:r>
        <w:rPr>
          <w:spacing w:val="-13"/>
        </w:rPr>
        <w:t xml:space="preserve"> </w:t>
      </w:r>
      <w:r>
        <w:t>distinct</w:t>
      </w:r>
      <w:r>
        <w:rPr>
          <w:spacing w:val="-12"/>
        </w:rPr>
        <w:t xml:space="preserve"> </w:t>
      </w:r>
      <w:r>
        <w:t xml:space="preserve">ecclesiastical </w:t>
      </w:r>
      <w:r>
        <w:rPr>
          <w:spacing w:val="-2"/>
        </w:rPr>
        <w:t>government,</w:t>
      </w:r>
    </w:p>
    <w:p w14:paraId="415DE8A4" w14:textId="77777777" w:rsidR="005E65E6" w:rsidRDefault="005E65E6" w:rsidP="005E65E6">
      <w:pPr>
        <w:pStyle w:val="Bullets"/>
        <w:numPr>
          <w:ilvl w:val="0"/>
          <w:numId w:val="1"/>
        </w:numPr>
        <w:rPr>
          <w:sz w:val="21"/>
        </w:rPr>
      </w:pPr>
      <w:r>
        <w:t>A</w:t>
      </w:r>
      <w:r>
        <w:rPr>
          <w:spacing w:val="-13"/>
        </w:rPr>
        <w:t xml:space="preserve"> </w:t>
      </w:r>
      <w:r>
        <w:t>formal</w:t>
      </w:r>
      <w:r>
        <w:rPr>
          <w:spacing w:val="-12"/>
        </w:rPr>
        <w:t xml:space="preserve"> </w:t>
      </w:r>
      <w:r>
        <w:t>code</w:t>
      </w:r>
      <w:r>
        <w:rPr>
          <w:spacing w:val="-13"/>
        </w:rPr>
        <w:t xml:space="preserve"> </w:t>
      </w:r>
      <w:r>
        <w:t>of</w:t>
      </w:r>
      <w:r>
        <w:rPr>
          <w:spacing w:val="-12"/>
        </w:rPr>
        <w:t xml:space="preserve"> </w:t>
      </w:r>
      <w:r>
        <w:t>doctrine</w:t>
      </w:r>
      <w:r>
        <w:rPr>
          <w:spacing w:val="-13"/>
        </w:rPr>
        <w:t xml:space="preserve"> </w:t>
      </w:r>
      <w:r>
        <w:t xml:space="preserve">and </w:t>
      </w:r>
      <w:r>
        <w:rPr>
          <w:spacing w:val="-2"/>
        </w:rPr>
        <w:t>discipline,</w:t>
      </w:r>
    </w:p>
    <w:p w14:paraId="4AB2A47C" w14:textId="77777777" w:rsidR="005E65E6" w:rsidRDefault="005E65E6" w:rsidP="005E65E6">
      <w:pPr>
        <w:pStyle w:val="Bullets"/>
        <w:numPr>
          <w:ilvl w:val="0"/>
          <w:numId w:val="1"/>
        </w:numPr>
        <w:rPr>
          <w:sz w:val="21"/>
        </w:rPr>
      </w:pPr>
      <w:r>
        <w:t>A</w:t>
      </w:r>
      <w:r>
        <w:rPr>
          <w:spacing w:val="-10"/>
        </w:rPr>
        <w:t xml:space="preserve"> </w:t>
      </w:r>
      <w:r>
        <w:t>distinct</w:t>
      </w:r>
      <w:r>
        <w:rPr>
          <w:spacing w:val="-9"/>
        </w:rPr>
        <w:t xml:space="preserve"> </w:t>
      </w:r>
      <w:r>
        <w:t>religious</w:t>
      </w:r>
      <w:r>
        <w:rPr>
          <w:spacing w:val="-9"/>
        </w:rPr>
        <w:t xml:space="preserve"> </w:t>
      </w:r>
      <w:r>
        <w:rPr>
          <w:spacing w:val="-2"/>
        </w:rPr>
        <w:t>history,</w:t>
      </w:r>
    </w:p>
    <w:p w14:paraId="425CF8C5" w14:textId="77777777" w:rsidR="005E65E6" w:rsidRDefault="005E65E6" w:rsidP="005E65E6">
      <w:pPr>
        <w:pStyle w:val="Bullets"/>
        <w:numPr>
          <w:ilvl w:val="0"/>
          <w:numId w:val="1"/>
        </w:numPr>
        <w:rPr>
          <w:sz w:val="21"/>
        </w:rPr>
      </w:pPr>
      <w:r>
        <w:t>A</w:t>
      </w:r>
      <w:r>
        <w:rPr>
          <w:spacing w:val="-13"/>
        </w:rPr>
        <w:t xml:space="preserve"> </w:t>
      </w:r>
      <w:r>
        <w:t>membership</w:t>
      </w:r>
      <w:r>
        <w:rPr>
          <w:spacing w:val="-12"/>
        </w:rPr>
        <w:t xml:space="preserve"> </w:t>
      </w:r>
      <w:r>
        <w:t>not</w:t>
      </w:r>
      <w:r>
        <w:rPr>
          <w:spacing w:val="-13"/>
        </w:rPr>
        <w:t xml:space="preserve"> </w:t>
      </w:r>
      <w:r>
        <w:t>associated</w:t>
      </w:r>
      <w:r>
        <w:rPr>
          <w:spacing w:val="-12"/>
        </w:rPr>
        <w:t xml:space="preserve"> </w:t>
      </w:r>
      <w:r>
        <w:t>with</w:t>
      </w:r>
      <w:r>
        <w:rPr>
          <w:spacing w:val="-13"/>
        </w:rPr>
        <w:t xml:space="preserve"> </w:t>
      </w:r>
      <w:r>
        <w:t>any other church or denomination,</w:t>
      </w:r>
    </w:p>
    <w:p w14:paraId="03C0819A" w14:textId="77777777" w:rsidR="005E65E6" w:rsidRDefault="005E65E6" w:rsidP="005E65E6">
      <w:pPr>
        <w:pStyle w:val="Bullets"/>
        <w:numPr>
          <w:ilvl w:val="0"/>
          <w:numId w:val="1"/>
        </w:numPr>
        <w:rPr>
          <w:sz w:val="21"/>
        </w:rPr>
      </w:pPr>
      <w:r>
        <w:t>Ordained</w:t>
      </w:r>
      <w:r>
        <w:rPr>
          <w:spacing w:val="-15"/>
        </w:rPr>
        <w:t xml:space="preserve"> </w:t>
      </w:r>
      <w:r>
        <w:t>ministers</w:t>
      </w:r>
      <w:r>
        <w:rPr>
          <w:spacing w:val="-12"/>
        </w:rPr>
        <w:t xml:space="preserve"> </w:t>
      </w:r>
      <w:r>
        <w:t>ministering</w:t>
      </w:r>
      <w:r>
        <w:rPr>
          <w:spacing w:val="-13"/>
        </w:rPr>
        <w:t xml:space="preserve"> </w:t>
      </w:r>
      <w:r>
        <w:t>to</w:t>
      </w:r>
      <w:r>
        <w:rPr>
          <w:spacing w:val="-12"/>
        </w:rPr>
        <w:t xml:space="preserve"> </w:t>
      </w:r>
      <w:r>
        <w:t xml:space="preserve">the </w:t>
      </w:r>
      <w:r>
        <w:rPr>
          <w:spacing w:val="-2"/>
        </w:rPr>
        <w:t>congregation,</w:t>
      </w:r>
    </w:p>
    <w:p w14:paraId="0B3890DE" w14:textId="77777777" w:rsidR="005E65E6" w:rsidRDefault="005E65E6" w:rsidP="005E65E6">
      <w:pPr>
        <w:pStyle w:val="Bullets"/>
        <w:numPr>
          <w:ilvl w:val="0"/>
          <w:numId w:val="1"/>
        </w:numPr>
        <w:rPr>
          <w:sz w:val="21"/>
        </w:rPr>
      </w:pPr>
      <w:r>
        <w:t>Ordained ministers selected after completing</w:t>
      </w:r>
      <w:r>
        <w:rPr>
          <w:spacing w:val="-15"/>
        </w:rPr>
        <w:t xml:space="preserve"> </w:t>
      </w:r>
      <w:r>
        <w:t>prescribed</w:t>
      </w:r>
      <w:r>
        <w:rPr>
          <w:spacing w:val="-12"/>
        </w:rPr>
        <w:t xml:space="preserve"> </w:t>
      </w:r>
      <w:r>
        <w:t>courses</w:t>
      </w:r>
      <w:r>
        <w:rPr>
          <w:spacing w:val="-13"/>
        </w:rPr>
        <w:t xml:space="preserve"> </w:t>
      </w:r>
      <w:r>
        <w:t>of</w:t>
      </w:r>
      <w:r>
        <w:rPr>
          <w:spacing w:val="-12"/>
        </w:rPr>
        <w:t xml:space="preserve"> </w:t>
      </w:r>
      <w:r>
        <w:t>study,</w:t>
      </w:r>
    </w:p>
    <w:p w14:paraId="141A56AA" w14:textId="77777777" w:rsidR="005E65E6" w:rsidRDefault="005E65E6" w:rsidP="005E65E6">
      <w:pPr>
        <w:pStyle w:val="Bullets"/>
        <w:numPr>
          <w:ilvl w:val="0"/>
          <w:numId w:val="1"/>
        </w:numPr>
        <w:rPr>
          <w:sz w:val="21"/>
        </w:rPr>
      </w:pPr>
      <w:r>
        <w:rPr>
          <w:spacing w:val="-2"/>
        </w:rPr>
        <w:lastRenderedPageBreak/>
        <w:t>A</w:t>
      </w:r>
      <w:r>
        <w:rPr>
          <w:spacing w:val="-6"/>
        </w:rPr>
        <w:t xml:space="preserve"> </w:t>
      </w:r>
      <w:r>
        <w:rPr>
          <w:spacing w:val="-2"/>
        </w:rPr>
        <w:t>literature</w:t>
      </w:r>
      <w:r>
        <w:rPr>
          <w:spacing w:val="-5"/>
        </w:rPr>
        <w:t xml:space="preserve"> </w:t>
      </w:r>
      <w:r>
        <w:rPr>
          <w:spacing w:val="-2"/>
        </w:rPr>
        <w:t>of</w:t>
      </w:r>
      <w:r>
        <w:rPr>
          <w:spacing w:val="-5"/>
        </w:rPr>
        <w:t xml:space="preserve"> </w:t>
      </w:r>
      <w:r>
        <w:rPr>
          <w:spacing w:val="-2"/>
        </w:rPr>
        <w:t>its</w:t>
      </w:r>
      <w:r>
        <w:rPr>
          <w:spacing w:val="-5"/>
        </w:rPr>
        <w:t xml:space="preserve"> </w:t>
      </w:r>
      <w:r>
        <w:rPr>
          <w:spacing w:val="-4"/>
        </w:rPr>
        <w:t>own,</w:t>
      </w:r>
    </w:p>
    <w:p w14:paraId="517B6C35" w14:textId="77777777" w:rsidR="005E65E6" w:rsidRDefault="005E65E6" w:rsidP="005E65E6">
      <w:pPr>
        <w:pStyle w:val="Bullets"/>
        <w:numPr>
          <w:ilvl w:val="0"/>
          <w:numId w:val="1"/>
        </w:numPr>
        <w:rPr>
          <w:sz w:val="21"/>
        </w:rPr>
      </w:pPr>
      <w:r>
        <w:t>Established</w:t>
      </w:r>
      <w:r>
        <w:rPr>
          <w:spacing w:val="-11"/>
        </w:rPr>
        <w:t xml:space="preserve"> </w:t>
      </w:r>
      <w:r>
        <w:t>places</w:t>
      </w:r>
      <w:r>
        <w:rPr>
          <w:spacing w:val="-10"/>
        </w:rPr>
        <w:t xml:space="preserve"> </w:t>
      </w:r>
      <w:r>
        <w:t>of</w:t>
      </w:r>
      <w:r>
        <w:rPr>
          <w:spacing w:val="-10"/>
        </w:rPr>
        <w:t xml:space="preserve"> </w:t>
      </w:r>
      <w:r>
        <w:rPr>
          <w:spacing w:val="-2"/>
        </w:rPr>
        <w:t>worship,</w:t>
      </w:r>
    </w:p>
    <w:p w14:paraId="06F30CCB" w14:textId="77777777" w:rsidR="005E65E6" w:rsidRDefault="005E65E6" w:rsidP="005E65E6">
      <w:pPr>
        <w:pStyle w:val="Bullets"/>
        <w:numPr>
          <w:ilvl w:val="0"/>
          <w:numId w:val="1"/>
        </w:numPr>
        <w:rPr>
          <w:sz w:val="21"/>
        </w:rPr>
      </w:pPr>
      <w:r>
        <w:rPr>
          <w:spacing w:val="-2"/>
        </w:rPr>
        <w:t>Regular</w:t>
      </w:r>
      <w:r>
        <w:t xml:space="preserve"> </w:t>
      </w:r>
      <w:r>
        <w:rPr>
          <w:spacing w:val="-2"/>
        </w:rPr>
        <w:t>congregations,</w:t>
      </w:r>
    </w:p>
    <w:p w14:paraId="353E6B90" w14:textId="77777777" w:rsidR="005E65E6" w:rsidRDefault="005E65E6" w:rsidP="005E65E6">
      <w:pPr>
        <w:pStyle w:val="Bullets"/>
        <w:numPr>
          <w:ilvl w:val="0"/>
          <w:numId w:val="1"/>
        </w:numPr>
        <w:rPr>
          <w:sz w:val="21"/>
        </w:rPr>
      </w:pPr>
      <w:r>
        <w:rPr>
          <w:spacing w:val="-2"/>
        </w:rPr>
        <w:t>Regular</w:t>
      </w:r>
      <w:r>
        <w:t xml:space="preserve"> </w:t>
      </w:r>
      <w:r>
        <w:rPr>
          <w:spacing w:val="-2"/>
        </w:rPr>
        <w:t>religious</w:t>
      </w:r>
      <w:r>
        <w:rPr>
          <w:spacing w:val="3"/>
        </w:rPr>
        <w:t xml:space="preserve"> </w:t>
      </w:r>
      <w:r>
        <w:rPr>
          <w:spacing w:val="-2"/>
        </w:rPr>
        <w:t>services,</w:t>
      </w:r>
    </w:p>
    <w:p w14:paraId="36B14669" w14:textId="77777777" w:rsidR="005E65E6" w:rsidRDefault="005E65E6" w:rsidP="005E65E6">
      <w:pPr>
        <w:pStyle w:val="Bullets"/>
        <w:numPr>
          <w:ilvl w:val="0"/>
          <w:numId w:val="1"/>
        </w:numPr>
        <w:rPr>
          <w:sz w:val="21"/>
        </w:rPr>
      </w:pPr>
      <w:r>
        <w:t>Sunday</w:t>
      </w:r>
      <w:r>
        <w:rPr>
          <w:spacing w:val="-15"/>
        </w:rPr>
        <w:t xml:space="preserve"> </w:t>
      </w:r>
      <w:r>
        <w:t>schools</w:t>
      </w:r>
      <w:r>
        <w:rPr>
          <w:spacing w:val="-12"/>
        </w:rPr>
        <w:t xml:space="preserve"> </w:t>
      </w:r>
      <w:r>
        <w:t>for</w:t>
      </w:r>
      <w:r>
        <w:rPr>
          <w:spacing w:val="-13"/>
        </w:rPr>
        <w:t xml:space="preserve"> </w:t>
      </w:r>
      <w:r>
        <w:t>the</w:t>
      </w:r>
      <w:r>
        <w:rPr>
          <w:spacing w:val="-12"/>
        </w:rPr>
        <w:t xml:space="preserve"> </w:t>
      </w:r>
      <w:r>
        <w:t>religious instruction of the young, and</w:t>
      </w:r>
    </w:p>
    <w:p w14:paraId="49E6EE7B" w14:textId="77777777" w:rsidR="005E65E6" w:rsidRDefault="005E65E6" w:rsidP="005E65E6">
      <w:pPr>
        <w:pStyle w:val="Bullets"/>
        <w:numPr>
          <w:ilvl w:val="0"/>
          <w:numId w:val="1"/>
        </w:numPr>
        <w:rPr>
          <w:sz w:val="21"/>
        </w:rPr>
      </w:pPr>
      <w:r>
        <w:t>Schools</w:t>
      </w:r>
      <w:r>
        <w:rPr>
          <w:spacing w:val="-11"/>
        </w:rPr>
        <w:t xml:space="preserve"> </w:t>
      </w:r>
      <w:r>
        <w:t>for</w:t>
      </w:r>
      <w:r>
        <w:rPr>
          <w:spacing w:val="-10"/>
        </w:rPr>
        <w:t xml:space="preserve"> </w:t>
      </w:r>
      <w:r>
        <w:t>the</w:t>
      </w:r>
      <w:r>
        <w:rPr>
          <w:spacing w:val="-10"/>
        </w:rPr>
        <w:t xml:space="preserve"> </w:t>
      </w:r>
      <w:r>
        <w:t>preparation</w:t>
      </w:r>
      <w:r>
        <w:rPr>
          <w:spacing w:val="-10"/>
        </w:rPr>
        <w:t xml:space="preserve"> </w:t>
      </w:r>
      <w:r>
        <w:t>of</w:t>
      </w:r>
      <w:r>
        <w:rPr>
          <w:spacing w:val="-10"/>
        </w:rPr>
        <w:t xml:space="preserve"> </w:t>
      </w:r>
      <w:r>
        <w:rPr>
          <w:spacing w:val="-2"/>
        </w:rPr>
        <w:t>ministers.</w:t>
      </w:r>
    </w:p>
    <w:p w14:paraId="3B57B156" w14:textId="77777777" w:rsidR="005E65E6" w:rsidRDefault="005E65E6" w:rsidP="005E65E6">
      <w:pPr>
        <w:pStyle w:val="Body"/>
      </w:pPr>
      <w:r>
        <w:t>Although</w:t>
      </w:r>
      <w:r>
        <w:rPr>
          <w:spacing w:val="-2"/>
        </w:rPr>
        <w:t xml:space="preserve"> </w:t>
      </w:r>
      <w:r>
        <w:t>you</w:t>
      </w:r>
      <w:r>
        <w:rPr>
          <w:spacing w:val="-2"/>
        </w:rPr>
        <w:t xml:space="preserve"> </w:t>
      </w:r>
      <w:r>
        <w:t>don’t</w:t>
      </w:r>
      <w:r>
        <w:rPr>
          <w:spacing w:val="-2"/>
        </w:rPr>
        <w:t xml:space="preserve"> </w:t>
      </w:r>
      <w:r>
        <w:t>need</w:t>
      </w:r>
      <w:r>
        <w:rPr>
          <w:spacing w:val="-2"/>
        </w:rPr>
        <w:t xml:space="preserve"> </w:t>
      </w:r>
      <w:r>
        <w:t>to</w:t>
      </w:r>
      <w:r>
        <w:rPr>
          <w:spacing w:val="-2"/>
        </w:rPr>
        <w:t xml:space="preserve"> </w:t>
      </w:r>
      <w:r>
        <w:t>meet</w:t>
      </w:r>
      <w:r>
        <w:rPr>
          <w:spacing w:val="-2"/>
        </w:rPr>
        <w:t xml:space="preserve"> </w:t>
      </w:r>
      <w:r>
        <w:t>each</w:t>
      </w:r>
      <w:r>
        <w:rPr>
          <w:spacing w:val="-2"/>
        </w:rPr>
        <w:t xml:space="preserve"> </w:t>
      </w:r>
      <w:r>
        <w:t>of the above criteria to be classified as a church,</w:t>
      </w:r>
      <w:r>
        <w:rPr>
          <w:spacing w:val="-9"/>
        </w:rPr>
        <w:t xml:space="preserve"> </w:t>
      </w:r>
      <w:r>
        <w:t>you’re</w:t>
      </w:r>
      <w:r>
        <w:rPr>
          <w:spacing w:val="-9"/>
        </w:rPr>
        <w:t xml:space="preserve"> </w:t>
      </w:r>
      <w:r>
        <w:t>generally</w:t>
      </w:r>
      <w:r>
        <w:rPr>
          <w:spacing w:val="-9"/>
        </w:rPr>
        <w:t xml:space="preserve"> </w:t>
      </w:r>
      <w:r>
        <w:t>required</w:t>
      </w:r>
      <w:r>
        <w:rPr>
          <w:spacing w:val="-9"/>
        </w:rPr>
        <w:t xml:space="preserve"> </w:t>
      </w:r>
      <w:r>
        <w:t>to</w:t>
      </w:r>
      <w:r>
        <w:rPr>
          <w:spacing w:val="-9"/>
        </w:rPr>
        <w:t xml:space="preserve"> </w:t>
      </w:r>
      <w:r>
        <w:t>have a congregation or other religious membership group. For purposes of foundation classification under section 509(a)(1) and 170(b)(1)(A)(</w:t>
      </w:r>
      <w:proofErr w:type="spellStart"/>
      <w:r>
        <w:t>i</w:t>
      </w:r>
      <w:proofErr w:type="spellEnd"/>
      <w:r>
        <w:t>), the term “church” includes, without limitation, mosques,</w:t>
      </w:r>
      <w:r>
        <w:rPr>
          <w:spacing w:val="-15"/>
        </w:rPr>
        <w:t xml:space="preserve"> </w:t>
      </w:r>
      <w:r>
        <w:t>temples,</w:t>
      </w:r>
      <w:r>
        <w:rPr>
          <w:spacing w:val="-12"/>
        </w:rPr>
        <w:t xml:space="preserve"> </w:t>
      </w:r>
      <w:r>
        <w:t>and</w:t>
      </w:r>
      <w:r>
        <w:rPr>
          <w:spacing w:val="-13"/>
        </w:rPr>
        <w:t xml:space="preserve"> </w:t>
      </w:r>
      <w:r>
        <w:t>synagogues,</w:t>
      </w:r>
      <w:r>
        <w:rPr>
          <w:spacing w:val="-12"/>
        </w:rPr>
        <w:t xml:space="preserve"> </w:t>
      </w:r>
      <w:r>
        <w:t>and certain other forms of religious organizations.</w:t>
      </w:r>
      <w:r>
        <w:rPr>
          <w:spacing w:val="-3"/>
        </w:rPr>
        <w:t xml:space="preserve"> </w:t>
      </w:r>
      <w:r>
        <w:t>For</w:t>
      </w:r>
      <w:r>
        <w:rPr>
          <w:spacing w:val="-3"/>
        </w:rPr>
        <w:t xml:space="preserve"> </w:t>
      </w:r>
      <w:r>
        <w:t>more</w:t>
      </w:r>
      <w:r>
        <w:rPr>
          <w:spacing w:val="-3"/>
        </w:rPr>
        <w:t xml:space="preserve"> </w:t>
      </w:r>
      <w:r>
        <w:t>information,</w:t>
      </w:r>
      <w:r>
        <w:rPr>
          <w:spacing w:val="-3"/>
        </w:rPr>
        <w:t xml:space="preserve"> </w:t>
      </w:r>
      <w:r>
        <w:t>see Pub.</w:t>
      </w:r>
      <w:r>
        <w:rPr>
          <w:spacing w:val="-5"/>
        </w:rPr>
        <w:t xml:space="preserve"> </w:t>
      </w:r>
      <w:r>
        <w:t>1828.</w:t>
      </w:r>
    </w:p>
    <w:p w14:paraId="2E3B031D" w14:textId="77777777" w:rsidR="005E65E6" w:rsidRDefault="005E65E6" w:rsidP="005E65E6">
      <w:pPr>
        <w:pStyle w:val="Body"/>
      </w:pPr>
      <w:r>
        <w:lastRenderedPageBreak/>
        <w:t>The practices and rituals associated with your</w:t>
      </w:r>
      <w:r>
        <w:rPr>
          <w:spacing w:val="-12"/>
        </w:rPr>
        <w:t xml:space="preserve"> </w:t>
      </w:r>
      <w:r>
        <w:t>religious</w:t>
      </w:r>
      <w:r>
        <w:rPr>
          <w:spacing w:val="-12"/>
        </w:rPr>
        <w:t xml:space="preserve"> </w:t>
      </w:r>
      <w:r>
        <w:t>beliefs</w:t>
      </w:r>
      <w:r>
        <w:rPr>
          <w:spacing w:val="-12"/>
        </w:rPr>
        <w:t xml:space="preserve"> </w:t>
      </w:r>
      <w:r>
        <w:t>or</w:t>
      </w:r>
      <w:r>
        <w:rPr>
          <w:spacing w:val="-12"/>
        </w:rPr>
        <w:t xml:space="preserve"> </w:t>
      </w:r>
      <w:r>
        <w:t>creed</w:t>
      </w:r>
      <w:r>
        <w:rPr>
          <w:spacing w:val="-12"/>
        </w:rPr>
        <w:t xml:space="preserve"> </w:t>
      </w:r>
      <w:r>
        <w:t>must</w:t>
      </w:r>
      <w:r>
        <w:rPr>
          <w:spacing w:val="-12"/>
        </w:rPr>
        <w:t xml:space="preserve"> </w:t>
      </w:r>
      <w:r>
        <w:t>not</w:t>
      </w:r>
      <w:r>
        <w:rPr>
          <w:spacing w:val="-12"/>
        </w:rPr>
        <w:t xml:space="preserve"> </w:t>
      </w:r>
      <w:r>
        <w:t>be illegal or contrary to public policy.</w:t>
      </w:r>
    </w:p>
    <w:p w14:paraId="28F34554" w14:textId="77777777" w:rsidR="005E65E6" w:rsidRPr="004A47C2" w:rsidRDefault="005E65E6" w:rsidP="005E65E6">
      <w:pPr>
        <w:pStyle w:val="Body"/>
        <w:rPr>
          <w:b/>
          <w:bCs/>
        </w:rPr>
      </w:pPr>
      <w:r w:rsidRPr="004A47C2">
        <w:rPr>
          <w:b/>
          <w:bCs/>
        </w:rPr>
        <w:t>Specific Line Items</w:t>
      </w:r>
    </w:p>
    <w:p w14:paraId="17B78089" w14:textId="77777777" w:rsidR="005E65E6" w:rsidRDefault="005E65E6" w:rsidP="005E65E6">
      <w:pPr>
        <w:pStyle w:val="Body"/>
      </w:pPr>
      <w:r w:rsidRPr="004A47C2">
        <w:rPr>
          <w:b/>
          <w:bCs/>
        </w:rPr>
        <w:t>Line 1.</w:t>
      </w:r>
      <w:r>
        <w:rPr>
          <w:rFonts w:ascii="Arial Black"/>
          <w:spacing w:val="40"/>
        </w:rPr>
        <w:t xml:space="preserve"> </w:t>
      </w:r>
      <w:r>
        <w:t>Describe your written creed, statement</w:t>
      </w:r>
      <w:r>
        <w:rPr>
          <w:spacing w:val="-12"/>
        </w:rPr>
        <w:t xml:space="preserve"> </w:t>
      </w:r>
      <w:r>
        <w:t>of</w:t>
      </w:r>
      <w:r>
        <w:rPr>
          <w:spacing w:val="-11"/>
        </w:rPr>
        <w:t xml:space="preserve"> </w:t>
      </w:r>
      <w:r>
        <w:t>faith,</w:t>
      </w:r>
      <w:r>
        <w:rPr>
          <w:spacing w:val="-12"/>
        </w:rPr>
        <w:t xml:space="preserve"> </w:t>
      </w:r>
      <w:r>
        <w:t>or</w:t>
      </w:r>
      <w:r>
        <w:rPr>
          <w:spacing w:val="-11"/>
        </w:rPr>
        <w:t xml:space="preserve"> </w:t>
      </w:r>
      <w:r>
        <w:t>summary</w:t>
      </w:r>
      <w:r>
        <w:rPr>
          <w:spacing w:val="-12"/>
        </w:rPr>
        <w:t xml:space="preserve"> </w:t>
      </w:r>
      <w:r>
        <w:t>of</w:t>
      </w:r>
      <w:r>
        <w:rPr>
          <w:spacing w:val="-11"/>
        </w:rPr>
        <w:t xml:space="preserve"> </w:t>
      </w:r>
      <w:r>
        <w:rPr>
          <w:spacing w:val="-2"/>
        </w:rPr>
        <w:t>beliefs.</w:t>
      </w:r>
    </w:p>
    <w:p w14:paraId="75CAB326" w14:textId="77777777" w:rsidR="005E65E6" w:rsidRDefault="005E65E6" w:rsidP="005E65E6">
      <w:pPr>
        <w:pStyle w:val="Body"/>
      </w:pPr>
      <w:r w:rsidRPr="004A47C2">
        <w:rPr>
          <w:b/>
          <w:bCs/>
        </w:rPr>
        <w:t>Line 2.</w:t>
      </w:r>
      <w:r>
        <w:rPr>
          <w:rFonts w:ascii="Arial Black"/>
          <w:spacing w:val="-14"/>
        </w:rPr>
        <w:t xml:space="preserve"> </w:t>
      </w:r>
      <w:r>
        <w:rPr>
          <w:spacing w:val="-2"/>
        </w:rPr>
        <w:t>Your</w:t>
      </w:r>
      <w:r>
        <w:rPr>
          <w:spacing w:val="-10"/>
        </w:rPr>
        <w:t xml:space="preserve"> </w:t>
      </w:r>
      <w:r>
        <w:rPr>
          <w:spacing w:val="-2"/>
        </w:rPr>
        <w:t>literature</w:t>
      </w:r>
      <w:r>
        <w:rPr>
          <w:spacing w:val="-11"/>
        </w:rPr>
        <w:t xml:space="preserve"> </w:t>
      </w:r>
      <w:r>
        <w:rPr>
          <w:spacing w:val="-2"/>
        </w:rPr>
        <w:t>includes</w:t>
      </w:r>
      <w:r>
        <w:rPr>
          <w:spacing w:val="-10"/>
        </w:rPr>
        <w:t xml:space="preserve"> </w:t>
      </w:r>
      <w:r>
        <w:rPr>
          <w:spacing w:val="-2"/>
        </w:rPr>
        <w:t xml:space="preserve">any </w:t>
      </w:r>
      <w:r>
        <w:t>writings</w:t>
      </w:r>
      <w:r>
        <w:rPr>
          <w:spacing w:val="-12"/>
        </w:rPr>
        <w:t xml:space="preserve"> </w:t>
      </w:r>
      <w:r>
        <w:t>about</w:t>
      </w:r>
      <w:r>
        <w:rPr>
          <w:spacing w:val="-12"/>
        </w:rPr>
        <w:t xml:space="preserve"> </w:t>
      </w:r>
      <w:r>
        <w:t>your</w:t>
      </w:r>
      <w:r>
        <w:rPr>
          <w:spacing w:val="-12"/>
        </w:rPr>
        <w:t xml:space="preserve"> </w:t>
      </w:r>
      <w:r>
        <w:t>beliefs,</w:t>
      </w:r>
      <w:r>
        <w:rPr>
          <w:spacing w:val="-12"/>
        </w:rPr>
        <w:t xml:space="preserve"> </w:t>
      </w:r>
      <w:r>
        <w:t>rules,</w:t>
      </w:r>
      <w:r>
        <w:rPr>
          <w:spacing w:val="-12"/>
        </w:rPr>
        <w:t xml:space="preserve"> </w:t>
      </w:r>
      <w:r>
        <w:t xml:space="preserve">or </w:t>
      </w:r>
      <w:r>
        <w:rPr>
          <w:spacing w:val="-2"/>
        </w:rPr>
        <w:t>history.</w:t>
      </w:r>
    </w:p>
    <w:p w14:paraId="7C47BF86" w14:textId="77777777" w:rsidR="005E65E6" w:rsidRDefault="005E65E6" w:rsidP="005E65E6">
      <w:pPr>
        <w:pStyle w:val="Body"/>
      </w:pPr>
      <w:r w:rsidRPr="004A47C2">
        <w:rPr>
          <w:b/>
          <w:bCs/>
        </w:rPr>
        <w:t>Line 3.</w:t>
      </w:r>
      <w:r>
        <w:rPr>
          <w:rFonts w:ascii="Arial Black" w:hAnsi="Arial Black"/>
          <w:spacing w:val="21"/>
        </w:rPr>
        <w:t xml:space="preserve"> </w:t>
      </w:r>
      <w:r>
        <w:rPr>
          <w:spacing w:val="-2"/>
        </w:rPr>
        <w:t>A</w:t>
      </w:r>
      <w:r>
        <w:rPr>
          <w:spacing w:val="-11"/>
        </w:rPr>
        <w:t xml:space="preserve"> </w:t>
      </w:r>
      <w:r>
        <w:rPr>
          <w:spacing w:val="-2"/>
        </w:rPr>
        <w:t>“code</w:t>
      </w:r>
      <w:r>
        <w:rPr>
          <w:spacing w:val="-10"/>
        </w:rPr>
        <w:t xml:space="preserve"> </w:t>
      </w:r>
      <w:r>
        <w:rPr>
          <w:spacing w:val="-2"/>
        </w:rPr>
        <w:t>of</w:t>
      </w:r>
      <w:r>
        <w:rPr>
          <w:spacing w:val="-11"/>
        </w:rPr>
        <w:t xml:space="preserve"> </w:t>
      </w:r>
      <w:r>
        <w:rPr>
          <w:spacing w:val="-2"/>
        </w:rPr>
        <w:t>doctrine</w:t>
      </w:r>
      <w:r>
        <w:rPr>
          <w:spacing w:val="-10"/>
        </w:rPr>
        <w:t xml:space="preserve"> </w:t>
      </w:r>
      <w:r>
        <w:rPr>
          <w:spacing w:val="-2"/>
        </w:rPr>
        <w:t>and</w:t>
      </w:r>
      <w:r>
        <w:rPr>
          <w:spacing w:val="-11"/>
        </w:rPr>
        <w:t xml:space="preserve"> </w:t>
      </w:r>
      <w:r>
        <w:rPr>
          <w:spacing w:val="-2"/>
        </w:rPr>
        <w:t xml:space="preserve">discipline” </w:t>
      </w:r>
      <w:r>
        <w:t>refers to a body of laws or rules that govern</w:t>
      </w:r>
      <w:r>
        <w:rPr>
          <w:spacing w:val="-5"/>
        </w:rPr>
        <w:t xml:space="preserve"> </w:t>
      </w:r>
      <w:r>
        <w:t>behavior.</w:t>
      </w:r>
    </w:p>
    <w:p w14:paraId="678B684B" w14:textId="77777777" w:rsidR="005E65E6" w:rsidRDefault="005E65E6" w:rsidP="005E65E6">
      <w:pPr>
        <w:pStyle w:val="Body"/>
      </w:pPr>
      <w:r w:rsidRPr="004A47C2">
        <w:rPr>
          <w:b/>
          <w:bCs/>
        </w:rPr>
        <w:t>Line 4.</w:t>
      </w:r>
      <w:r>
        <w:rPr>
          <w:rFonts w:ascii="Arial Black" w:hAnsi="Arial Black"/>
          <w:spacing w:val="40"/>
        </w:rPr>
        <w:t xml:space="preserve"> </w:t>
      </w:r>
      <w:r>
        <w:t>A “religious hierarchy or ecclesiastical government” refers to people or institutions that exercise significant</w:t>
      </w:r>
      <w:r>
        <w:rPr>
          <w:spacing w:val="-13"/>
        </w:rPr>
        <w:t xml:space="preserve"> </w:t>
      </w:r>
      <w:r>
        <w:t>influence</w:t>
      </w:r>
      <w:r>
        <w:rPr>
          <w:spacing w:val="-12"/>
        </w:rPr>
        <w:t xml:space="preserve"> </w:t>
      </w:r>
      <w:r>
        <w:t>or</w:t>
      </w:r>
      <w:r>
        <w:rPr>
          <w:spacing w:val="-13"/>
        </w:rPr>
        <w:t xml:space="preserve"> </w:t>
      </w:r>
      <w:r>
        <w:t>authority</w:t>
      </w:r>
      <w:r>
        <w:rPr>
          <w:spacing w:val="-12"/>
        </w:rPr>
        <w:t xml:space="preserve"> </w:t>
      </w:r>
      <w:r>
        <w:t>over</w:t>
      </w:r>
      <w:r>
        <w:rPr>
          <w:spacing w:val="-13"/>
        </w:rPr>
        <w:t xml:space="preserve"> </w:t>
      </w:r>
      <w:r>
        <w:t xml:space="preserve">your </w:t>
      </w:r>
      <w:r>
        <w:rPr>
          <w:spacing w:val="-2"/>
        </w:rPr>
        <w:t>church.</w:t>
      </w:r>
    </w:p>
    <w:p w14:paraId="6A2D05BF" w14:textId="77777777" w:rsidR="005E65E6" w:rsidRDefault="005E65E6" w:rsidP="005E65E6">
      <w:pPr>
        <w:pStyle w:val="Body"/>
      </w:pPr>
      <w:r w:rsidRPr="004A47C2">
        <w:rPr>
          <w:b/>
          <w:bCs/>
        </w:rPr>
        <w:t>Line 5.</w:t>
      </w:r>
      <w:r>
        <w:rPr>
          <w:rFonts w:ascii="Arial Black" w:hAnsi="Arial Black"/>
          <w:spacing w:val="31"/>
        </w:rPr>
        <w:t xml:space="preserve"> </w:t>
      </w:r>
      <w:r>
        <w:t>Answer</w:t>
      </w:r>
      <w:r>
        <w:rPr>
          <w:spacing w:val="-7"/>
        </w:rPr>
        <w:t xml:space="preserve"> </w:t>
      </w:r>
      <w:r>
        <w:t>“Yes,”</w:t>
      </w:r>
      <w:r>
        <w:rPr>
          <w:spacing w:val="-7"/>
        </w:rPr>
        <w:t xml:space="preserve"> </w:t>
      </w:r>
      <w:r>
        <w:t>if</w:t>
      </w:r>
      <w:r>
        <w:rPr>
          <w:spacing w:val="-7"/>
        </w:rPr>
        <w:t xml:space="preserve"> </w:t>
      </w:r>
      <w:r>
        <w:t>you’re</w:t>
      </w:r>
      <w:r>
        <w:rPr>
          <w:spacing w:val="-7"/>
        </w:rPr>
        <w:t xml:space="preserve"> </w:t>
      </w:r>
      <w:r>
        <w:t>part</w:t>
      </w:r>
      <w:r>
        <w:rPr>
          <w:spacing w:val="-7"/>
        </w:rPr>
        <w:t xml:space="preserve"> </w:t>
      </w:r>
      <w:r>
        <w:t>of</w:t>
      </w:r>
      <w:r>
        <w:rPr>
          <w:spacing w:val="-7"/>
        </w:rPr>
        <w:t xml:space="preserve"> </w:t>
      </w:r>
      <w:r>
        <w:t>a group</w:t>
      </w:r>
      <w:r>
        <w:rPr>
          <w:spacing w:val="-13"/>
        </w:rPr>
        <w:t xml:space="preserve"> </w:t>
      </w:r>
      <w:r>
        <w:t>of</w:t>
      </w:r>
      <w:r>
        <w:rPr>
          <w:spacing w:val="-12"/>
        </w:rPr>
        <w:t xml:space="preserve"> </w:t>
      </w:r>
      <w:r>
        <w:t>churches</w:t>
      </w:r>
      <w:r>
        <w:rPr>
          <w:spacing w:val="-13"/>
        </w:rPr>
        <w:t xml:space="preserve"> </w:t>
      </w:r>
      <w:r>
        <w:t>with</w:t>
      </w:r>
      <w:r>
        <w:rPr>
          <w:spacing w:val="-12"/>
        </w:rPr>
        <w:t xml:space="preserve"> </w:t>
      </w:r>
      <w:r>
        <w:t>similar</w:t>
      </w:r>
      <w:r>
        <w:rPr>
          <w:spacing w:val="-13"/>
        </w:rPr>
        <w:t xml:space="preserve"> </w:t>
      </w:r>
      <w:r>
        <w:t>beliefs</w:t>
      </w:r>
      <w:r>
        <w:rPr>
          <w:spacing w:val="-13"/>
        </w:rPr>
        <w:t xml:space="preserve"> </w:t>
      </w:r>
      <w:r>
        <w:t>and structures, such as a convention, association, or union of churches.</w:t>
      </w:r>
    </w:p>
    <w:p w14:paraId="5C425DEE" w14:textId="77777777" w:rsidR="005E65E6" w:rsidRDefault="005E65E6" w:rsidP="005E65E6">
      <w:pPr>
        <w:pStyle w:val="Body"/>
      </w:pPr>
      <w:r w:rsidRPr="004A47C2">
        <w:rPr>
          <w:b/>
          <w:bCs/>
        </w:rPr>
        <w:lastRenderedPageBreak/>
        <w:t>Line 6.</w:t>
      </w:r>
      <w:r>
        <w:rPr>
          <w:rFonts w:ascii="Arial Black" w:hAnsi="Arial Black"/>
          <w:spacing w:val="40"/>
        </w:rPr>
        <w:t xml:space="preserve"> </w:t>
      </w:r>
      <w:r>
        <w:t>A “form of worship” refers to religious practices that express your devotion</w:t>
      </w:r>
      <w:r>
        <w:rPr>
          <w:spacing w:val="-13"/>
        </w:rPr>
        <w:t xml:space="preserve"> </w:t>
      </w:r>
      <w:r>
        <w:t>to</w:t>
      </w:r>
      <w:r>
        <w:rPr>
          <w:spacing w:val="-12"/>
        </w:rPr>
        <w:t xml:space="preserve"> </w:t>
      </w:r>
      <w:r>
        <w:t>your</w:t>
      </w:r>
      <w:r>
        <w:rPr>
          <w:spacing w:val="-13"/>
        </w:rPr>
        <w:t xml:space="preserve"> </w:t>
      </w:r>
      <w:r>
        <w:t>creed,</w:t>
      </w:r>
      <w:r>
        <w:rPr>
          <w:spacing w:val="-12"/>
        </w:rPr>
        <w:t xml:space="preserve"> </w:t>
      </w:r>
      <w:r>
        <w:t>faith,</w:t>
      </w:r>
      <w:r>
        <w:rPr>
          <w:spacing w:val="-13"/>
        </w:rPr>
        <w:t xml:space="preserve"> </w:t>
      </w:r>
      <w:r>
        <w:t>or</w:t>
      </w:r>
      <w:r>
        <w:rPr>
          <w:spacing w:val="-12"/>
        </w:rPr>
        <w:t xml:space="preserve"> </w:t>
      </w:r>
      <w:r>
        <w:t>beliefs.</w:t>
      </w:r>
    </w:p>
    <w:p w14:paraId="791A62BA" w14:textId="77777777" w:rsidR="005E65E6" w:rsidRDefault="005E65E6" w:rsidP="005E65E6">
      <w:pPr>
        <w:pStyle w:val="Body"/>
      </w:pPr>
      <w:r w:rsidRPr="004A47C2">
        <w:rPr>
          <w:b/>
          <w:bCs/>
        </w:rPr>
        <w:t>Line 7.</w:t>
      </w:r>
      <w:r>
        <w:rPr>
          <w:rFonts w:ascii="Arial Black"/>
          <w:spacing w:val="40"/>
        </w:rPr>
        <w:t xml:space="preserve"> </w:t>
      </w:r>
      <w:r>
        <w:t>Indicate the regular days and times</w:t>
      </w:r>
      <w:r>
        <w:rPr>
          <w:spacing w:val="-13"/>
        </w:rPr>
        <w:t xml:space="preserve"> </w:t>
      </w:r>
      <w:r>
        <w:t>of</w:t>
      </w:r>
      <w:r>
        <w:rPr>
          <w:spacing w:val="-12"/>
        </w:rPr>
        <w:t xml:space="preserve"> </w:t>
      </w:r>
      <w:r>
        <w:t>your</w:t>
      </w:r>
      <w:r>
        <w:rPr>
          <w:spacing w:val="-13"/>
        </w:rPr>
        <w:t xml:space="preserve"> </w:t>
      </w:r>
      <w:r>
        <w:t>religious</w:t>
      </w:r>
      <w:r>
        <w:rPr>
          <w:spacing w:val="-12"/>
        </w:rPr>
        <w:t xml:space="preserve"> </w:t>
      </w:r>
      <w:r>
        <w:t>services.</w:t>
      </w:r>
      <w:r>
        <w:rPr>
          <w:spacing w:val="-13"/>
        </w:rPr>
        <w:t xml:space="preserve"> </w:t>
      </w:r>
      <w:r>
        <w:t>Describe the order of events during your regular worship service and explain how the</w:t>
      </w:r>
    </w:p>
    <w:p w14:paraId="044A6FA9" w14:textId="77777777" w:rsidR="005E65E6" w:rsidRDefault="005E65E6" w:rsidP="005E65E6">
      <w:pPr>
        <w:pStyle w:val="Body"/>
      </w:pPr>
      <w:r>
        <w:t>activities conducted as part of your services</w:t>
      </w:r>
      <w:r>
        <w:rPr>
          <w:spacing w:val="-15"/>
        </w:rPr>
        <w:t xml:space="preserve"> </w:t>
      </w:r>
      <w:r>
        <w:t>further</w:t>
      </w:r>
      <w:r>
        <w:rPr>
          <w:spacing w:val="-12"/>
        </w:rPr>
        <w:t xml:space="preserve"> </w:t>
      </w:r>
      <w:r>
        <w:t>your</w:t>
      </w:r>
      <w:r>
        <w:rPr>
          <w:spacing w:val="-13"/>
        </w:rPr>
        <w:t xml:space="preserve"> </w:t>
      </w:r>
      <w:r>
        <w:t>religious</w:t>
      </w:r>
      <w:r>
        <w:rPr>
          <w:spacing w:val="-12"/>
        </w:rPr>
        <w:t xml:space="preserve"> </w:t>
      </w:r>
      <w:r>
        <w:t>purposes.</w:t>
      </w:r>
    </w:p>
    <w:p w14:paraId="36AA6410" w14:textId="77777777" w:rsidR="005E65E6" w:rsidRDefault="005E65E6" w:rsidP="005E65E6">
      <w:pPr>
        <w:pStyle w:val="Body"/>
      </w:pPr>
      <w:r w:rsidRPr="004A47C2">
        <w:rPr>
          <w:b/>
          <w:bCs/>
        </w:rPr>
        <w:t>Line 7a.</w:t>
      </w:r>
      <w:r>
        <w:rPr>
          <w:rFonts w:ascii="Arial Black"/>
          <w:spacing w:val="30"/>
        </w:rPr>
        <w:t xml:space="preserve"> </w:t>
      </w:r>
      <w:r>
        <w:t>Enter</w:t>
      </w:r>
      <w:r>
        <w:rPr>
          <w:spacing w:val="-7"/>
        </w:rPr>
        <w:t xml:space="preserve"> </w:t>
      </w:r>
      <w:r>
        <w:t>the</w:t>
      </w:r>
      <w:r>
        <w:rPr>
          <w:spacing w:val="-7"/>
        </w:rPr>
        <w:t xml:space="preserve"> </w:t>
      </w:r>
      <w:r>
        <w:t>average</w:t>
      </w:r>
      <w:r>
        <w:rPr>
          <w:spacing w:val="-7"/>
        </w:rPr>
        <w:t xml:space="preserve"> </w:t>
      </w:r>
      <w:r>
        <w:t>number</w:t>
      </w:r>
      <w:r>
        <w:rPr>
          <w:spacing w:val="-7"/>
        </w:rPr>
        <w:t xml:space="preserve"> </w:t>
      </w:r>
      <w:r>
        <w:t>of members</w:t>
      </w:r>
      <w:r>
        <w:rPr>
          <w:spacing w:val="-15"/>
        </w:rPr>
        <w:t xml:space="preserve"> </w:t>
      </w:r>
      <w:r>
        <w:t>and</w:t>
      </w:r>
      <w:r>
        <w:rPr>
          <w:spacing w:val="-12"/>
        </w:rPr>
        <w:t xml:space="preserve"> </w:t>
      </w:r>
      <w:r>
        <w:t>non-members</w:t>
      </w:r>
      <w:r>
        <w:rPr>
          <w:spacing w:val="-13"/>
        </w:rPr>
        <w:t xml:space="preserve"> </w:t>
      </w:r>
      <w:r>
        <w:t>who</w:t>
      </w:r>
      <w:r>
        <w:rPr>
          <w:spacing w:val="-12"/>
        </w:rPr>
        <w:t xml:space="preserve"> </w:t>
      </w:r>
      <w:r>
        <w:t xml:space="preserve">attend your regularly scheduled religious </w:t>
      </w:r>
      <w:r>
        <w:rPr>
          <w:spacing w:val="-2"/>
        </w:rPr>
        <w:t>services.</w:t>
      </w:r>
    </w:p>
    <w:p w14:paraId="41CD8018" w14:textId="77777777" w:rsidR="005E65E6" w:rsidRDefault="005E65E6" w:rsidP="005E65E6">
      <w:pPr>
        <w:pStyle w:val="Body"/>
      </w:pPr>
      <w:r w:rsidRPr="004A47C2">
        <w:rPr>
          <w:b/>
          <w:bCs/>
        </w:rPr>
        <w:t>Line 8.</w:t>
      </w:r>
      <w:r>
        <w:rPr>
          <w:rFonts w:ascii="Arial Black" w:hAnsi="Arial Black"/>
          <w:spacing w:val="8"/>
        </w:rPr>
        <w:t xml:space="preserve"> </w:t>
      </w:r>
      <w:r>
        <w:rPr>
          <w:spacing w:val="-2"/>
        </w:rPr>
        <w:t>An</w:t>
      </w:r>
      <w:r>
        <w:rPr>
          <w:spacing w:val="-11"/>
        </w:rPr>
        <w:t xml:space="preserve"> </w:t>
      </w:r>
      <w:r>
        <w:rPr>
          <w:spacing w:val="-2"/>
        </w:rPr>
        <w:t>“established</w:t>
      </w:r>
      <w:r>
        <w:rPr>
          <w:spacing w:val="-10"/>
        </w:rPr>
        <w:t xml:space="preserve"> </w:t>
      </w:r>
      <w:r>
        <w:rPr>
          <w:spacing w:val="-2"/>
        </w:rPr>
        <w:t>place</w:t>
      </w:r>
      <w:r>
        <w:rPr>
          <w:spacing w:val="-11"/>
        </w:rPr>
        <w:t xml:space="preserve"> </w:t>
      </w:r>
      <w:r>
        <w:rPr>
          <w:spacing w:val="-2"/>
        </w:rPr>
        <w:t>of</w:t>
      </w:r>
      <w:r>
        <w:rPr>
          <w:spacing w:val="-10"/>
        </w:rPr>
        <w:t xml:space="preserve"> </w:t>
      </w:r>
      <w:r>
        <w:rPr>
          <w:spacing w:val="-2"/>
        </w:rPr>
        <w:t xml:space="preserve">worship” </w:t>
      </w:r>
      <w:r>
        <w:t>is a place where you hold regularly scheduled religious services. It may be a place that you own, rent, or that is provided free for your use.</w:t>
      </w:r>
    </w:p>
    <w:p w14:paraId="03B80119" w14:textId="77777777" w:rsidR="005E65E6" w:rsidRDefault="005E65E6" w:rsidP="005E65E6">
      <w:pPr>
        <w:pStyle w:val="Body"/>
      </w:pPr>
      <w:r w:rsidRPr="004A47C2">
        <w:rPr>
          <w:b/>
          <w:bCs/>
        </w:rPr>
        <w:t>Line 9.</w:t>
      </w:r>
      <w:r>
        <w:rPr>
          <w:rFonts w:ascii="Arial Black" w:hAnsi="Arial Black"/>
          <w:spacing w:val="18"/>
        </w:rPr>
        <w:t xml:space="preserve"> </w:t>
      </w:r>
      <w:r>
        <w:t>An</w:t>
      </w:r>
      <w:r>
        <w:rPr>
          <w:spacing w:val="-12"/>
        </w:rPr>
        <w:t xml:space="preserve"> </w:t>
      </w:r>
      <w:r>
        <w:t>“established</w:t>
      </w:r>
      <w:r>
        <w:rPr>
          <w:spacing w:val="-12"/>
        </w:rPr>
        <w:t xml:space="preserve"> </w:t>
      </w:r>
      <w:r>
        <w:t>congregation”</w:t>
      </w:r>
      <w:r>
        <w:rPr>
          <w:spacing w:val="-12"/>
        </w:rPr>
        <w:t xml:space="preserve"> </w:t>
      </w:r>
      <w:r>
        <w:t xml:space="preserve">or “other religious membership group” includes individuals who regularly attend and take part in the religious services of your organization </w:t>
      </w:r>
      <w:r>
        <w:lastRenderedPageBreak/>
        <w:t>at an established location. An established congregation generally</w:t>
      </w:r>
      <w:r>
        <w:rPr>
          <w:spacing w:val="-13"/>
        </w:rPr>
        <w:t xml:space="preserve"> </w:t>
      </w:r>
      <w:r>
        <w:t>doesn’t</w:t>
      </w:r>
      <w:r>
        <w:rPr>
          <w:spacing w:val="-12"/>
        </w:rPr>
        <w:t xml:space="preserve"> </w:t>
      </w:r>
      <w:r>
        <w:t>include</w:t>
      </w:r>
      <w:r>
        <w:rPr>
          <w:spacing w:val="-13"/>
        </w:rPr>
        <w:t xml:space="preserve"> </w:t>
      </w:r>
      <w:r>
        <w:t>members</w:t>
      </w:r>
      <w:r>
        <w:rPr>
          <w:spacing w:val="-12"/>
        </w:rPr>
        <w:t xml:space="preserve"> </w:t>
      </w:r>
      <w:r>
        <w:t>of</w:t>
      </w:r>
      <w:r>
        <w:rPr>
          <w:spacing w:val="-13"/>
        </w:rPr>
        <w:t xml:space="preserve"> </w:t>
      </w:r>
      <w:r>
        <w:t>only one family. If you answer “No,” because you don’t have an established congregation or other religious membership, you may be a religious organization that doesn’t qualify as a church. If you don’t qualify as a church, you</w:t>
      </w:r>
      <w:r>
        <w:rPr>
          <w:spacing w:val="-7"/>
        </w:rPr>
        <w:t xml:space="preserve"> </w:t>
      </w:r>
      <w:r>
        <w:t>will</w:t>
      </w:r>
      <w:r>
        <w:rPr>
          <w:spacing w:val="-7"/>
        </w:rPr>
        <w:t xml:space="preserve"> </w:t>
      </w:r>
      <w:r>
        <w:t>need</w:t>
      </w:r>
      <w:r>
        <w:rPr>
          <w:spacing w:val="-7"/>
        </w:rPr>
        <w:t xml:space="preserve"> </w:t>
      </w:r>
      <w:r>
        <w:t>to</w:t>
      </w:r>
      <w:r>
        <w:rPr>
          <w:spacing w:val="-7"/>
        </w:rPr>
        <w:t xml:space="preserve"> </w:t>
      </w:r>
      <w:r>
        <w:t>go</w:t>
      </w:r>
      <w:r>
        <w:rPr>
          <w:spacing w:val="-7"/>
        </w:rPr>
        <w:t xml:space="preserve"> </w:t>
      </w:r>
      <w:r>
        <w:t>back</w:t>
      </w:r>
      <w:r>
        <w:rPr>
          <w:spacing w:val="-7"/>
        </w:rPr>
        <w:t xml:space="preserve"> </w:t>
      </w:r>
      <w:r>
        <w:t>to</w:t>
      </w:r>
      <w:r>
        <w:rPr>
          <w:spacing w:val="-7"/>
        </w:rPr>
        <w:t xml:space="preserve"> </w:t>
      </w:r>
      <w:r>
        <w:t>Part</w:t>
      </w:r>
      <w:r>
        <w:rPr>
          <w:spacing w:val="-7"/>
        </w:rPr>
        <w:t xml:space="preserve"> </w:t>
      </w:r>
      <w:r>
        <w:t>VII,</w:t>
      </w:r>
      <w:r>
        <w:rPr>
          <w:spacing w:val="-7"/>
        </w:rPr>
        <w:t xml:space="preserve"> </w:t>
      </w:r>
      <w:r>
        <w:t>line</w:t>
      </w:r>
      <w:r>
        <w:rPr>
          <w:spacing w:val="-7"/>
        </w:rPr>
        <w:t xml:space="preserve"> </w:t>
      </w:r>
      <w:r>
        <w:t xml:space="preserve">1, to reconsider your public charity </w:t>
      </w:r>
      <w:r>
        <w:rPr>
          <w:spacing w:val="-2"/>
        </w:rPr>
        <w:t>classification.</w:t>
      </w:r>
    </w:p>
    <w:p w14:paraId="450ED088" w14:textId="77777777" w:rsidR="005E65E6" w:rsidRPr="004A47C2" w:rsidRDefault="005E65E6" w:rsidP="005E65E6">
      <w:pPr>
        <w:pStyle w:val="Body"/>
        <w:rPr>
          <w:i/>
          <w:iCs/>
        </w:rPr>
      </w:pPr>
      <w:r w:rsidRPr="004A47C2">
        <w:rPr>
          <w:i/>
          <w:iCs/>
          <w:noProof/>
        </w:rPr>
        <w:drawing>
          <wp:anchor distT="0" distB="0" distL="114300" distR="114300" simplePos="0" relativeHeight="251665408" behindDoc="1" locked="0" layoutInCell="1" allowOverlap="1" wp14:anchorId="6D08F1D5" wp14:editId="0B326601">
            <wp:simplePos x="0" y="0"/>
            <wp:positionH relativeFrom="column">
              <wp:posOffset>0</wp:posOffset>
            </wp:positionH>
            <wp:positionV relativeFrom="paragraph">
              <wp:posOffset>2540</wp:posOffset>
            </wp:positionV>
            <wp:extent cx="885825" cy="876300"/>
            <wp:effectExtent l="0" t="0" r="9525" b="0"/>
            <wp:wrapTight wrapText="bothSides">
              <wp:wrapPolygon edited="0">
                <wp:start x="0" y="0"/>
                <wp:lineTo x="0" y="21130"/>
                <wp:lineTo x="21368" y="21130"/>
                <wp:lineTo x="21368" y="0"/>
                <wp:lineTo x="0" y="0"/>
              </wp:wrapPolygon>
            </wp:wrapTight>
            <wp:docPr id="798632708"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632708" name="Picture 1" descr="A black and white sign with black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4A47C2">
        <w:rPr>
          <w:i/>
          <w:iCs/>
        </w:rPr>
        <w:t>You</w:t>
      </w:r>
      <w:r w:rsidRPr="004A47C2">
        <w:rPr>
          <w:i/>
          <w:iCs/>
          <w:spacing w:val="-15"/>
        </w:rPr>
        <w:t xml:space="preserve"> </w:t>
      </w:r>
      <w:r w:rsidRPr="004A47C2">
        <w:rPr>
          <w:i/>
          <w:iCs/>
        </w:rPr>
        <w:t>may</w:t>
      </w:r>
      <w:r w:rsidRPr="004A47C2">
        <w:rPr>
          <w:i/>
          <w:iCs/>
          <w:spacing w:val="-12"/>
        </w:rPr>
        <w:t xml:space="preserve"> </w:t>
      </w:r>
      <w:r w:rsidRPr="004A47C2">
        <w:rPr>
          <w:i/>
          <w:iCs/>
        </w:rPr>
        <w:t>request</w:t>
      </w:r>
      <w:r w:rsidRPr="004A47C2">
        <w:rPr>
          <w:i/>
          <w:iCs/>
          <w:spacing w:val="-13"/>
        </w:rPr>
        <w:t xml:space="preserve"> </w:t>
      </w:r>
      <w:r w:rsidRPr="004A47C2">
        <w:rPr>
          <w:i/>
          <w:iCs/>
        </w:rPr>
        <w:t>classification</w:t>
      </w:r>
      <w:r w:rsidRPr="004A47C2">
        <w:rPr>
          <w:i/>
          <w:iCs/>
          <w:spacing w:val="-12"/>
        </w:rPr>
        <w:t xml:space="preserve"> </w:t>
      </w:r>
      <w:r w:rsidRPr="004A47C2">
        <w:rPr>
          <w:i/>
          <w:iCs/>
        </w:rPr>
        <w:t xml:space="preserve">as a church </w:t>
      </w:r>
      <w:proofErr w:type="gramStart"/>
      <w:r w:rsidRPr="004A47C2">
        <w:rPr>
          <w:i/>
          <w:iCs/>
        </w:rPr>
        <w:t>at a later date</w:t>
      </w:r>
      <w:proofErr w:type="gramEnd"/>
      <w:r w:rsidRPr="004A47C2">
        <w:rPr>
          <w:i/>
          <w:iCs/>
        </w:rPr>
        <w:t xml:space="preserve"> after you establish</w:t>
      </w:r>
      <w:r w:rsidRPr="004A47C2">
        <w:rPr>
          <w:i/>
          <w:iCs/>
          <w:spacing w:val="-6"/>
        </w:rPr>
        <w:t xml:space="preserve"> </w:t>
      </w:r>
      <w:r w:rsidRPr="004A47C2">
        <w:rPr>
          <w:i/>
          <w:iCs/>
        </w:rPr>
        <w:t>a</w:t>
      </w:r>
      <w:r w:rsidRPr="004A47C2">
        <w:rPr>
          <w:i/>
          <w:iCs/>
          <w:spacing w:val="-6"/>
        </w:rPr>
        <w:t xml:space="preserve"> </w:t>
      </w:r>
      <w:r w:rsidRPr="004A47C2">
        <w:rPr>
          <w:i/>
          <w:iCs/>
        </w:rPr>
        <w:t>congregation</w:t>
      </w:r>
      <w:r w:rsidRPr="004A47C2">
        <w:rPr>
          <w:i/>
          <w:iCs/>
          <w:spacing w:val="-6"/>
        </w:rPr>
        <w:t xml:space="preserve"> </w:t>
      </w:r>
      <w:r w:rsidRPr="004A47C2">
        <w:rPr>
          <w:i/>
          <w:iCs/>
        </w:rPr>
        <w:t>or</w:t>
      </w:r>
      <w:r w:rsidRPr="004A47C2">
        <w:rPr>
          <w:i/>
          <w:iCs/>
          <w:spacing w:val="-6"/>
        </w:rPr>
        <w:t xml:space="preserve"> </w:t>
      </w:r>
      <w:r w:rsidRPr="004A47C2">
        <w:rPr>
          <w:i/>
          <w:iCs/>
        </w:rPr>
        <w:t>other religious membership group. For information about this option, see Form 8940, Request for Miscellaneous Determination</w:t>
      </w:r>
      <w:r w:rsidRPr="004A47C2">
        <w:rPr>
          <w:i/>
          <w:iCs/>
          <w:spacing w:val="-5"/>
        </w:rPr>
        <w:t xml:space="preserve"> </w:t>
      </w:r>
      <w:r w:rsidRPr="004A47C2">
        <w:rPr>
          <w:i/>
          <w:iCs/>
        </w:rPr>
        <w:t>Under</w:t>
      </w:r>
      <w:r w:rsidRPr="004A47C2">
        <w:rPr>
          <w:i/>
          <w:iCs/>
          <w:spacing w:val="-5"/>
        </w:rPr>
        <w:t xml:space="preserve"> </w:t>
      </w:r>
      <w:r w:rsidRPr="004A47C2">
        <w:rPr>
          <w:i/>
          <w:iCs/>
        </w:rPr>
        <w:t>Section</w:t>
      </w:r>
      <w:r w:rsidRPr="004A47C2">
        <w:rPr>
          <w:i/>
          <w:iCs/>
          <w:spacing w:val="-5"/>
        </w:rPr>
        <w:t xml:space="preserve"> </w:t>
      </w:r>
      <w:r w:rsidRPr="004A47C2">
        <w:rPr>
          <w:i/>
          <w:iCs/>
        </w:rPr>
        <w:t>507,</w:t>
      </w:r>
      <w:r w:rsidRPr="004A47C2">
        <w:rPr>
          <w:i/>
          <w:iCs/>
          <w:spacing w:val="-5"/>
        </w:rPr>
        <w:t xml:space="preserve"> </w:t>
      </w:r>
      <w:r w:rsidRPr="004A47C2">
        <w:rPr>
          <w:i/>
          <w:iCs/>
        </w:rPr>
        <w:t>509(a), 4940,</w:t>
      </w:r>
      <w:r w:rsidRPr="004A47C2">
        <w:rPr>
          <w:i/>
          <w:iCs/>
          <w:spacing w:val="-13"/>
        </w:rPr>
        <w:t xml:space="preserve"> </w:t>
      </w:r>
      <w:r w:rsidRPr="004A47C2">
        <w:rPr>
          <w:i/>
          <w:iCs/>
        </w:rPr>
        <w:t>4942,</w:t>
      </w:r>
      <w:r w:rsidRPr="004A47C2">
        <w:rPr>
          <w:i/>
          <w:iCs/>
          <w:spacing w:val="-12"/>
        </w:rPr>
        <w:t xml:space="preserve"> </w:t>
      </w:r>
      <w:r w:rsidRPr="004A47C2">
        <w:rPr>
          <w:i/>
          <w:iCs/>
        </w:rPr>
        <w:t>4945,</w:t>
      </w:r>
      <w:r w:rsidRPr="004A47C2">
        <w:rPr>
          <w:i/>
          <w:iCs/>
          <w:spacing w:val="-13"/>
        </w:rPr>
        <w:t xml:space="preserve"> </w:t>
      </w:r>
      <w:r w:rsidRPr="004A47C2">
        <w:rPr>
          <w:i/>
          <w:iCs/>
        </w:rPr>
        <w:t>and</w:t>
      </w:r>
      <w:r w:rsidRPr="004A47C2">
        <w:rPr>
          <w:i/>
          <w:iCs/>
          <w:spacing w:val="-12"/>
        </w:rPr>
        <w:t xml:space="preserve"> </w:t>
      </w:r>
      <w:r w:rsidRPr="004A47C2">
        <w:rPr>
          <w:i/>
          <w:iCs/>
        </w:rPr>
        <w:t>6033</w:t>
      </w:r>
      <w:r w:rsidRPr="004A47C2">
        <w:rPr>
          <w:i/>
          <w:iCs/>
          <w:spacing w:val="-13"/>
        </w:rPr>
        <w:t xml:space="preserve"> </w:t>
      </w:r>
      <w:r w:rsidRPr="004A47C2">
        <w:rPr>
          <w:i/>
          <w:iCs/>
        </w:rPr>
        <w:t>of</w:t>
      </w:r>
      <w:r w:rsidRPr="004A47C2">
        <w:rPr>
          <w:i/>
          <w:iCs/>
          <w:spacing w:val="-13"/>
        </w:rPr>
        <w:t xml:space="preserve"> </w:t>
      </w:r>
      <w:r w:rsidRPr="004A47C2">
        <w:rPr>
          <w:i/>
          <w:iCs/>
        </w:rPr>
        <w:t>the</w:t>
      </w:r>
      <w:r w:rsidRPr="004A47C2">
        <w:rPr>
          <w:i/>
          <w:iCs/>
          <w:spacing w:val="-12"/>
        </w:rPr>
        <w:t xml:space="preserve"> </w:t>
      </w:r>
      <w:r w:rsidRPr="004A47C2">
        <w:rPr>
          <w:i/>
          <w:iCs/>
        </w:rPr>
        <w:t>Internal Revenue Code, or contact our customer account service representatives at 877-829-5500</w:t>
      </w:r>
      <w:r w:rsidRPr="004A47C2">
        <w:rPr>
          <w:i/>
          <w:iCs/>
          <w:spacing w:val="15"/>
        </w:rPr>
        <w:t xml:space="preserve"> </w:t>
      </w:r>
      <w:r w:rsidRPr="004A47C2">
        <w:rPr>
          <w:i/>
          <w:iCs/>
        </w:rPr>
        <w:t>(toll-free).</w:t>
      </w:r>
    </w:p>
    <w:p w14:paraId="6462D0F0" w14:textId="77777777" w:rsidR="005E65E6" w:rsidRDefault="005E65E6" w:rsidP="005E65E6">
      <w:pPr>
        <w:pStyle w:val="Body"/>
      </w:pPr>
      <w:r w:rsidRPr="004A47C2">
        <w:rPr>
          <w:b/>
          <w:bCs/>
        </w:rPr>
        <w:lastRenderedPageBreak/>
        <w:t>Line 9a.</w:t>
      </w:r>
      <w:r>
        <w:rPr>
          <w:rFonts w:ascii="Arial Black"/>
          <w:spacing w:val="-3"/>
        </w:rPr>
        <w:t xml:space="preserve"> </w:t>
      </w:r>
      <w:r>
        <w:rPr>
          <w:spacing w:val="-2"/>
        </w:rPr>
        <w:t>Enter</w:t>
      </w:r>
      <w:r>
        <w:rPr>
          <w:spacing w:val="-10"/>
        </w:rPr>
        <w:t xml:space="preserve"> </w:t>
      </w:r>
      <w:r>
        <w:rPr>
          <w:spacing w:val="-2"/>
        </w:rPr>
        <w:t>the</w:t>
      </w:r>
      <w:r>
        <w:rPr>
          <w:spacing w:val="-11"/>
        </w:rPr>
        <w:t xml:space="preserve"> </w:t>
      </w:r>
      <w:r>
        <w:rPr>
          <w:spacing w:val="-2"/>
        </w:rPr>
        <w:t>total</w:t>
      </w:r>
      <w:r>
        <w:rPr>
          <w:spacing w:val="-10"/>
        </w:rPr>
        <w:t xml:space="preserve"> </w:t>
      </w:r>
      <w:r>
        <w:rPr>
          <w:spacing w:val="-2"/>
        </w:rPr>
        <w:t>number</w:t>
      </w:r>
      <w:r>
        <w:rPr>
          <w:spacing w:val="-11"/>
        </w:rPr>
        <w:t xml:space="preserve"> </w:t>
      </w:r>
      <w:r>
        <w:rPr>
          <w:spacing w:val="-2"/>
        </w:rPr>
        <w:t>of</w:t>
      </w:r>
      <w:r>
        <w:rPr>
          <w:spacing w:val="-10"/>
        </w:rPr>
        <w:t xml:space="preserve"> </w:t>
      </w:r>
      <w:r>
        <w:rPr>
          <w:spacing w:val="-2"/>
        </w:rPr>
        <w:t xml:space="preserve">your </w:t>
      </w:r>
      <w:r>
        <w:t>current members. If you have no members, enter zero (0).</w:t>
      </w:r>
    </w:p>
    <w:p w14:paraId="3DF677BB" w14:textId="77777777" w:rsidR="005E65E6" w:rsidRDefault="005E65E6" w:rsidP="005E65E6">
      <w:pPr>
        <w:pStyle w:val="Body"/>
      </w:pPr>
      <w:r w:rsidRPr="004A47C2">
        <w:rPr>
          <w:b/>
          <w:bCs/>
        </w:rPr>
        <w:t>Line 9b.</w:t>
      </w:r>
      <w:r>
        <w:rPr>
          <w:rFonts w:ascii="Arial Black" w:hAnsi="Arial Black"/>
          <w:spacing w:val="-3"/>
        </w:rPr>
        <w:t xml:space="preserve"> </w:t>
      </w:r>
      <w:r>
        <w:t>Answer</w:t>
      </w:r>
      <w:r>
        <w:rPr>
          <w:spacing w:val="-12"/>
        </w:rPr>
        <w:t xml:space="preserve"> </w:t>
      </w:r>
      <w:r>
        <w:t>“Yes,”</w:t>
      </w:r>
      <w:r>
        <w:rPr>
          <w:spacing w:val="-13"/>
        </w:rPr>
        <w:t xml:space="preserve"> </w:t>
      </w:r>
      <w:r>
        <w:t>if</w:t>
      </w:r>
      <w:r>
        <w:rPr>
          <w:spacing w:val="-12"/>
        </w:rPr>
        <w:t xml:space="preserve"> </w:t>
      </w:r>
      <w:r>
        <w:t>you</w:t>
      </w:r>
      <w:r>
        <w:rPr>
          <w:spacing w:val="-13"/>
        </w:rPr>
        <w:t xml:space="preserve"> </w:t>
      </w:r>
      <w:r>
        <w:t>have</w:t>
      </w:r>
      <w:r>
        <w:rPr>
          <w:spacing w:val="-12"/>
        </w:rPr>
        <w:t xml:space="preserve"> </w:t>
      </w:r>
      <w:r>
        <w:t>a prescribed</w:t>
      </w:r>
      <w:r>
        <w:rPr>
          <w:spacing w:val="-13"/>
        </w:rPr>
        <w:t xml:space="preserve"> </w:t>
      </w:r>
      <w:r>
        <w:t>way</w:t>
      </w:r>
      <w:r>
        <w:rPr>
          <w:spacing w:val="-12"/>
        </w:rPr>
        <w:t xml:space="preserve"> </w:t>
      </w:r>
      <w:r>
        <w:t>to</w:t>
      </w:r>
      <w:r>
        <w:rPr>
          <w:spacing w:val="-13"/>
        </w:rPr>
        <w:t xml:space="preserve"> </w:t>
      </w:r>
      <w:r>
        <w:t>become</w:t>
      </w:r>
      <w:r>
        <w:rPr>
          <w:spacing w:val="-12"/>
        </w:rPr>
        <w:t xml:space="preserve"> </w:t>
      </w:r>
      <w:r>
        <w:t>a</w:t>
      </w:r>
      <w:r>
        <w:rPr>
          <w:spacing w:val="-13"/>
        </w:rPr>
        <w:t xml:space="preserve"> </w:t>
      </w:r>
      <w:r>
        <w:t>member. Answer “Yes,” even if you just keep records</w:t>
      </w:r>
      <w:r>
        <w:rPr>
          <w:spacing w:val="-11"/>
        </w:rPr>
        <w:t xml:space="preserve"> </w:t>
      </w:r>
      <w:r>
        <w:t>of</w:t>
      </w:r>
      <w:r>
        <w:rPr>
          <w:spacing w:val="-11"/>
        </w:rPr>
        <w:t xml:space="preserve"> </w:t>
      </w:r>
      <w:r>
        <w:t>who</w:t>
      </w:r>
      <w:r>
        <w:rPr>
          <w:spacing w:val="-11"/>
        </w:rPr>
        <w:t xml:space="preserve"> </w:t>
      </w:r>
      <w:r>
        <w:t>is</w:t>
      </w:r>
      <w:r>
        <w:rPr>
          <w:spacing w:val="-11"/>
        </w:rPr>
        <w:t xml:space="preserve"> </w:t>
      </w:r>
      <w:r>
        <w:t>currently</w:t>
      </w:r>
      <w:r>
        <w:rPr>
          <w:spacing w:val="-11"/>
        </w:rPr>
        <w:t xml:space="preserve"> </w:t>
      </w:r>
      <w:r>
        <w:t>a</w:t>
      </w:r>
      <w:r>
        <w:rPr>
          <w:spacing w:val="-11"/>
        </w:rPr>
        <w:t xml:space="preserve"> </w:t>
      </w:r>
      <w:r>
        <w:t>member. Describe any actions required for individuals to become members.</w:t>
      </w:r>
    </w:p>
    <w:p w14:paraId="335C1408" w14:textId="77777777" w:rsidR="005E65E6" w:rsidRDefault="005E65E6" w:rsidP="005E65E6">
      <w:pPr>
        <w:pStyle w:val="Body"/>
      </w:pPr>
      <w:r w:rsidRPr="004A47C2">
        <w:rPr>
          <w:b/>
          <w:bCs/>
        </w:rPr>
        <w:t>Line 9c.</w:t>
      </w:r>
      <w:r>
        <w:rPr>
          <w:rFonts w:ascii="Arial Black"/>
          <w:spacing w:val="22"/>
        </w:rPr>
        <w:t xml:space="preserve"> </w:t>
      </w:r>
      <w:r>
        <w:rPr>
          <w:spacing w:val="-2"/>
        </w:rPr>
        <w:t>Describe</w:t>
      </w:r>
      <w:r>
        <w:rPr>
          <w:spacing w:val="-10"/>
        </w:rPr>
        <w:t xml:space="preserve"> </w:t>
      </w:r>
      <w:r>
        <w:rPr>
          <w:spacing w:val="-2"/>
        </w:rPr>
        <w:t>any</w:t>
      </w:r>
      <w:r>
        <w:rPr>
          <w:spacing w:val="-10"/>
        </w:rPr>
        <w:t xml:space="preserve"> </w:t>
      </w:r>
      <w:r>
        <w:rPr>
          <w:spacing w:val="-2"/>
        </w:rPr>
        <w:t>rights</w:t>
      </w:r>
      <w:r>
        <w:rPr>
          <w:spacing w:val="-10"/>
        </w:rPr>
        <w:t xml:space="preserve"> </w:t>
      </w:r>
      <w:r>
        <w:rPr>
          <w:spacing w:val="-2"/>
        </w:rPr>
        <w:t>and</w:t>
      </w:r>
      <w:r>
        <w:rPr>
          <w:spacing w:val="-10"/>
        </w:rPr>
        <w:t xml:space="preserve"> </w:t>
      </w:r>
      <w:r>
        <w:rPr>
          <w:spacing w:val="-2"/>
        </w:rPr>
        <w:t xml:space="preserve">benefits </w:t>
      </w:r>
      <w:r>
        <w:t>of</w:t>
      </w:r>
      <w:r>
        <w:rPr>
          <w:spacing w:val="-5"/>
        </w:rPr>
        <w:t xml:space="preserve"> </w:t>
      </w:r>
      <w:r>
        <w:t>members.</w:t>
      </w:r>
      <w:r>
        <w:rPr>
          <w:spacing w:val="-5"/>
        </w:rPr>
        <w:t xml:space="preserve"> </w:t>
      </w:r>
      <w:r>
        <w:t>You</w:t>
      </w:r>
      <w:r>
        <w:rPr>
          <w:spacing w:val="-5"/>
        </w:rPr>
        <w:t xml:space="preserve"> </w:t>
      </w:r>
      <w:r>
        <w:t>should</w:t>
      </w:r>
      <w:r>
        <w:rPr>
          <w:spacing w:val="-5"/>
        </w:rPr>
        <w:t xml:space="preserve"> </w:t>
      </w:r>
      <w:r>
        <w:t>include</w:t>
      </w:r>
      <w:r>
        <w:rPr>
          <w:spacing w:val="-5"/>
        </w:rPr>
        <w:t xml:space="preserve"> </w:t>
      </w:r>
      <w:r>
        <w:t>details</w:t>
      </w:r>
      <w:r>
        <w:rPr>
          <w:spacing w:val="-5"/>
        </w:rPr>
        <w:t xml:space="preserve"> </w:t>
      </w:r>
      <w:r>
        <w:t>of any levels of membership and the rights and/or</w:t>
      </w:r>
      <w:r>
        <w:rPr>
          <w:spacing w:val="-13"/>
        </w:rPr>
        <w:t xml:space="preserve"> </w:t>
      </w:r>
      <w:r>
        <w:t>benefits</w:t>
      </w:r>
      <w:r>
        <w:rPr>
          <w:spacing w:val="-12"/>
        </w:rPr>
        <w:t xml:space="preserve"> </w:t>
      </w:r>
      <w:r>
        <w:t>associated</w:t>
      </w:r>
      <w:r>
        <w:rPr>
          <w:spacing w:val="-13"/>
        </w:rPr>
        <w:t xml:space="preserve"> </w:t>
      </w:r>
      <w:r>
        <w:t>with</w:t>
      </w:r>
      <w:r>
        <w:rPr>
          <w:spacing w:val="-12"/>
        </w:rPr>
        <w:t xml:space="preserve"> </w:t>
      </w:r>
      <w:r>
        <w:t>each</w:t>
      </w:r>
      <w:r>
        <w:rPr>
          <w:spacing w:val="-13"/>
        </w:rPr>
        <w:t xml:space="preserve"> </w:t>
      </w:r>
      <w:r>
        <w:t>level.</w:t>
      </w:r>
    </w:p>
    <w:p w14:paraId="6E793B3D" w14:textId="77777777" w:rsidR="005E65E6" w:rsidRDefault="005E65E6" w:rsidP="005E65E6">
      <w:pPr>
        <w:pStyle w:val="Body"/>
      </w:pPr>
      <w:r w:rsidRPr="004A47C2">
        <w:rPr>
          <w:b/>
          <w:bCs/>
        </w:rPr>
        <w:t>Line 9d.</w:t>
      </w:r>
      <w:r>
        <w:rPr>
          <w:rFonts w:ascii="Arial Black"/>
          <w:spacing w:val="80"/>
        </w:rPr>
        <w:t xml:space="preserve"> </w:t>
      </w:r>
      <w:r>
        <w:t>If your members may be associated</w:t>
      </w:r>
      <w:r>
        <w:rPr>
          <w:spacing w:val="-15"/>
        </w:rPr>
        <w:t xml:space="preserve"> </w:t>
      </w:r>
      <w:r>
        <w:t>with</w:t>
      </w:r>
      <w:r>
        <w:rPr>
          <w:spacing w:val="-12"/>
        </w:rPr>
        <w:t xml:space="preserve"> </w:t>
      </w:r>
      <w:r>
        <w:t>another</w:t>
      </w:r>
      <w:r>
        <w:rPr>
          <w:spacing w:val="-13"/>
        </w:rPr>
        <w:t xml:space="preserve"> </w:t>
      </w:r>
      <w:r>
        <w:t>denomination</w:t>
      </w:r>
      <w:r>
        <w:rPr>
          <w:spacing w:val="-12"/>
        </w:rPr>
        <w:t xml:space="preserve"> </w:t>
      </w:r>
      <w:r>
        <w:t>or church, describe the circumstances in which</w:t>
      </w:r>
      <w:r>
        <w:rPr>
          <w:spacing w:val="-13"/>
        </w:rPr>
        <w:t xml:space="preserve"> </w:t>
      </w:r>
      <w:r>
        <w:t>your</w:t>
      </w:r>
      <w:r>
        <w:rPr>
          <w:spacing w:val="-12"/>
        </w:rPr>
        <w:t xml:space="preserve"> </w:t>
      </w:r>
      <w:r>
        <w:t>members</w:t>
      </w:r>
      <w:r>
        <w:rPr>
          <w:spacing w:val="-13"/>
        </w:rPr>
        <w:t xml:space="preserve"> </w:t>
      </w:r>
      <w:r>
        <w:t>would</w:t>
      </w:r>
      <w:r>
        <w:rPr>
          <w:spacing w:val="-12"/>
        </w:rPr>
        <w:t xml:space="preserve"> </w:t>
      </w:r>
      <w:r>
        <w:t>be</w:t>
      </w:r>
      <w:r>
        <w:rPr>
          <w:spacing w:val="-13"/>
        </w:rPr>
        <w:t xml:space="preserve"> </w:t>
      </w:r>
      <w:r>
        <w:t>members of your church and another church.</w:t>
      </w:r>
    </w:p>
    <w:p w14:paraId="3BE2862D" w14:textId="77777777" w:rsidR="005E65E6" w:rsidRDefault="005E65E6" w:rsidP="005E65E6">
      <w:pPr>
        <w:pStyle w:val="Body"/>
      </w:pPr>
      <w:r w:rsidRPr="004A47C2">
        <w:rPr>
          <w:b/>
          <w:bCs/>
        </w:rPr>
        <w:t>Line 9e.</w:t>
      </w:r>
      <w:r>
        <w:rPr>
          <w:rFonts w:ascii="Arial Black" w:hAnsi="Arial Black"/>
          <w:spacing w:val="29"/>
        </w:rPr>
        <w:t xml:space="preserve"> </w:t>
      </w:r>
      <w:r>
        <w:t>See</w:t>
      </w:r>
      <w:r>
        <w:rPr>
          <w:spacing w:val="-12"/>
        </w:rPr>
        <w:t xml:space="preserve"> </w:t>
      </w:r>
      <w:r>
        <w:t>Appendix</w:t>
      </w:r>
      <w:r>
        <w:rPr>
          <w:spacing w:val="-13"/>
        </w:rPr>
        <w:t xml:space="preserve"> </w:t>
      </w:r>
      <w:r>
        <w:t>C</w:t>
      </w:r>
      <w:r>
        <w:rPr>
          <w:spacing w:val="-12"/>
        </w:rPr>
        <w:t xml:space="preserve"> </w:t>
      </w:r>
      <w:r>
        <w:t>for</w:t>
      </w:r>
      <w:r>
        <w:rPr>
          <w:spacing w:val="-13"/>
        </w:rPr>
        <w:t xml:space="preserve"> </w:t>
      </w:r>
      <w:r>
        <w:t>a description</w:t>
      </w:r>
      <w:r>
        <w:rPr>
          <w:spacing w:val="-9"/>
        </w:rPr>
        <w:t xml:space="preserve"> </w:t>
      </w:r>
      <w:r>
        <w:t>of</w:t>
      </w:r>
      <w:r>
        <w:rPr>
          <w:spacing w:val="-8"/>
        </w:rPr>
        <w:t xml:space="preserve"> </w:t>
      </w:r>
      <w:r>
        <w:t>the</w:t>
      </w:r>
      <w:r>
        <w:rPr>
          <w:spacing w:val="-8"/>
        </w:rPr>
        <w:t xml:space="preserve"> </w:t>
      </w:r>
      <w:r>
        <w:t>word</w:t>
      </w:r>
      <w:r>
        <w:rPr>
          <w:spacing w:val="-8"/>
        </w:rPr>
        <w:t xml:space="preserve"> </w:t>
      </w:r>
      <w:r w:rsidRPr="004A47C2">
        <w:rPr>
          <w:b/>
          <w:bCs/>
        </w:rPr>
        <w:t>“family.”</w:t>
      </w:r>
    </w:p>
    <w:p w14:paraId="7C423F4A" w14:textId="77777777" w:rsidR="005E65E6" w:rsidRDefault="005E65E6" w:rsidP="005E65E6">
      <w:pPr>
        <w:pStyle w:val="Body"/>
      </w:pPr>
      <w:r w:rsidRPr="004A47C2">
        <w:rPr>
          <w:b/>
          <w:bCs/>
        </w:rPr>
        <w:lastRenderedPageBreak/>
        <w:t>Line 10.</w:t>
      </w:r>
      <w:r>
        <w:rPr>
          <w:rFonts w:ascii="Arial Black" w:hAnsi="Arial Black"/>
          <w:spacing w:val="-14"/>
        </w:rPr>
        <w:t xml:space="preserve"> </w:t>
      </w:r>
      <w:r>
        <w:rPr>
          <w:spacing w:val="-2"/>
        </w:rPr>
        <w:t>Answer</w:t>
      </w:r>
      <w:r>
        <w:rPr>
          <w:spacing w:val="-10"/>
        </w:rPr>
        <w:t xml:space="preserve"> </w:t>
      </w:r>
      <w:r>
        <w:rPr>
          <w:spacing w:val="-2"/>
        </w:rPr>
        <w:t>“Yes,”</w:t>
      </w:r>
      <w:r>
        <w:rPr>
          <w:spacing w:val="-11"/>
        </w:rPr>
        <w:t xml:space="preserve"> </w:t>
      </w:r>
      <w:r>
        <w:rPr>
          <w:spacing w:val="-2"/>
        </w:rPr>
        <w:t>if</w:t>
      </w:r>
      <w:r>
        <w:rPr>
          <w:spacing w:val="-10"/>
        </w:rPr>
        <w:t xml:space="preserve"> </w:t>
      </w:r>
      <w:r>
        <w:rPr>
          <w:spacing w:val="-2"/>
        </w:rPr>
        <w:t>you</w:t>
      </w:r>
      <w:r>
        <w:rPr>
          <w:spacing w:val="-11"/>
        </w:rPr>
        <w:t xml:space="preserve"> </w:t>
      </w:r>
      <w:r>
        <w:rPr>
          <w:spacing w:val="-2"/>
        </w:rPr>
        <w:t xml:space="preserve">conduct </w:t>
      </w:r>
      <w:r>
        <w:t>baptisms,</w:t>
      </w:r>
      <w:r>
        <w:rPr>
          <w:spacing w:val="-12"/>
        </w:rPr>
        <w:t xml:space="preserve"> </w:t>
      </w:r>
      <w:r>
        <w:t>weddings,</w:t>
      </w:r>
      <w:r>
        <w:rPr>
          <w:spacing w:val="-12"/>
        </w:rPr>
        <w:t xml:space="preserve"> </w:t>
      </w:r>
      <w:r>
        <w:t>funerals,</w:t>
      </w:r>
      <w:r>
        <w:rPr>
          <w:spacing w:val="-12"/>
        </w:rPr>
        <w:t xml:space="preserve"> </w:t>
      </w:r>
      <w:r>
        <w:t>or</w:t>
      </w:r>
      <w:r>
        <w:rPr>
          <w:spacing w:val="-12"/>
        </w:rPr>
        <w:t xml:space="preserve"> </w:t>
      </w:r>
      <w:r>
        <w:t>other religious</w:t>
      </w:r>
      <w:r>
        <w:rPr>
          <w:spacing w:val="-5"/>
        </w:rPr>
        <w:t xml:space="preserve"> </w:t>
      </w:r>
      <w:r>
        <w:t>rites.</w:t>
      </w:r>
    </w:p>
    <w:p w14:paraId="1482FD03" w14:textId="77777777" w:rsidR="005E65E6" w:rsidRDefault="005E65E6" w:rsidP="005E65E6">
      <w:pPr>
        <w:pStyle w:val="Body"/>
      </w:pPr>
      <w:r w:rsidRPr="004A47C2">
        <w:rPr>
          <w:b/>
          <w:bCs/>
        </w:rPr>
        <w:t>Line 11.</w:t>
      </w:r>
      <w:r>
        <w:rPr>
          <w:rFonts w:ascii="Arial Black"/>
          <w:spacing w:val="36"/>
        </w:rPr>
        <w:t xml:space="preserve"> </w:t>
      </w:r>
      <w:r>
        <w:t>A</w:t>
      </w:r>
      <w:r>
        <w:rPr>
          <w:spacing w:val="-4"/>
        </w:rPr>
        <w:t xml:space="preserve"> </w:t>
      </w:r>
      <w:r>
        <w:t>school</w:t>
      </w:r>
      <w:r>
        <w:rPr>
          <w:spacing w:val="-4"/>
        </w:rPr>
        <w:t xml:space="preserve"> </w:t>
      </w:r>
      <w:r>
        <w:t>for</w:t>
      </w:r>
      <w:r>
        <w:rPr>
          <w:spacing w:val="-4"/>
        </w:rPr>
        <w:t xml:space="preserve"> </w:t>
      </w:r>
      <w:r>
        <w:t>the</w:t>
      </w:r>
      <w:r>
        <w:rPr>
          <w:spacing w:val="-4"/>
        </w:rPr>
        <w:t xml:space="preserve"> </w:t>
      </w:r>
      <w:r>
        <w:t>religious instruction</w:t>
      </w:r>
      <w:r>
        <w:rPr>
          <w:spacing w:val="-12"/>
        </w:rPr>
        <w:t xml:space="preserve"> </w:t>
      </w:r>
      <w:r>
        <w:t>of</w:t>
      </w:r>
      <w:r>
        <w:rPr>
          <w:spacing w:val="-12"/>
        </w:rPr>
        <w:t xml:space="preserve"> </w:t>
      </w:r>
      <w:r>
        <w:t>the</w:t>
      </w:r>
      <w:r>
        <w:rPr>
          <w:spacing w:val="-11"/>
        </w:rPr>
        <w:t xml:space="preserve"> </w:t>
      </w:r>
      <w:r>
        <w:t>young</w:t>
      </w:r>
      <w:r>
        <w:rPr>
          <w:spacing w:val="-12"/>
        </w:rPr>
        <w:t xml:space="preserve"> </w:t>
      </w:r>
      <w:r>
        <w:t>refers</w:t>
      </w:r>
      <w:r>
        <w:rPr>
          <w:spacing w:val="-11"/>
        </w:rPr>
        <w:t xml:space="preserve"> </w:t>
      </w:r>
      <w:r>
        <w:t>to</w:t>
      </w:r>
      <w:r>
        <w:rPr>
          <w:spacing w:val="-12"/>
        </w:rPr>
        <w:t xml:space="preserve"> </w:t>
      </w:r>
      <w:r>
        <w:rPr>
          <w:spacing w:val="-5"/>
        </w:rPr>
        <w:t xml:space="preserve">any </w:t>
      </w:r>
      <w:r>
        <w:t>regularly</w:t>
      </w:r>
      <w:r>
        <w:rPr>
          <w:spacing w:val="-13"/>
        </w:rPr>
        <w:t xml:space="preserve"> </w:t>
      </w:r>
      <w:r>
        <w:t>scheduled</w:t>
      </w:r>
      <w:r>
        <w:rPr>
          <w:spacing w:val="-12"/>
        </w:rPr>
        <w:t xml:space="preserve"> </w:t>
      </w:r>
      <w:r>
        <w:t>religious,</w:t>
      </w:r>
      <w:r>
        <w:rPr>
          <w:spacing w:val="-13"/>
        </w:rPr>
        <w:t xml:space="preserve"> </w:t>
      </w:r>
      <w:r>
        <w:t>educational activities for youth.</w:t>
      </w:r>
    </w:p>
    <w:p w14:paraId="00310AC6" w14:textId="77777777" w:rsidR="005E65E6" w:rsidRDefault="005E65E6" w:rsidP="005E65E6">
      <w:pPr>
        <w:pStyle w:val="Body"/>
      </w:pPr>
      <w:bookmarkStart w:id="15" w:name="_bookmark71"/>
      <w:bookmarkEnd w:id="15"/>
      <w:r w:rsidRPr="004A47C2">
        <w:rPr>
          <w:b/>
          <w:bCs/>
        </w:rPr>
        <w:t>Line 12.</w:t>
      </w:r>
      <w:r>
        <w:rPr>
          <w:rFonts w:ascii="Arial Black" w:hAnsi="Arial Black"/>
          <w:spacing w:val="35"/>
        </w:rPr>
        <w:t xml:space="preserve"> </w:t>
      </w:r>
      <w:r>
        <w:t>A</w:t>
      </w:r>
      <w:r>
        <w:rPr>
          <w:spacing w:val="-4"/>
        </w:rPr>
        <w:t xml:space="preserve"> </w:t>
      </w:r>
      <w:r>
        <w:t>“prescribed</w:t>
      </w:r>
      <w:r>
        <w:rPr>
          <w:spacing w:val="-4"/>
        </w:rPr>
        <w:t xml:space="preserve"> </w:t>
      </w:r>
      <w:r>
        <w:t>course</w:t>
      </w:r>
      <w:r>
        <w:rPr>
          <w:spacing w:val="-4"/>
        </w:rPr>
        <w:t xml:space="preserve"> </w:t>
      </w:r>
      <w:r>
        <w:t>of</w:t>
      </w:r>
      <w:r>
        <w:rPr>
          <w:spacing w:val="-4"/>
        </w:rPr>
        <w:t xml:space="preserve"> </w:t>
      </w:r>
      <w:r>
        <w:t>study” refers to formal or informal training. It doesn’t</w:t>
      </w:r>
      <w:r>
        <w:rPr>
          <w:spacing w:val="-13"/>
        </w:rPr>
        <w:t xml:space="preserve"> </w:t>
      </w:r>
      <w:r>
        <w:t>include</w:t>
      </w:r>
      <w:r>
        <w:rPr>
          <w:spacing w:val="-12"/>
        </w:rPr>
        <w:t xml:space="preserve"> </w:t>
      </w:r>
      <w:r>
        <w:t>self-ordination</w:t>
      </w:r>
      <w:r>
        <w:rPr>
          <w:spacing w:val="-13"/>
        </w:rPr>
        <w:t xml:space="preserve"> </w:t>
      </w:r>
      <w:r>
        <w:t>or</w:t>
      </w:r>
      <w:r>
        <w:rPr>
          <w:spacing w:val="-12"/>
        </w:rPr>
        <w:t xml:space="preserve"> </w:t>
      </w:r>
      <w:r>
        <w:t>paying</w:t>
      </w:r>
      <w:r>
        <w:rPr>
          <w:spacing w:val="-13"/>
        </w:rPr>
        <w:t xml:space="preserve"> </w:t>
      </w:r>
      <w:r>
        <w:t>a fee for an ordination certificate without completing a course of study. Describe the course of study completed by your religious</w:t>
      </w:r>
      <w:r>
        <w:rPr>
          <w:spacing w:val="-5"/>
        </w:rPr>
        <w:t xml:space="preserve"> </w:t>
      </w:r>
      <w:r>
        <w:t>leaders.</w:t>
      </w:r>
    </w:p>
    <w:p w14:paraId="7477079F" w14:textId="77777777" w:rsidR="005E65E6" w:rsidRDefault="005E65E6" w:rsidP="005E65E6">
      <w:pPr>
        <w:pStyle w:val="Body"/>
      </w:pPr>
      <w:r w:rsidRPr="004A47C2">
        <w:rPr>
          <w:b/>
          <w:bCs/>
        </w:rPr>
        <w:t>Line 15.</w:t>
      </w:r>
      <w:r>
        <w:rPr>
          <w:rFonts w:ascii="Arial Black"/>
          <w:spacing w:val="40"/>
        </w:rPr>
        <w:t xml:space="preserve"> </w:t>
      </w:r>
      <w:r>
        <w:t>Provide any additional information</w:t>
      </w:r>
      <w:r>
        <w:rPr>
          <w:spacing w:val="-13"/>
        </w:rPr>
        <w:t xml:space="preserve"> </w:t>
      </w:r>
      <w:r>
        <w:t>you</w:t>
      </w:r>
      <w:r>
        <w:rPr>
          <w:spacing w:val="-12"/>
        </w:rPr>
        <w:t xml:space="preserve"> </w:t>
      </w:r>
      <w:r>
        <w:t>would</w:t>
      </w:r>
      <w:r>
        <w:rPr>
          <w:spacing w:val="-13"/>
        </w:rPr>
        <w:t xml:space="preserve"> </w:t>
      </w:r>
      <w:r>
        <w:t>like</w:t>
      </w:r>
      <w:r>
        <w:rPr>
          <w:spacing w:val="-12"/>
        </w:rPr>
        <w:t xml:space="preserve"> </w:t>
      </w:r>
      <w:r>
        <w:t>us</w:t>
      </w:r>
      <w:r>
        <w:rPr>
          <w:spacing w:val="-13"/>
        </w:rPr>
        <w:t xml:space="preserve"> </w:t>
      </w:r>
      <w:r>
        <w:t>to</w:t>
      </w:r>
      <w:r>
        <w:rPr>
          <w:spacing w:val="-13"/>
        </w:rPr>
        <w:t xml:space="preserve"> </w:t>
      </w:r>
      <w:r>
        <w:t xml:space="preserve">consider that would help us classify you as a </w:t>
      </w:r>
      <w:r>
        <w:rPr>
          <w:spacing w:val="-2"/>
        </w:rPr>
        <w:t>church.</w:t>
      </w:r>
    </w:p>
    <w:p w14:paraId="156C59B9" w14:textId="77777777" w:rsidR="005E65E6" w:rsidRPr="004A47C2" w:rsidRDefault="005E65E6" w:rsidP="005E65E6">
      <w:pPr>
        <w:pStyle w:val="Heading2"/>
      </w:pPr>
      <w:bookmarkStart w:id="16" w:name="_bookmark72"/>
      <w:bookmarkEnd w:id="16"/>
      <w:r w:rsidRPr="004A47C2">
        <w:t>Schedule B. Schools, Colleges, and Universities</w:t>
      </w:r>
    </w:p>
    <w:p w14:paraId="78BAD2EA" w14:textId="77777777" w:rsidR="005E65E6" w:rsidRDefault="005E65E6" w:rsidP="005E65E6">
      <w:pPr>
        <w:pStyle w:val="Body"/>
      </w:pPr>
      <w:bookmarkStart w:id="17" w:name="_bookmark73"/>
      <w:bookmarkEnd w:id="17"/>
      <w:r>
        <w:t>An</w:t>
      </w:r>
      <w:r>
        <w:rPr>
          <w:spacing w:val="-12"/>
        </w:rPr>
        <w:t xml:space="preserve"> </w:t>
      </w:r>
      <w:r>
        <w:t>organization</w:t>
      </w:r>
      <w:r>
        <w:rPr>
          <w:spacing w:val="-12"/>
        </w:rPr>
        <w:t xml:space="preserve"> </w:t>
      </w:r>
      <w:r>
        <w:t>qualifies</w:t>
      </w:r>
      <w:r>
        <w:rPr>
          <w:spacing w:val="-12"/>
        </w:rPr>
        <w:t xml:space="preserve"> </w:t>
      </w:r>
      <w:r>
        <w:t>as</w:t>
      </w:r>
      <w:r>
        <w:rPr>
          <w:spacing w:val="-12"/>
        </w:rPr>
        <w:t xml:space="preserve"> </w:t>
      </w:r>
      <w:r>
        <w:t>a</w:t>
      </w:r>
      <w:r>
        <w:rPr>
          <w:spacing w:val="-12"/>
        </w:rPr>
        <w:t xml:space="preserve"> </w:t>
      </w:r>
      <w:r>
        <w:t>school</w:t>
      </w:r>
      <w:r>
        <w:rPr>
          <w:spacing w:val="-12"/>
        </w:rPr>
        <w:t xml:space="preserve"> </w:t>
      </w:r>
      <w:r>
        <w:t>(for purposes</w:t>
      </w:r>
      <w:r>
        <w:rPr>
          <w:spacing w:val="-15"/>
        </w:rPr>
        <w:t xml:space="preserve"> </w:t>
      </w:r>
      <w:r>
        <w:t>of</w:t>
      </w:r>
      <w:r>
        <w:rPr>
          <w:spacing w:val="-12"/>
        </w:rPr>
        <w:t xml:space="preserve"> </w:t>
      </w:r>
      <w:r>
        <w:t>classification</w:t>
      </w:r>
      <w:r>
        <w:rPr>
          <w:spacing w:val="-13"/>
        </w:rPr>
        <w:t xml:space="preserve"> </w:t>
      </w:r>
      <w:r>
        <w:t>under</w:t>
      </w:r>
      <w:r>
        <w:rPr>
          <w:spacing w:val="-12"/>
        </w:rPr>
        <w:t xml:space="preserve"> </w:t>
      </w:r>
      <w:r>
        <w:t xml:space="preserve">sections </w:t>
      </w:r>
      <w:r>
        <w:lastRenderedPageBreak/>
        <w:t>509(a)(1) and 170(b)(1)(A)(ii)) if all the following applies. It:</w:t>
      </w:r>
    </w:p>
    <w:p w14:paraId="323A4A81" w14:textId="77777777" w:rsidR="005E65E6" w:rsidRDefault="005E65E6" w:rsidP="005E65E6">
      <w:pPr>
        <w:pStyle w:val="Bullets"/>
        <w:numPr>
          <w:ilvl w:val="0"/>
          <w:numId w:val="1"/>
        </w:numPr>
        <w:rPr>
          <w:sz w:val="21"/>
        </w:rPr>
      </w:pPr>
      <w:r>
        <w:t>Presents</w:t>
      </w:r>
      <w:r>
        <w:rPr>
          <w:spacing w:val="-15"/>
        </w:rPr>
        <w:t xml:space="preserve"> </w:t>
      </w:r>
      <w:r>
        <w:t>formal</w:t>
      </w:r>
      <w:r>
        <w:rPr>
          <w:spacing w:val="-12"/>
        </w:rPr>
        <w:t xml:space="preserve"> </w:t>
      </w:r>
      <w:r>
        <w:t>instruction</w:t>
      </w:r>
      <w:r>
        <w:rPr>
          <w:spacing w:val="-13"/>
        </w:rPr>
        <w:t xml:space="preserve"> </w:t>
      </w:r>
      <w:r>
        <w:t>as</w:t>
      </w:r>
      <w:r>
        <w:rPr>
          <w:spacing w:val="-12"/>
        </w:rPr>
        <w:t xml:space="preserve"> </w:t>
      </w:r>
      <w:r>
        <w:t>its primary</w:t>
      </w:r>
      <w:r>
        <w:rPr>
          <w:spacing w:val="-5"/>
        </w:rPr>
        <w:t xml:space="preserve"> </w:t>
      </w:r>
      <w:r>
        <w:t>function,</w:t>
      </w:r>
    </w:p>
    <w:p w14:paraId="0148F522" w14:textId="77777777" w:rsidR="005E65E6" w:rsidRDefault="005E65E6" w:rsidP="005E65E6">
      <w:pPr>
        <w:pStyle w:val="Bullets"/>
        <w:numPr>
          <w:ilvl w:val="0"/>
          <w:numId w:val="1"/>
        </w:numPr>
        <w:rPr>
          <w:sz w:val="21"/>
        </w:rPr>
      </w:pPr>
      <w:r>
        <w:t>Has</w:t>
      </w:r>
      <w:r>
        <w:rPr>
          <w:spacing w:val="-12"/>
        </w:rPr>
        <w:t xml:space="preserve"> </w:t>
      </w:r>
      <w:r>
        <w:t>a</w:t>
      </w:r>
      <w:r>
        <w:rPr>
          <w:spacing w:val="-11"/>
        </w:rPr>
        <w:t xml:space="preserve"> </w:t>
      </w:r>
      <w:r>
        <w:t>regularly</w:t>
      </w:r>
      <w:r>
        <w:rPr>
          <w:spacing w:val="-11"/>
        </w:rPr>
        <w:t xml:space="preserve"> </w:t>
      </w:r>
      <w:r>
        <w:t>scheduled</w:t>
      </w:r>
      <w:r>
        <w:rPr>
          <w:spacing w:val="-11"/>
        </w:rPr>
        <w:t xml:space="preserve"> </w:t>
      </w:r>
      <w:r>
        <w:rPr>
          <w:spacing w:val="-2"/>
        </w:rPr>
        <w:t>curriculum,</w:t>
      </w:r>
    </w:p>
    <w:p w14:paraId="66F0CAA7" w14:textId="77777777" w:rsidR="005E65E6" w:rsidRDefault="005E65E6" w:rsidP="005E65E6">
      <w:pPr>
        <w:pStyle w:val="Bullets"/>
        <w:numPr>
          <w:ilvl w:val="0"/>
          <w:numId w:val="1"/>
        </w:numPr>
        <w:rPr>
          <w:sz w:val="21"/>
        </w:rPr>
      </w:pPr>
      <w:r>
        <w:t>Has</w:t>
      </w:r>
      <w:r>
        <w:rPr>
          <w:spacing w:val="-13"/>
        </w:rPr>
        <w:t xml:space="preserve"> </w:t>
      </w:r>
      <w:r>
        <w:t>a</w:t>
      </w:r>
      <w:r>
        <w:rPr>
          <w:spacing w:val="-12"/>
        </w:rPr>
        <w:t xml:space="preserve"> </w:t>
      </w:r>
      <w:r>
        <w:t>regular</w:t>
      </w:r>
      <w:r>
        <w:rPr>
          <w:spacing w:val="-13"/>
        </w:rPr>
        <w:t xml:space="preserve"> </w:t>
      </w:r>
      <w:r>
        <w:t>faculty</w:t>
      </w:r>
      <w:r>
        <w:rPr>
          <w:spacing w:val="-12"/>
        </w:rPr>
        <w:t xml:space="preserve"> </w:t>
      </w:r>
      <w:r>
        <w:t>of</w:t>
      </w:r>
      <w:r>
        <w:rPr>
          <w:spacing w:val="-13"/>
        </w:rPr>
        <w:t xml:space="preserve"> </w:t>
      </w:r>
      <w:r>
        <w:t xml:space="preserve">qualified </w:t>
      </w:r>
      <w:r>
        <w:rPr>
          <w:spacing w:val="-2"/>
        </w:rPr>
        <w:t>teachers,</w:t>
      </w:r>
    </w:p>
    <w:p w14:paraId="3E9B5671" w14:textId="77777777" w:rsidR="005E65E6" w:rsidRDefault="005E65E6" w:rsidP="005E65E6">
      <w:pPr>
        <w:pStyle w:val="Bullets"/>
        <w:numPr>
          <w:ilvl w:val="0"/>
          <w:numId w:val="1"/>
        </w:numPr>
        <w:rPr>
          <w:sz w:val="21"/>
        </w:rPr>
      </w:pPr>
      <w:r>
        <w:t>Has</w:t>
      </w:r>
      <w:r>
        <w:rPr>
          <w:spacing w:val="-13"/>
        </w:rPr>
        <w:t xml:space="preserve"> </w:t>
      </w:r>
      <w:r>
        <w:t>a</w:t>
      </w:r>
      <w:r>
        <w:rPr>
          <w:spacing w:val="-12"/>
        </w:rPr>
        <w:t xml:space="preserve"> </w:t>
      </w:r>
      <w:r>
        <w:t>regularly</w:t>
      </w:r>
      <w:r>
        <w:rPr>
          <w:spacing w:val="-13"/>
        </w:rPr>
        <w:t xml:space="preserve"> </w:t>
      </w:r>
      <w:r>
        <w:t>enrolled</w:t>
      </w:r>
      <w:r>
        <w:rPr>
          <w:spacing w:val="-12"/>
        </w:rPr>
        <w:t xml:space="preserve"> </w:t>
      </w:r>
      <w:r>
        <w:t>student</w:t>
      </w:r>
      <w:r>
        <w:rPr>
          <w:spacing w:val="-13"/>
        </w:rPr>
        <w:t xml:space="preserve"> </w:t>
      </w:r>
      <w:r>
        <w:t xml:space="preserve">body, </w:t>
      </w:r>
      <w:r>
        <w:rPr>
          <w:spacing w:val="-4"/>
        </w:rPr>
        <w:t>and</w:t>
      </w:r>
    </w:p>
    <w:p w14:paraId="684FEFF6" w14:textId="77777777" w:rsidR="005E65E6" w:rsidRDefault="005E65E6" w:rsidP="005E65E6">
      <w:pPr>
        <w:pStyle w:val="Bullets"/>
        <w:numPr>
          <w:ilvl w:val="0"/>
          <w:numId w:val="1"/>
        </w:numPr>
        <w:rPr>
          <w:sz w:val="21"/>
        </w:rPr>
      </w:pPr>
      <w:r>
        <w:t>Has</w:t>
      </w:r>
      <w:r>
        <w:rPr>
          <w:spacing w:val="-15"/>
        </w:rPr>
        <w:t xml:space="preserve"> </w:t>
      </w:r>
      <w:r>
        <w:t>a</w:t>
      </w:r>
      <w:r>
        <w:rPr>
          <w:spacing w:val="-12"/>
        </w:rPr>
        <w:t xml:space="preserve"> </w:t>
      </w:r>
      <w:r>
        <w:t>place</w:t>
      </w:r>
      <w:r>
        <w:rPr>
          <w:spacing w:val="-13"/>
        </w:rPr>
        <w:t xml:space="preserve"> </w:t>
      </w:r>
      <w:r>
        <w:t>where</w:t>
      </w:r>
      <w:r>
        <w:rPr>
          <w:spacing w:val="-12"/>
        </w:rPr>
        <w:t xml:space="preserve"> </w:t>
      </w:r>
      <w:r>
        <w:t>educational activities</w:t>
      </w:r>
      <w:r>
        <w:rPr>
          <w:spacing w:val="-9"/>
        </w:rPr>
        <w:t xml:space="preserve"> </w:t>
      </w:r>
      <w:r>
        <w:t>are</w:t>
      </w:r>
      <w:r>
        <w:rPr>
          <w:spacing w:val="-9"/>
        </w:rPr>
        <w:t xml:space="preserve"> </w:t>
      </w:r>
      <w:r>
        <w:t>regularly</w:t>
      </w:r>
      <w:r>
        <w:rPr>
          <w:spacing w:val="-9"/>
        </w:rPr>
        <w:t xml:space="preserve"> </w:t>
      </w:r>
      <w:r>
        <w:t>carried</w:t>
      </w:r>
      <w:r>
        <w:rPr>
          <w:spacing w:val="-9"/>
        </w:rPr>
        <w:t xml:space="preserve"> </w:t>
      </w:r>
      <w:proofErr w:type="gramStart"/>
      <w:r>
        <w:t>on</w:t>
      </w:r>
      <w:proofErr w:type="gramEnd"/>
      <w:r>
        <w:t>.</w:t>
      </w:r>
    </w:p>
    <w:p w14:paraId="5DB59212" w14:textId="77777777" w:rsidR="005E65E6" w:rsidRDefault="005E65E6" w:rsidP="005E65E6">
      <w:pPr>
        <w:pStyle w:val="Body"/>
      </w:pPr>
      <w:r>
        <w:t xml:space="preserve">The term </w:t>
      </w:r>
      <w:r>
        <w:rPr>
          <w:rFonts w:ascii="Arial Black" w:hAnsi="Arial Black"/>
        </w:rPr>
        <w:t>“</w:t>
      </w:r>
      <w:r w:rsidRPr="004A47C2">
        <w:rPr>
          <w:b/>
          <w:bCs/>
        </w:rPr>
        <w:t>school</w:t>
      </w:r>
      <w:r>
        <w:rPr>
          <w:rFonts w:ascii="Arial Black" w:hAnsi="Arial Black"/>
        </w:rPr>
        <w:t xml:space="preserve">” </w:t>
      </w:r>
      <w:r>
        <w:t>includes primary, secondary, preparatory, high schools, colleges,</w:t>
      </w:r>
      <w:r>
        <w:rPr>
          <w:spacing w:val="-15"/>
        </w:rPr>
        <w:t xml:space="preserve"> </w:t>
      </w:r>
      <w:r>
        <w:t>and</w:t>
      </w:r>
      <w:r>
        <w:rPr>
          <w:spacing w:val="-12"/>
        </w:rPr>
        <w:t xml:space="preserve"> </w:t>
      </w:r>
      <w:r>
        <w:t>universities.</w:t>
      </w:r>
      <w:r>
        <w:rPr>
          <w:spacing w:val="-13"/>
        </w:rPr>
        <w:t xml:space="preserve"> </w:t>
      </w:r>
      <w:r>
        <w:t>An</w:t>
      </w:r>
      <w:r>
        <w:rPr>
          <w:spacing w:val="-12"/>
        </w:rPr>
        <w:t xml:space="preserve"> </w:t>
      </w:r>
      <w:r>
        <w:t>organization won’t be described as a school under sections</w:t>
      </w:r>
      <w:r>
        <w:rPr>
          <w:spacing w:val="-5"/>
        </w:rPr>
        <w:t xml:space="preserve"> </w:t>
      </w:r>
      <w:r>
        <w:t>509(a)(1)</w:t>
      </w:r>
      <w:r>
        <w:rPr>
          <w:spacing w:val="-5"/>
        </w:rPr>
        <w:t xml:space="preserve"> </w:t>
      </w:r>
      <w:r>
        <w:t>and</w:t>
      </w:r>
      <w:r>
        <w:rPr>
          <w:spacing w:val="-5"/>
        </w:rPr>
        <w:t xml:space="preserve"> </w:t>
      </w:r>
      <w:r>
        <w:t>170(b)(1)(A)(ii)</w:t>
      </w:r>
      <w:r>
        <w:rPr>
          <w:spacing w:val="-5"/>
        </w:rPr>
        <w:t xml:space="preserve"> </w:t>
      </w:r>
      <w:r>
        <w:t>if</w:t>
      </w:r>
      <w:r>
        <w:rPr>
          <w:spacing w:val="-5"/>
        </w:rPr>
        <w:t xml:space="preserve"> </w:t>
      </w:r>
      <w:r>
        <w:t>it engages in both educational and non-educational</w:t>
      </w:r>
      <w:r>
        <w:rPr>
          <w:spacing w:val="-15"/>
        </w:rPr>
        <w:t xml:space="preserve"> </w:t>
      </w:r>
      <w:proofErr w:type="gramStart"/>
      <w:r>
        <w:t>activities,</w:t>
      </w:r>
      <w:r>
        <w:rPr>
          <w:spacing w:val="-12"/>
        </w:rPr>
        <w:t xml:space="preserve"> </w:t>
      </w:r>
      <w:r>
        <w:t>unless</w:t>
      </w:r>
      <w:proofErr w:type="gramEnd"/>
      <w:r>
        <w:rPr>
          <w:spacing w:val="-13"/>
        </w:rPr>
        <w:t xml:space="preserve"> </w:t>
      </w:r>
      <w:r>
        <w:t>the</w:t>
      </w:r>
      <w:r>
        <w:rPr>
          <w:spacing w:val="-12"/>
        </w:rPr>
        <w:t xml:space="preserve"> </w:t>
      </w:r>
      <w:r>
        <w:t xml:space="preserve">latter are merely incidental to the educational activities. Non-traditional schools such as an outdoor survival school or a yoga school may qualify. However, an organization may further an </w:t>
      </w:r>
      <w:r>
        <w:lastRenderedPageBreak/>
        <w:t>educational purpose without satisfying all the conditions listed above that describe a school.</w:t>
      </w:r>
      <w:r>
        <w:rPr>
          <w:spacing w:val="-7"/>
        </w:rPr>
        <w:t xml:space="preserve"> </w:t>
      </w:r>
      <w:r>
        <w:t>Such</w:t>
      </w:r>
      <w:r>
        <w:rPr>
          <w:spacing w:val="-7"/>
        </w:rPr>
        <w:t xml:space="preserve"> </w:t>
      </w:r>
      <w:r>
        <w:t>organizations</w:t>
      </w:r>
      <w:r>
        <w:rPr>
          <w:spacing w:val="-7"/>
        </w:rPr>
        <w:t xml:space="preserve"> </w:t>
      </w:r>
      <w:r>
        <w:t>may</w:t>
      </w:r>
      <w:r>
        <w:rPr>
          <w:spacing w:val="-7"/>
        </w:rPr>
        <w:t xml:space="preserve"> </w:t>
      </w:r>
      <w:r>
        <w:t>qualify</w:t>
      </w:r>
      <w:r>
        <w:rPr>
          <w:spacing w:val="-7"/>
        </w:rPr>
        <w:t xml:space="preserve"> </w:t>
      </w:r>
      <w:r>
        <w:t>as public charities based upon their sources of support as organizations described in sections 509(a)(1) and 170(B)(1)(A)(vi) or section</w:t>
      </w:r>
      <w:r>
        <w:rPr>
          <w:spacing w:val="-5"/>
        </w:rPr>
        <w:t xml:space="preserve"> </w:t>
      </w:r>
      <w:r>
        <w:t>509(a)(2).</w:t>
      </w:r>
    </w:p>
    <w:p w14:paraId="19B1B759" w14:textId="77777777" w:rsidR="005E65E6" w:rsidRPr="004A47C2" w:rsidRDefault="005E65E6" w:rsidP="005E65E6">
      <w:pPr>
        <w:pStyle w:val="Body"/>
        <w:rPr>
          <w:b/>
          <w:bCs/>
        </w:rPr>
      </w:pPr>
      <w:r w:rsidRPr="004A47C2">
        <w:rPr>
          <w:b/>
          <w:bCs/>
        </w:rPr>
        <w:t>Specific Line Items</w:t>
      </w:r>
    </w:p>
    <w:p w14:paraId="51D3A002" w14:textId="77777777" w:rsidR="005E65E6" w:rsidRDefault="005E65E6" w:rsidP="005E65E6">
      <w:pPr>
        <w:pStyle w:val="Body"/>
      </w:pPr>
      <w:bookmarkStart w:id="18" w:name="_bookmark74"/>
      <w:bookmarkEnd w:id="18"/>
      <w:r w:rsidRPr="004A47C2">
        <w:rPr>
          <w:b/>
          <w:bCs/>
        </w:rPr>
        <w:t>Line 1.</w:t>
      </w:r>
      <w:r>
        <w:rPr>
          <w:rFonts w:ascii="Arial Black" w:hAnsi="Arial Black"/>
          <w:spacing w:val="40"/>
        </w:rPr>
        <w:t xml:space="preserve"> </w:t>
      </w:r>
      <w:r>
        <w:t>Answer “Yes,” if you have a regularly scheduled curriculum, a regular faculty of qualified teachers, a regularly enrolled</w:t>
      </w:r>
      <w:r>
        <w:rPr>
          <w:spacing w:val="-13"/>
        </w:rPr>
        <w:t xml:space="preserve"> </w:t>
      </w:r>
      <w:r>
        <w:t>student</w:t>
      </w:r>
      <w:r>
        <w:rPr>
          <w:spacing w:val="-12"/>
        </w:rPr>
        <w:t xml:space="preserve"> </w:t>
      </w:r>
      <w:r>
        <w:t>body,</w:t>
      </w:r>
      <w:r>
        <w:rPr>
          <w:spacing w:val="-13"/>
        </w:rPr>
        <w:t xml:space="preserve"> </w:t>
      </w:r>
      <w:r>
        <w:t>and</w:t>
      </w:r>
      <w:r>
        <w:rPr>
          <w:spacing w:val="-12"/>
        </w:rPr>
        <w:t xml:space="preserve"> </w:t>
      </w:r>
      <w:r>
        <w:t>facilities</w:t>
      </w:r>
      <w:r>
        <w:rPr>
          <w:spacing w:val="-13"/>
        </w:rPr>
        <w:t xml:space="preserve"> </w:t>
      </w:r>
      <w:r>
        <w:t>where your educational activities are regularly carried</w:t>
      </w:r>
      <w:r>
        <w:rPr>
          <w:spacing w:val="-5"/>
        </w:rPr>
        <w:t xml:space="preserve"> </w:t>
      </w:r>
      <w:proofErr w:type="gramStart"/>
      <w:r>
        <w:t>on</w:t>
      </w:r>
      <w:proofErr w:type="gramEnd"/>
      <w:r>
        <w:t>.</w:t>
      </w:r>
    </w:p>
    <w:p w14:paraId="3EAE3BED" w14:textId="77777777" w:rsidR="005E65E6" w:rsidRPr="004A47C2" w:rsidRDefault="005E65E6" w:rsidP="005E65E6">
      <w:pPr>
        <w:pStyle w:val="Body"/>
        <w:rPr>
          <w:i/>
          <w:iCs/>
        </w:rPr>
      </w:pPr>
      <w:r w:rsidRPr="004A47C2">
        <w:rPr>
          <w:i/>
          <w:iCs/>
          <w:noProof/>
        </w:rPr>
        <w:drawing>
          <wp:anchor distT="0" distB="0" distL="114300" distR="114300" simplePos="0" relativeHeight="251666432" behindDoc="1" locked="0" layoutInCell="1" allowOverlap="1" wp14:anchorId="277FDDF3" wp14:editId="6F7285D9">
            <wp:simplePos x="0" y="0"/>
            <wp:positionH relativeFrom="column">
              <wp:posOffset>0</wp:posOffset>
            </wp:positionH>
            <wp:positionV relativeFrom="paragraph">
              <wp:posOffset>4445</wp:posOffset>
            </wp:positionV>
            <wp:extent cx="885825" cy="876300"/>
            <wp:effectExtent l="0" t="0" r="9525" b="0"/>
            <wp:wrapTight wrapText="bothSides">
              <wp:wrapPolygon edited="0">
                <wp:start x="0" y="0"/>
                <wp:lineTo x="0" y="21130"/>
                <wp:lineTo x="21368" y="21130"/>
                <wp:lineTo x="21368" y="0"/>
                <wp:lineTo x="0" y="0"/>
              </wp:wrapPolygon>
            </wp:wrapTight>
            <wp:docPr id="493290626"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290626" name="Picture 1" descr="A black and white sign with black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4A47C2">
        <w:rPr>
          <w:i/>
          <w:iCs/>
        </w:rPr>
        <w:t>If you answer “</w:t>
      </w:r>
      <w:proofErr w:type="spellStart"/>
      <w:r w:rsidRPr="004A47C2">
        <w:rPr>
          <w:i/>
          <w:iCs/>
        </w:rPr>
        <w:t>Yes</w:t>
      </w:r>
      <w:proofErr w:type="gramStart"/>
      <w:r w:rsidRPr="004A47C2">
        <w:rPr>
          <w:i/>
          <w:iCs/>
        </w:rPr>
        <w:t>,”you</w:t>
      </w:r>
      <w:proofErr w:type="spellEnd"/>
      <w:proofErr w:type="gramEnd"/>
      <w:r w:rsidRPr="004A47C2">
        <w:rPr>
          <w:i/>
          <w:iCs/>
        </w:rPr>
        <w:t xml:space="preserve"> should maintain in your records evidence that you meet these factors, such as: </w:t>
      </w:r>
    </w:p>
    <w:p w14:paraId="3D3DCCB6" w14:textId="77777777" w:rsidR="005E65E6" w:rsidRPr="004A47C2" w:rsidRDefault="005E65E6" w:rsidP="005E65E6">
      <w:pPr>
        <w:pStyle w:val="Bullets"/>
        <w:numPr>
          <w:ilvl w:val="0"/>
          <w:numId w:val="1"/>
        </w:numPr>
        <w:rPr>
          <w:i/>
          <w:iCs/>
        </w:rPr>
      </w:pPr>
      <w:r w:rsidRPr="004A47C2">
        <w:rPr>
          <w:i/>
          <w:iCs/>
        </w:rPr>
        <w:t xml:space="preserve">A list of required courses of study, dates and times courses are offered, and other information about how to complete required </w:t>
      </w:r>
      <w:proofErr w:type="gramStart"/>
      <w:r w:rsidRPr="004A47C2">
        <w:rPr>
          <w:i/>
          <w:iCs/>
        </w:rPr>
        <w:t>courses;</w:t>
      </w:r>
      <w:proofErr w:type="gramEnd"/>
      <w:r w:rsidRPr="004A47C2">
        <w:rPr>
          <w:i/>
          <w:iCs/>
        </w:rPr>
        <w:t xml:space="preserve"> </w:t>
      </w:r>
    </w:p>
    <w:p w14:paraId="06E34540" w14:textId="77777777" w:rsidR="005E65E6" w:rsidRPr="004A47C2" w:rsidRDefault="005E65E6" w:rsidP="005E65E6">
      <w:pPr>
        <w:pStyle w:val="Bullets"/>
        <w:numPr>
          <w:ilvl w:val="0"/>
          <w:numId w:val="1"/>
        </w:numPr>
        <w:rPr>
          <w:i/>
          <w:iCs/>
        </w:rPr>
      </w:pPr>
      <w:r w:rsidRPr="004A47C2">
        <w:rPr>
          <w:i/>
          <w:iCs/>
        </w:rPr>
        <w:lastRenderedPageBreak/>
        <w:t xml:space="preserve">Certification by the appropriate state authority or successful completion of required training for qualified </w:t>
      </w:r>
      <w:proofErr w:type="gramStart"/>
      <w:r w:rsidRPr="004A47C2">
        <w:rPr>
          <w:i/>
          <w:iCs/>
        </w:rPr>
        <w:t>teachers;</w:t>
      </w:r>
      <w:proofErr w:type="gramEnd"/>
      <w:r w:rsidRPr="004A47C2">
        <w:rPr>
          <w:i/>
          <w:iCs/>
        </w:rPr>
        <w:t xml:space="preserve"> </w:t>
      </w:r>
    </w:p>
    <w:p w14:paraId="57E467A3" w14:textId="77777777" w:rsidR="005E65E6" w:rsidRPr="004A47C2" w:rsidRDefault="005E65E6" w:rsidP="005E65E6">
      <w:pPr>
        <w:pStyle w:val="Bullets"/>
        <w:numPr>
          <w:ilvl w:val="0"/>
          <w:numId w:val="1"/>
        </w:numPr>
        <w:rPr>
          <w:i/>
          <w:iCs/>
        </w:rPr>
      </w:pPr>
      <w:r w:rsidRPr="004A47C2">
        <w:rPr>
          <w:i/>
          <w:iCs/>
        </w:rPr>
        <w:t xml:space="preserve">Records of regular attendance by students at your facility; and </w:t>
      </w:r>
    </w:p>
    <w:p w14:paraId="7068CBAD" w14:textId="77777777" w:rsidR="005E65E6" w:rsidRPr="004A47C2" w:rsidRDefault="005E65E6" w:rsidP="005E65E6">
      <w:pPr>
        <w:pStyle w:val="Bullets"/>
        <w:numPr>
          <w:ilvl w:val="0"/>
          <w:numId w:val="1"/>
        </w:numPr>
        <w:rPr>
          <w:i/>
          <w:iCs/>
        </w:rPr>
      </w:pPr>
      <w:r w:rsidRPr="004A47C2">
        <w:rPr>
          <w:i/>
          <w:iCs/>
        </w:rPr>
        <w:t xml:space="preserve">A lease agreement or deed for your facility. </w:t>
      </w:r>
    </w:p>
    <w:p w14:paraId="7F5AA886" w14:textId="77777777" w:rsidR="005E65E6" w:rsidRDefault="005E65E6" w:rsidP="005E65E6">
      <w:pPr>
        <w:pStyle w:val="Body"/>
      </w:pPr>
      <w:r>
        <w:t xml:space="preserve">If you answer “No,” you may not meet the requirements of a school and you may need to go back to Part VII, line 1, to reconsider your foundation classification if you requested classification as a school under sections 509(a)(1) and 170(b)(1)(A) (ii). </w:t>
      </w:r>
    </w:p>
    <w:p w14:paraId="54002679" w14:textId="77777777" w:rsidR="005E65E6" w:rsidRDefault="005E65E6" w:rsidP="005E65E6">
      <w:pPr>
        <w:pStyle w:val="Body"/>
      </w:pPr>
      <w:r>
        <w:rPr>
          <w:b/>
          <w:bCs/>
        </w:rPr>
        <w:t xml:space="preserve">Line 2. </w:t>
      </w:r>
      <w:r>
        <w:t xml:space="preserve">Answer “Yes,” if your primary function of the school is the presentation of formal instruction. If you answer “No,” you may not meet the requirements for classification as a school and may want to go back to Part VII, line 1, to reconsider your foundation classification if you requested </w:t>
      </w:r>
      <w:r>
        <w:lastRenderedPageBreak/>
        <w:t xml:space="preserve">classification as a school under sections 509(a)(1) and 170(b)(1)(A)(ii). </w:t>
      </w:r>
    </w:p>
    <w:p w14:paraId="24D0CB4C" w14:textId="77777777" w:rsidR="005E65E6" w:rsidRDefault="005E65E6" w:rsidP="005E65E6">
      <w:pPr>
        <w:pStyle w:val="Body"/>
      </w:pPr>
      <w:r>
        <w:rPr>
          <w:b/>
          <w:bCs/>
        </w:rPr>
        <w:t xml:space="preserve">Line 3. </w:t>
      </w:r>
      <w:r>
        <w:t xml:space="preserve">Answer “Yes,” if you’re a public school and explain how you’re operated by the state or a subdivision of a state, including if you have a signed contract or agreement with a state or local government under which you operate and receive funding. If you answer “Yes,” don’t complete the remainder of Schedule B. </w:t>
      </w:r>
    </w:p>
    <w:p w14:paraId="7913E631" w14:textId="77777777" w:rsidR="005E65E6" w:rsidRDefault="005E65E6" w:rsidP="005E65E6">
      <w:pPr>
        <w:pStyle w:val="Body"/>
      </w:pPr>
      <w:r>
        <w:rPr>
          <w:b/>
          <w:bCs/>
        </w:rPr>
        <w:t xml:space="preserve">Line 4. </w:t>
      </w:r>
      <w:r>
        <w:t xml:space="preserve">Answer “Yes,” if you were formed or substantially expanded when public schools in your district or county were desegregated by court order. </w:t>
      </w:r>
    </w:p>
    <w:p w14:paraId="0B72DFDD" w14:textId="77777777" w:rsidR="005E65E6" w:rsidRPr="004A47C2" w:rsidRDefault="005E65E6" w:rsidP="005E65E6">
      <w:pPr>
        <w:pStyle w:val="Body"/>
        <w:rPr>
          <w:i/>
          <w:iCs/>
        </w:rPr>
      </w:pPr>
      <w:r w:rsidRPr="004A47C2">
        <w:rPr>
          <w:i/>
          <w:iCs/>
          <w:noProof/>
        </w:rPr>
        <w:drawing>
          <wp:anchor distT="0" distB="0" distL="114300" distR="114300" simplePos="0" relativeHeight="251667456" behindDoc="1" locked="0" layoutInCell="1" allowOverlap="1" wp14:anchorId="1785B61E" wp14:editId="7FA8601B">
            <wp:simplePos x="0" y="0"/>
            <wp:positionH relativeFrom="column">
              <wp:posOffset>0</wp:posOffset>
            </wp:positionH>
            <wp:positionV relativeFrom="paragraph">
              <wp:posOffset>152400</wp:posOffset>
            </wp:positionV>
            <wp:extent cx="876300" cy="866775"/>
            <wp:effectExtent l="0" t="0" r="0" b="9525"/>
            <wp:wrapTight wrapText="bothSides">
              <wp:wrapPolygon edited="0">
                <wp:start x="0" y="0"/>
                <wp:lineTo x="0" y="21363"/>
                <wp:lineTo x="21130" y="21363"/>
                <wp:lineTo x="21130" y="0"/>
                <wp:lineTo x="0" y="0"/>
              </wp:wrapPolygon>
            </wp:wrapTight>
            <wp:docPr id="393707311"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707311" name="Picture 1" descr="A black and white sign with a exclamation mark&#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4A47C2">
        <w:rPr>
          <w:i/>
          <w:iCs/>
        </w:rPr>
        <w:t>If you're unsure whether to answer “</w:t>
      </w:r>
      <w:proofErr w:type="spellStart"/>
      <w:r w:rsidRPr="004A47C2">
        <w:rPr>
          <w:i/>
          <w:iCs/>
        </w:rPr>
        <w:t>Yes</w:t>
      </w:r>
      <w:proofErr w:type="gramStart"/>
      <w:r w:rsidRPr="004A47C2">
        <w:rPr>
          <w:i/>
          <w:iCs/>
        </w:rPr>
        <w:t>,”contact</w:t>
      </w:r>
      <w:proofErr w:type="spellEnd"/>
      <w:proofErr w:type="gramEnd"/>
      <w:r w:rsidRPr="004A47C2">
        <w:rPr>
          <w:i/>
          <w:iCs/>
        </w:rPr>
        <w:t xml:space="preserve"> an appropriate school official. </w:t>
      </w:r>
    </w:p>
    <w:p w14:paraId="5102D0B7" w14:textId="77777777" w:rsidR="005E65E6" w:rsidRDefault="005E65E6" w:rsidP="005E65E6">
      <w:pPr>
        <w:pStyle w:val="Body"/>
      </w:pPr>
      <w:r>
        <w:rPr>
          <w:b/>
          <w:bCs/>
        </w:rPr>
        <w:t xml:space="preserve">Line 5. </w:t>
      </w:r>
      <w:r>
        <w:t xml:space="preserve">Answer “Yes,” if a state or federal administrative agency or judicial body ever determined your organization to be racially discriminatory. Identify the parties involved </w:t>
      </w:r>
      <w:r>
        <w:lastRenderedPageBreak/>
        <w:t xml:space="preserve">and the forum in which the case was presented. Explain the reason for the action, the decision reached, and provide legal citations (if any) for the decision. Also, explain in detail any changes made in response to the action against your organization or the decision reached. </w:t>
      </w:r>
    </w:p>
    <w:p w14:paraId="740DD57E" w14:textId="77777777" w:rsidR="005E65E6" w:rsidRDefault="005E65E6" w:rsidP="005E65E6">
      <w:pPr>
        <w:pStyle w:val="Heading3"/>
      </w:pPr>
      <w:r>
        <w:t xml:space="preserve">Establishment of Racially Nondiscriminatory Policy </w:t>
      </w:r>
    </w:p>
    <w:p w14:paraId="51C43AE2" w14:textId="77777777" w:rsidR="005E65E6" w:rsidRDefault="005E65E6" w:rsidP="005E65E6">
      <w:pPr>
        <w:pStyle w:val="Body"/>
      </w:pPr>
      <w:r>
        <w:t xml:space="preserve">Every private school is subject to the provisions of Revenue Procedure 75-50, 1975-2 C.B. 587, modified by Rev. Proc. 2019-22, 2019-22 I.R.B. 1260. See Pub. 557, which sets forth the requirements of Rev. Proc. 75-50 under the section for </w:t>
      </w:r>
      <w:r>
        <w:rPr>
          <w:i/>
          <w:iCs/>
        </w:rPr>
        <w:t>Private Schools</w:t>
      </w:r>
      <w:r>
        <w:t xml:space="preserve">. </w:t>
      </w:r>
    </w:p>
    <w:p w14:paraId="7013D088" w14:textId="77777777" w:rsidR="005E65E6" w:rsidRDefault="005E65E6" w:rsidP="005E65E6">
      <w:pPr>
        <w:pStyle w:val="Body"/>
      </w:pPr>
      <w:r>
        <w:rPr>
          <w:b/>
          <w:bCs/>
        </w:rPr>
        <w:t xml:space="preserve">Publication of racially nondiscriminatory policy. </w:t>
      </w:r>
      <w:r>
        <w:t xml:space="preserve">A section 501(c)(3) organization that is a private school must publish a notice of its racially nondiscriminatory policy </w:t>
      </w:r>
      <w:proofErr w:type="gramStart"/>
      <w:r>
        <w:t>as to</w:t>
      </w:r>
      <w:proofErr w:type="gramEnd"/>
      <w:r>
        <w:t xml:space="preserve"> students as follows.</w:t>
      </w:r>
    </w:p>
    <w:p w14:paraId="4333E8D8" w14:textId="77777777" w:rsidR="005E65E6" w:rsidRPr="004A47C2" w:rsidRDefault="005E65E6" w:rsidP="005E65E6">
      <w:pPr>
        <w:pStyle w:val="Body"/>
        <w:ind w:left="1440"/>
        <w:rPr>
          <w:i/>
          <w:iCs/>
        </w:rPr>
      </w:pPr>
      <w:r w:rsidRPr="004A47C2">
        <w:rPr>
          <w:i/>
          <w:iCs/>
        </w:rPr>
        <w:lastRenderedPageBreak/>
        <w:t xml:space="preserve">The M school admits students of any race, color, national origin, and ethnic origin to all the rights, privileges, programs, and activities generally accorded or made available to students at the school. It doesn't discriminate </w:t>
      </w:r>
      <w:proofErr w:type="gramStart"/>
      <w:r w:rsidRPr="004A47C2">
        <w:rPr>
          <w:i/>
          <w:iCs/>
        </w:rPr>
        <w:t>on the basis of</w:t>
      </w:r>
      <w:proofErr w:type="gramEnd"/>
      <w:r w:rsidRPr="004A47C2">
        <w:rPr>
          <w:i/>
          <w:iCs/>
        </w:rPr>
        <w:t xml:space="preserve"> race, color, national origin, and ethnic origin in administration of its educational policies, admission policies, scholarship and loan programs, and athletic and other school-administered programs. </w:t>
      </w:r>
    </w:p>
    <w:p w14:paraId="39786EA0" w14:textId="77777777" w:rsidR="005E65E6" w:rsidRDefault="005E65E6" w:rsidP="005E65E6">
      <w:pPr>
        <w:pStyle w:val="Body"/>
      </w:pPr>
      <w:r>
        <w:rPr>
          <w:b/>
          <w:bCs/>
        </w:rPr>
        <w:t xml:space="preserve">Annual certification. </w:t>
      </w:r>
      <w:r>
        <w:t xml:space="preserve">A private school must certify annually that it meets the requirements of Rev. Proc. 75-50, as modified by Rev. Proc. 2019-22, by filing Schedule A (Form 990, or Form 990-EZ) Organization Exempt Under Section 501(c)(3). </w:t>
      </w:r>
    </w:p>
    <w:p w14:paraId="5C38C6E4" w14:textId="77777777" w:rsidR="005E65E6" w:rsidRDefault="005E65E6" w:rsidP="005E65E6">
      <w:pPr>
        <w:pStyle w:val="Body"/>
      </w:pPr>
      <w:r>
        <w:t xml:space="preserve">Schools that don’t file Form 990 or 990-EZ must make the certification by filing Form 5578, Annual Certification of Racial </w:t>
      </w:r>
      <w:r>
        <w:lastRenderedPageBreak/>
        <w:t xml:space="preserve">Nondiscrimination for a Private School Exempt </w:t>
      </w:r>
      <w:proofErr w:type="gramStart"/>
      <w:r>
        <w:t>From</w:t>
      </w:r>
      <w:proofErr w:type="gramEnd"/>
      <w:r>
        <w:t xml:space="preserve"> Federal Income Tax. </w:t>
      </w:r>
    </w:p>
    <w:p w14:paraId="0932FFB5" w14:textId="77777777" w:rsidR="005E65E6" w:rsidRDefault="005E65E6" w:rsidP="005E65E6">
      <w:pPr>
        <w:pStyle w:val="Body"/>
      </w:pPr>
      <w:r>
        <w:rPr>
          <w:b/>
          <w:bCs/>
        </w:rPr>
        <w:t xml:space="preserve">Line 7. </w:t>
      </w:r>
      <w:r>
        <w:t xml:space="preserve">Answer “Yes,” if your </w:t>
      </w:r>
      <w:r>
        <w:rPr>
          <w:b/>
          <w:bCs/>
        </w:rPr>
        <w:t xml:space="preserve">organizing document </w:t>
      </w:r>
      <w:r>
        <w:t xml:space="preserve">or bylaws contain a nondiscriminatory statement as to students </w:t>
      </w:r>
      <w:proofErr w:type="gramStart"/>
      <w:r>
        <w:t>similar to</w:t>
      </w:r>
      <w:proofErr w:type="gramEnd"/>
      <w:r>
        <w:t xml:space="preserve"> the one shown above or if you adopted such a policy by resolution of your governing body. State where your policy </w:t>
      </w:r>
      <w:proofErr w:type="gramStart"/>
      <w:r>
        <w:t>is located in</w:t>
      </w:r>
      <w:proofErr w:type="gramEnd"/>
      <w:r>
        <w:t xml:space="preserve"> your organizing document, bylaws, or if it is in an adopted resolution. If you answered “No,” you must adopt a nondiscriminatory policy before submitting this application. </w:t>
      </w:r>
    </w:p>
    <w:p w14:paraId="0488854B" w14:textId="77777777" w:rsidR="005E65E6" w:rsidRDefault="005E65E6" w:rsidP="005E65E6">
      <w:pPr>
        <w:pStyle w:val="Body"/>
      </w:pPr>
      <w:r>
        <w:rPr>
          <w:b/>
          <w:bCs/>
        </w:rPr>
        <w:t xml:space="preserve">Line 8. </w:t>
      </w:r>
      <w:r>
        <w:t xml:space="preserve">Answer “Yes,” if your brochures, application forms, advertisements, and catalogues dealing with student admissions, programs, and scholarships contain a statement </w:t>
      </w:r>
      <w:proofErr w:type="gramStart"/>
      <w:r>
        <w:t>similar to</w:t>
      </w:r>
      <w:proofErr w:type="gramEnd"/>
      <w:r>
        <w:t xml:space="preserve"> the following:</w:t>
      </w:r>
    </w:p>
    <w:p w14:paraId="046E4D1D" w14:textId="77777777" w:rsidR="005E65E6" w:rsidRPr="004A47C2" w:rsidRDefault="005E65E6" w:rsidP="005E65E6">
      <w:pPr>
        <w:pStyle w:val="Body"/>
        <w:ind w:left="1440"/>
        <w:rPr>
          <w:i/>
          <w:iCs/>
        </w:rPr>
      </w:pPr>
      <w:r w:rsidRPr="004A47C2">
        <w:rPr>
          <w:i/>
          <w:iCs/>
        </w:rPr>
        <w:t xml:space="preserve">The M school admits students of any race, color, and national or ethnic origin. </w:t>
      </w:r>
    </w:p>
    <w:p w14:paraId="16911439" w14:textId="77777777" w:rsidR="005E65E6" w:rsidRDefault="005E65E6" w:rsidP="005E65E6">
      <w:pPr>
        <w:pStyle w:val="Body"/>
      </w:pPr>
      <w:r>
        <w:rPr>
          <w:b/>
          <w:bCs/>
        </w:rPr>
        <w:lastRenderedPageBreak/>
        <w:t xml:space="preserve">Line 8a. </w:t>
      </w:r>
      <w:r>
        <w:t xml:space="preserve">If you answered “No” to Line 8, check the box on line 8a if you agree that all future printed materials, including website content, will contain a statement of nondiscriminatory policy as to students </w:t>
      </w:r>
      <w:proofErr w:type="gramStart"/>
      <w:r>
        <w:t>similar to</w:t>
      </w:r>
      <w:proofErr w:type="gramEnd"/>
      <w:r>
        <w:t xml:space="preserve"> the one provided above. </w:t>
      </w:r>
    </w:p>
    <w:p w14:paraId="56C19B82" w14:textId="77777777" w:rsidR="005E65E6" w:rsidRDefault="005E65E6" w:rsidP="005E65E6">
      <w:pPr>
        <w:pStyle w:val="Body"/>
      </w:pPr>
      <w:r>
        <w:rPr>
          <w:b/>
          <w:bCs/>
        </w:rPr>
        <w:t xml:space="preserve">Line 9. </w:t>
      </w:r>
      <w:r>
        <w:t xml:space="preserve">You must make your nondiscriminatory policy known to all segments of the general </w:t>
      </w:r>
      <w:r>
        <w:rPr>
          <w:b/>
          <w:bCs/>
        </w:rPr>
        <w:t xml:space="preserve">community </w:t>
      </w:r>
      <w:r>
        <w:t xml:space="preserve">served by the school. One way to meet this requirement is to publish your nondiscriminatory policy annually in a newspaper or over broadcast media. Rev. Proc. 2019-22 now allows this publication requirement to be satisfied by continuously displaying your nondiscrimination statement on your Internet site, as described below. </w:t>
      </w:r>
    </w:p>
    <w:p w14:paraId="5C77AB08" w14:textId="77777777" w:rsidR="005E65E6" w:rsidRDefault="005E65E6" w:rsidP="005E65E6">
      <w:pPr>
        <w:pStyle w:val="Body"/>
      </w:pPr>
      <w:r>
        <w:t xml:space="preserve">Check “Yes,” if you make your racially nondiscriminatory policy known to all segments of the general community you serve by: </w:t>
      </w:r>
    </w:p>
    <w:p w14:paraId="75E945D1" w14:textId="77777777" w:rsidR="005E65E6" w:rsidRDefault="005E65E6" w:rsidP="005E65E6">
      <w:pPr>
        <w:pStyle w:val="Bullets"/>
        <w:numPr>
          <w:ilvl w:val="0"/>
          <w:numId w:val="1"/>
        </w:numPr>
      </w:pPr>
      <w:r>
        <w:lastRenderedPageBreak/>
        <w:t xml:space="preserve">Publishing a notice of your policy in a newspaper of general circulation that serves all racial segments of the </w:t>
      </w:r>
      <w:proofErr w:type="gramStart"/>
      <w:r>
        <w:t>community;</w:t>
      </w:r>
      <w:proofErr w:type="gramEnd"/>
      <w:r>
        <w:t xml:space="preserve"> </w:t>
      </w:r>
    </w:p>
    <w:p w14:paraId="1128630E" w14:textId="77777777" w:rsidR="005E65E6" w:rsidRDefault="005E65E6" w:rsidP="005E65E6">
      <w:pPr>
        <w:pStyle w:val="Bullets"/>
        <w:numPr>
          <w:ilvl w:val="0"/>
          <w:numId w:val="1"/>
        </w:numPr>
      </w:pPr>
      <w:r>
        <w:t xml:space="preserve">publicizing your policy over broadcast media in a way that is reasonably expected to be effective; or </w:t>
      </w:r>
    </w:p>
    <w:p w14:paraId="556CDAF0" w14:textId="77777777" w:rsidR="005E65E6" w:rsidRDefault="005E65E6" w:rsidP="005E65E6">
      <w:pPr>
        <w:pStyle w:val="Bullets"/>
        <w:numPr>
          <w:ilvl w:val="0"/>
          <w:numId w:val="1"/>
        </w:numPr>
      </w:pPr>
      <w:proofErr w:type="gramStart"/>
      <w:r>
        <w:t>display a notice of your policy at all times</w:t>
      </w:r>
      <w:proofErr w:type="gramEnd"/>
      <w:r>
        <w:t xml:space="preserve"> on your primary, publicly accessible Internet homepage in a manner reasonably expected to be noticed by visitors to the homepage. </w:t>
      </w:r>
    </w:p>
    <w:p w14:paraId="4C1814A2" w14:textId="77777777" w:rsidR="005E65E6" w:rsidRDefault="005E65E6" w:rsidP="005E65E6">
      <w:pPr>
        <w:pStyle w:val="Body"/>
      </w:pPr>
      <w:r>
        <w:t xml:space="preserve">See Rev. Proc. 75-50, as modified by Rev. Proc. 2019-22, for guidance on the format and content of the required notice and whether any exceptions may apply to you. </w:t>
      </w:r>
    </w:p>
    <w:p w14:paraId="52DC76D3" w14:textId="77777777" w:rsidR="005E65E6" w:rsidRPr="004A47C2" w:rsidRDefault="005E65E6" w:rsidP="005E65E6">
      <w:pPr>
        <w:pStyle w:val="Body"/>
        <w:rPr>
          <w:i/>
          <w:iCs/>
        </w:rPr>
      </w:pPr>
      <w:r w:rsidRPr="004A47C2">
        <w:rPr>
          <w:i/>
          <w:iCs/>
          <w:noProof/>
        </w:rPr>
        <w:drawing>
          <wp:anchor distT="0" distB="0" distL="114300" distR="114300" simplePos="0" relativeHeight="251668480" behindDoc="1" locked="0" layoutInCell="1" allowOverlap="1" wp14:anchorId="797BE963" wp14:editId="21B5654A">
            <wp:simplePos x="0" y="0"/>
            <wp:positionH relativeFrom="column">
              <wp:posOffset>0</wp:posOffset>
            </wp:positionH>
            <wp:positionV relativeFrom="paragraph">
              <wp:posOffset>-3175</wp:posOffset>
            </wp:positionV>
            <wp:extent cx="885825" cy="876300"/>
            <wp:effectExtent l="0" t="0" r="9525" b="0"/>
            <wp:wrapTight wrapText="bothSides">
              <wp:wrapPolygon edited="0">
                <wp:start x="0" y="0"/>
                <wp:lineTo x="0" y="21130"/>
                <wp:lineTo x="21368" y="21130"/>
                <wp:lineTo x="21368" y="0"/>
                <wp:lineTo x="0" y="0"/>
              </wp:wrapPolygon>
            </wp:wrapTight>
            <wp:docPr id="964274476"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274476" name="Picture 1" descr="A black and white sign with black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4A47C2">
        <w:rPr>
          <w:i/>
          <w:iCs/>
        </w:rPr>
        <w:t xml:space="preserve">A notice published in the legal notices </w:t>
      </w:r>
      <w:proofErr w:type="gramStart"/>
      <w:r w:rsidRPr="004A47C2">
        <w:rPr>
          <w:i/>
          <w:iCs/>
        </w:rPr>
        <w:t>section</w:t>
      </w:r>
      <w:proofErr w:type="gramEnd"/>
      <w:r w:rsidRPr="004A47C2">
        <w:rPr>
          <w:i/>
          <w:iCs/>
        </w:rPr>
        <w:t xml:space="preserve"> or classified advertisements of your local newspaper generally is not acceptable. </w:t>
      </w:r>
    </w:p>
    <w:p w14:paraId="6EC74CAC" w14:textId="77777777" w:rsidR="005E65E6" w:rsidRDefault="005E65E6" w:rsidP="005E65E6">
      <w:pPr>
        <w:pStyle w:val="Body"/>
      </w:pPr>
      <w:r>
        <w:rPr>
          <w:b/>
          <w:bCs/>
        </w:rPr>
        <w:lastRenderedPageBreak/>
        <w:t xml:space="preserve">Line 9a. </w:t>
      </w:r>
      <w:r>
        <w:t xml:space="preserve">If you answered “No,” to line 9, check the box on line 9a if you agree that you will publicize your nondiscriminatory policy in a way that meets the requirements of Revenue Procedure 75– 50, as modified by Revenue Procedure 2019-22. </w:t>
      </w:r>
    </w:p>
    <w:p w14:paraId="6ED56262" w14:textId="77777777" w:rsidR="005E65E6" w:rsidRDefault="005E65E6" w:rsidP="005E65E6">
      <w:pPr>
        <w:pStyle w:val="Body"/>
      </w:pPr>
      <w:r>
        <w:rPr>
          <w:b/>
          <w:bCs/>
        </w:rPr>
        <w:t xml:space="preserve">Line 11. </w:t>
      </w:r>
      <w:r>
        <w:t xml:space="preserve">Enter the racial composition of your student body, faculty, and administrative staff in the spaces provided. Enter actual numbers, rather than percentages, for the current year and projected numbers for the next academic year. If the number is zero, then enter “0.” </w:t>
      </w:r>
    </w:p>
    <w:p w14:paraId="0B2C4C35" w14:textId="77777777" w:rsidR="005E65E6" w:rsidRDefault="005E65E6" w:rsidP="005E65E6">
      <w:pPr>
        <w:pStyle w:val="Body"/>
      </w:pPr>
      <w:r>
        <w:t xml:space="preserve">If you’re not operational, submit an estimate based on the best information available (such as the racial composition of the </w:t>
      </w:r>
      <w:r>
        <w:rPr>
          <w:b/>
          <w:bCs/>
        </w:rPr>
        <w:t xml:space="preserve">community </w:t>
      </w:r>
      <w:r>
        <w:t xml:space="preserve">you serve). </w:t>
      </w:r>
    </w:p>
    <w:p w14:paraId="3D743172" w14:textId="77777777" w:rsidR="005E65E6" w:rsidRPr="004A47C2" w:rsidRDefault="005E65E6" w:rsidP="005E65E6">
      <w:pPr>
        <w:pStyle w:val="Body"/>
        <w:rPr>
          <w:i/>
          <w:iCs/>
        </w:rPr>
      </w:pPr>
      <w:r w:rsidRPr="004A47C2">
        <w:rPr>
          <w:i/>
          <w:iCs/>
          <w:noProof/>
        </w:rPr>
        <w:drawing>
          <wp:anchor distT="0" distB="0" distL="114300" distR="114300" simplePos="0" relativeHeight="251669504" behindDoc="1" locked="0" layoutInCell="1" allowOverlap="1" wp14:anchorId="46FB9822" wp14:editId="3D08186F">
            <wp:simplePos x="0" y="0"/>
            <wp:positionH relativeFrom="column">
              <wp:posOffset>0</wp:posOffset>
            </wp:positionH>
            <wp:positionV relativeFrom="paragraph">
              <wp:posOffset>-3175</wp:posOffset>
            </wp:positionV>
            <wp:extent cx="876300" cy="866775"/>
            <wp:effectExtent l="0" t="0" r="0" b="9525"/>
            <wp:wrapTight wrapText="bothSides">
              <wp:wrapPolygon edited="0">
                <wp:start x="0" y="0"/>
                <wp:lineTo x="0" y="21363"/>
                <wp:lineTo x="21130" y="21363"/>
                <wp:lineTo x="21130" y="0"/>
                <wp:lineTo x="0" y="0"/>
              </wp:wrapPolygon>
            </wp:wrapTight>
            <wp:docPr id="971212408"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212408" name="Picture 1" descr="A black and white sign with a exclamation mark&#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4A47C2">
        <w:rPr>
          <w:i/>
          <w:iCs/>
        </w:rPr>
        <w:t xml:space="preserve">Don’t identify students, faculty, and staff by name. </w:t>
      </w:r>
    </w:p>
    <w:p w14:paraId="2D99B1FD" w14:textId="77777777" w:rsidR="005E65E6" w:rsidRDefault="005E65E6" w:rsidP="005E65E6">
      <w:pPr>
        <w:pStyle w:val="Default"/>
        <w:rPr>
          <w:color w:val="221E1F"/>
          <w:sz w:val="18"/>
          <w:szCs w:val="18"/>
        </w:rPr>
      </w:pPr>
    </w:p>
    <w:p w14:paraId="7C4E0D00" w14:textId="77777777" w:rsidR="005E65E6" w:rsidRDefault="005E65E6" w:rsidP="005E65E6">
      <w:pPr>
        <w:pStyle w:val="Body"/>
      </w:pPr>
      <w:r>
        <w:rPr>
          <w:b/>
          <w:bCs/>
        </w:rPr>
        <w:t xml:space="preserve">Line 12. </w:t>
      </w:r>
      <w:r>
        <w:t xml:space="preserve">Enter the racial composition of students to whom you award loans and </w:t>
      </w:r>
      <w:r>
        <w:lastRenderedPageBreak/>
        <w:t xml:space="preserve">scholarships in the spaces provided. Enter actual numbers, rather than percentages, for the current year and projected numbers for the next academic year. If the number is zero, then enter “0.” If you won’t provide any loans or scholarships, check the box provided. </w:t>
      </w:r>
    </w:p>
    <w:p w14:paraId="5955ADE3" w14:textId="77777777" w:rsidR="005E65E6" w:rsidRPr="004A47C2" w:rsidRDefault="005E65E6" w:rsidP="005E65E6">
      <w:pPr>
        <w:pStyle w:val="Body"/>
        <w:rPr>
          <w:i/>
          <w:iCs/>
        </w:rPr>
      </w:pPr>
      <w:r w:rsidRPr="004A47C2">
        <w:rPr>
          <w:i/>
          <w:iCs/>
          <w:noProof/>
        </w:rPr>
        <w:drawing>
          <wp:anchor distT="0" distB="0" distL="114300" distR="114300" simplePos="0" relativeHeight="251670528" behindDoc="1" locked="0" layoutInCell="1" allowOverlap="1" wp14:anchorId="7A9E2A1F" wp14:editId="20C2D243">
            <wp:simplePos x="0" y="0"/>
            <wp:positionH relativeFrom="column">
              <wp:posOffset>0</wp:posOffset>
            </wp:positionH>
            <wp:positionV relativeFrom="paragraph">
              <wp:posOffset>3810</wp:posOffset>
            </wp:positionV>
            <wp:extent cx="876300" cy="866775"/>
            <wp:effectExtent l="0" t="0" r="0" b="9525"/>
            <wp:wrapTight wrapText="bothSides">
              <wp:wrapPolygon edited="0">
                <wp:start x="0" y="0"/>
                <wp:lineTo x="0" y="21363"/>
                <wp:lineTo x="21130" y="21363"/>
                <wp:lineTo x="21130" y="0"/>
                <wp:lineTo x="0" y="0"/>
              </wp:wrapPolygon>
            </wp:wrapTight>
            <wp:docPr id="947494608"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494608" name="Picture 1" descr="A black and white sign with a exclamation mark&#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4A47C2">
        <w:rPr>
          <w:i/>
          <w:iCs/>
        </w:rPr>
        <w:t>Don’t identify students by name.</w:t>
      </w:r>
    </w:p>
    <w:p w14:paraId="46FCC517" w14:textId="77777777" w:rsidR="005E65E6" w:rsidRDefault="005E65E6" w:rsidP="005E65E6">
      <w:pPr>
        <w:pStyle w:val="Default"/>
      </w:pPr>
    </w:p>
    <w:p w14:paraId="6A21E536" w14:textId="77777777" w:rsidR="005E65E6" w:rsidRDefault="005E65E6" w:rsidP="005E65E6">
      <w:pPr>
        <w:pStyle w:val="Default"/>
      </w:pPr>
    </w:p>
    <w:p w14:paraId="31632B00" w14:textId="77777777" w:rsidR="005E65E6" w:rsidRPr="004A47C2" w:rsidRDefault="005E65E6" w:rsidP="005E65E6">
      <w:pPr>
        <w:pStyle w:val="Body"/>
        <w:rPr>
          <w:i/>
          <w:iCs/>
        </w:rPr>
      </w:pPr>
      <w:r w:rsidRPr="004A47C2">
        <w:rPr>
          <w:i/>
          <w:iCs/>
          <w:noProof/>
        </w:rPr>
        <w:drawing>
          <wp:anchor distT="0" distB="0" distL="114300" distR="114300" simplePos="0" relativeHeight="251671552" behindDoc="1" locked="0" layoutInCell="1" allowOverlap="1" wp14:anchorId="6D091680" wp14:editId="10B11541">
            <wp:simplePos x="0" y="0"/>
            <wp:positionH relativeFrom="column">
              <wp:posOffset>0</wp:posOffset>
            </wp:positionH>
            <wp:positionV relativeFrom="paragraph">
              <wp:posOffset>148590</wp:posOffset>
            </wp:positionV>
            <wp:extent cx="876300" cy="866775"/>
            <wp:effectExtent l="0" t="0" r="0" b="9525"/>
            <wp:wrapTight wrapText="bothSides">
              <wp:wrapPolygon edited="0">
                <wp:start x="0" y="0"/>
                <wp:lineTo x="0" y="21363"/>
                <wp:lineTo x="21130" y="21363"/>
                <wp:lineTo x="21130" y="0"/>
                <wp:lineTo x="0" y="0"/>
              </wp:wrapPolygon>
            </wp:wrapTight>
            <wp:docPr id="1461501915"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501915" name="Picture 1" descr="A black and white sign with a exclamation mark&#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4A47C2">
        <w:rPr>
          <w:i/>
          <w:iCs/>
        </w:rPr>
        <w:t xml:space="preserve">If </w:t>
      </w:r>
      <w:proofErr w:type="gramStart"/>
      <w:r w:rsidRPr="004A47C2">
        <w:rPr>
          <w:i/>
          <w:iCs/>
        </w:rPr>
        <w:t>you</w:t>
      </w:r>
      <w:proofErr w:type="gramEnd"/>
      <w:r w:rsidRPr="004A47C2">
        <w:rPr>
          <w:i/>
          <w:iCs/>
        </w:rPr>
        <w:t xml:space="preserve"> complete line 12 indicating you do or will provide loans or scholarships, be sure your response to Part IV, line 15 is consistent with your response here. </w:t>
      </w:r>
    </w:p>
    <w:p w14:paraId="4475656F" w14:textId="77777777" w:rsidR="005E65E6" w:rsidRDefault="005E65E6" w:rsidP="005E65E6">
      <w:pPr>
        <w:pStyle w:val="Body"/>
      </w:pPr>
      <w:r>
        <w:rPr>
          <w:b/>
          <w:bCs/>
        </w:rPr>
        <w:t xml:space="preserve">Line 13. </w:t>
      </w:r>
      <w:r>
        <w:t xml:space="preserve">Identify each of your incorporators, founders, board members, donors of land, and donors of buildings by name (whether individuals or organizations). </w:t>
      </w:r>
    </w:p>
    <w:p w14:paraId="66C12345" w14:textId="77777777" w:rsidR="005E65E6" w:rsidRDefault="005E65E6" w:rsidP="005E65E6">
      <w:pPr>
        <w:pStyle w:val="Body"/>
      </w:pPr>
      <w:r>
        <w:rPr>
          <w:b/>
          <w:bCs/>
        </w:rPr>
        <w:t xml:space="preserve">Line 14. </w:t>
      </w:r>
      <w:r>
        <w:t xml:space="preserve">Answer “Yes,” if any individuals or organizations on your list have an objective to keep public or private school education </w:t>
      </w:r>
      <w:r>
        <w:lastRenderedPageBreak/>
        <w:t xml:space="preserve">segregated by race and explain how these individuals or organizations promote segregation in public or private schools. </w:t>
      </w:r>
    </w:p>
    <w:p w14:paraId="1A730701" w14:textId="77777777" w:rsidR="005E65E6" w:rsidRDefault="005E65E6" w:rsidP="005E65E6">
      <w:pPr>
        <w:pStyle w:val="Body"/>
      </w:pPr>
      <w:r>
        <w:rPr>
          <w:b/>
          <w:bCs/>
        </w:rPr>
        <w:t xml:space="preserve">Line 15. </w:t>
      </w:r>
      <w:r>
        <w:t xml:space="preserve">Answer “Yes,” if on a continuing basis, you will maintain for a minimum period of 3 years the following records. </w:t>
      </w:r>
    </w:p>
    <w:p w14:paraId="49E06B48" w14:textId="77777777" w:rsidR="005E65E6" w:rsidRDefault="005E65E6" w:rsidP="005E65E6">
      <w:pPr>
        <w:pStyle w:val="Bullets"/>
        <w:numPr>
          <w:ilvl w:val="0"/>
          <w:numId w:val="1"/>
        </w:numPr>
      </w:pPr>
      <w:r>
        <w:t>Your racial composition (</w:t>
      </w:r>
      <w:proofErr w:type="gramStart"/>
      <w:r>
        <w:t>similar to</w:t>
      </w:r>
      <w:proofErr w:type="gramEnd"/>
      <w:r>
        <w:t xml:space="preserve"> the information requested on Schedule B, line 11). </w:t>
      </w:r>
    </w:p>
    <w:p w14:paraId="418092A8" w14:textId="77777777" w:rsidR="005E65E6" w:rsidRDefault="005E65E6" w:rsidP="005E65E6">
      <w:pPr>
        <w:pStyle w:val="Bullets"/>
        <w:numPr>
          <w:ilvl w:val="0"/>
          <w:numId w:val="1"/>
        </w:numPr>
      </w:pPr>
      <w:r>
        <w:t>Evidence that your scholarships and loans are awarded on a racially nondiscriminatory basis (</w:t>
      </w:r>
      <w:proofErr w:type="gramStart"/>
      <w:r>
        <w:t>similar to</w:t>
      </w:r>
      <w:proofErr w:type="gramEnd"/>
      <w:r>
        <w:t xml:space="preserve"> the information requested on Schedule B, line 12). </w:t>
      </w:r>
    </w:p>
    <w:p w14:paraId="7C870747" w14:textId="77777777" w:rsidR="005E65E6" w:rsidRDefault="005E65E6" w:rsidP="005E65E6">
      <w:pPr>
        <w:pStyle w:val="Bullets"/>
        <w:numPr>
          <w:ilvl w:val="0"/>
          <w:numId w:val="1"/>
        </w:numPr>
      </w:pPr>
      <w:r>
        <w:t xml:space="preserve">Copies of all materials used by you or on your behalf to solicit contributions. </w:t>
      </w:r>
    </w:p>
    <w:p w14:paraId="632F1D3C" w14:textId="77777777" w:rsidR="005E65E6" w:rsidRDefault="005E65E6" w:rsidP="005E65E6">
      <w:pPr>
        <w:pStyle w:val="Bullets"/>
        <w:numPr>
          <w:ilvl w:val="0"/>
          <w:numId w:val="1"/>
        </w:numPr>
      </w:pPr>
      <w:r>
        <w:t xml:space="preserve">Copies of brochures, application forms, advertisements, and catalogues dealing with student admissions, programs, and financial aid. </w:t>
      </w:r>
    </w:p>
    <w:p w14:paraId="21817D1C" w14:textId="77777777" w:rsidR="005E65E6" w:rsidRDefault="005E65E6" w:rsidP="005E65E6">
      <w:pPr>
        <w:pStyle w:val="Body"/>
      </w:pPr>
      <w:r>
        <w:lastRenderedPageBreak/>
        <w:t xml:space="preserve">Answer “No,” if you don’t maintain records and explain how you meet the recordkeeping requirements under Rev. Proc. 75-50. </w:t>
      </w:r>
    </w:p>
    <w:p w14:paraId="7FA96DBD" w14:textId="77777777" w:rsidR="005E65E6" w:rsidRPr="004A47C2" w:rsidRDefault="005E65E6" w:rsidP="005E65E6">
      <w:pPr>
        <w:pStyle w:val="Body"/>
        <w:rPr>
          <w:i/>
          <w:iCs/>
        </w:rPr>
      </w:pPr>
      <w:r w:rsidRPr="004A47C2">
        <w:rPr>
          <w:i/>
          <w:iCs/>
          <w:noProof/>
        </w:rPr>
        <w:drawing>
          <wp:anchor distT="0" distB="0" distL="114300" distR="114300" simplePos="0" relativeHeight="251672576" behindDoc="1" locked="0" layoutInCell="1" allowOverlap="1" wp14:anchorId="74890FB0" wp14:editId="492BD22A">
            <wp:simplePos x="0" y="0"/>
            <wp:positionH relativeFrom="column">
              <wp:posOffset>0</wp:posOffset>
            </wp:positionH>
            <wp:positionV relativeFrom="paragraph">
              <wp:posOffset>1905</wp:posOffset>
            </wp:positionV>
            <wp:extent cx="876300" cy="866775"/>
            <wp:effectExtent l="0" t="0" r="0" b="9525"/>
            <wp:wrapTight wrapText="bothSides">
              <wp:wrapPolygon edited="0">
                <wp:start x="0" y="0"/>
                <wp:lineTo x="0" y="21363"/>
                <wp:lineTo x="21130" y="21363"/>
                <wp:lineTo x="21130" y="0"/>
                <wp:lineTo x="0" y="0"/>
              </wp:wrapPolygon>
            </wp:wrapTight>
            <wp:docPr id="2088157484" name="Picture 1" descr="A black and white sign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157484" name="Picture 1" descr="A black and white sign with a exclamation mark&#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76300" cy="866775"/>
                    </a:xfrm>
                    <a:prstGeom prst="rect">
                      <a:avLst/>
                    </a:prstGeom>
                  </pic:spPr>
                </pic:pic>
              </a:graphicData>
            </a:graphic>
            <wp14:sizeRelH relativeFrom="page">
              <wp14:pctWidth>0</wp14:pctWidth>
            </wp14:sizeRelH>
            <wp14:sizeRelV relativeFrom="page">
              <wp14:pctHeight>0</wp14:pctHeight>
            </wp14:sizeRelV>
          </wp:anchor>
        </w:drawing>
      </w:r>
      <w:r w:rsidRPr="004A47C2">
        <w:rPr>
          <w:i/>
          <w:iCs/>
        </w:rPr>
        <w:t xml:space="preserve">Failure to maintain these records or produce them upon the proper request will create a presumption that you haven’t complied with the requirements of Rev. Proc. 75-50. </w:t>
      </w:r>
    </w:p>
    <w:p w14:paraId="21E3F24F" w14:textId="77777777" w:rsidR="005E65E6" w:rsidRDefault="005E65E6" w:rsidP="005E65E6">
      <w:pPr>
        <w:pStyle w:val="Heading2"/>
      </w:pPr>
      <w:r>
        <w:t xml:space="preserve">Schedule C. Hospitals and Medical Research Organizations </w:t>
      </w:r>
    </w:p>
    <w:p w14:paraId="40D383E9" w14:textId="77777777" w:rsidR="005E65E6" w:rsidRDefault="005E65E6" w:rsidP="005E65E6">
      <w:pPr>
        <w:pStyle w:val="Body"/>
      </w:pPr>
      <w:r>
        <w:t xml:space="preserve">An organization qualifies as a hospital for purposes of classification under sections 509(a)(1) and 170(b)(1)(iii) if it is a: </w:t>
      </w:r>
    </w:p>
    <w:p w14:paraId="0D7858DD" w14:textId="77777777" w:rsidR="005E65E6" w:rsidRPr="004A47C2" w:rsidRDefault="005E65E6" w:rsidP="005E65E6">
      <w:pPr>
        <w:pStyle w:val="Bullets"/>
        <w:numPr>
          <w:ilvl w:val="0"/>
          <w:numId w:val="1"/>
        </w:numPr>
        <w:rPr>
          <w:b/>
          <w:bCs/>
        </w:rPr>
      </w:pPr>
      <w:r w:rsidRPr="004A47C2">
        <w:rPr>
          <w:b/>
          <w:bCs/>
        </w:rPr>
        <w:t xml:space="preserve">Hospital, </w:t>
      </w:r>
    </w:p>
    <w:p w14:paraId="5CF5DA3E" w14:textId="77777777" w:rsidR="005E65E6" w:rsidRDefault="005E65E6" w:rsidP="005E65E6">
      <w:pPr>
        <w:pStyle w:val="Bullets"/>
        <w:numPr>
          <w:ilvl w:val="0"/>
          <w:numId w:val="1"/>
        </w:numPr>
      </w:pPr>
      <w:r>
        <w:rPr>
          <w:b/>
          <w:bCs/>
        </w:rPr>
        <w:t xml:space="preserve">Medical research organization </w:t>
      </w:r>
      <w:r>
        <w:t xml:space="preserve">operated in conjunction with a hospital, or </w:t>
      </w:r>
    </w:p>
    <w:p w14:paraId="5EC2730F" w14:textId="77777777" w:rsidR="005E65E6" w:rsidRDefault="005E65E6" w:rsidP="005E65E6">
      <w:pPr>
        <w:pStyle w:val="Bullets"/>
        <w:numPr>
          <w:ilvl w:val="0"/>
          <w:numId w:val="1"/>
        </w:numPr>
      </w:pPr>
      <w:r>
        <w:t xml:space="preserve">Cooperative hospital service organization. </w:t>
      </w:r>
    </w:p>
    <w:p w14:paraId="64C4EDEC" w14:textId="77777777" w:rsidR="005E65E6" w:rsidRDefault="005E65E6" w:rsidP="005E65E6">
      <w:pPr>
        <w:pStyle w:val="Body"/>
      </w:pPr>
      <w:r>
        <w:rPr>
          <w:b/>
          <w:bCs/>
        </w:rPr>
        <w:t xml:space="preserve">Hospital. </w:t>
      </w:r>
      <w:r>
        <w:t xml:space="preserve">An organization is a </w:t>
      </w:r>
      <w:r>
        <w:rPr>
          <w:b/>
          <w:bCs/>
        </w:rPr>
        <w:t xml:space="preserve">“hospital” </w:t>
      </w:r>
      <w:r>
        <w:t xml:space="preserve">if its principal purpose or function is providing </w:t>
      </w:r>
      <w:r>
        <w:lastRenderedPageBreak/>
        <w:t xml:space="preserve">medical or hospital care or medical education or research. </w:t>
      </w:r>
      <w:r>
        <w:rPr>
          <w:b/>
          <w:bCs/>
        </w:rPr>
        <w:t xml:space="preserve">Medical care </w:t>
      </w:r>
      <w:r>
        <w:t xml:space="preserve">includes treatment of any physical or mental disability or condition, on an inpatient or outpatient basis. Thus, if an organization is a rehabilitation institution, outpatient clinic, or community mental health or drug treatment center, it is </w:t>
      </w:r>
      <w:proofErr w:type="gramStart"/>
      <w:r>
        <w:t>a  hospital</w:t>
      </w:r>
      <w:proofErr w:type="gramEnd"/>
      <w:r>
        <w:t xml:space="preserve"> if its principal function is providing treatment services, as described above. </w:t>
      </w:r>
    </w:p>
    <w:p w14:paraId="71E87104" w14:textId="77777777" w:rsidR="005E65E6" w:rsidRDefault="005E65E6" w:rsidP="005E65E6">
      <w:pPr>
        <w:pStyle w:val="Body"/>
      </w:pPr>
      <w:r>
        <w:t xml:space="preserve">A hospital doesn't include convalescent homes, homes for children or the aged, or institutions whose principal purposes or function is to train handicapped individuals to pursue a vocation. </w:t>
      </w:r>
    </w:p>
    <w:p w14:paraId="7D449113" w14:textId="77777777" w:rsidR="005E65E6" w:rsidRDefault="005E65E6" w:rsidP="005E65E6">
      <w:pPr>
        <w:pStyle w:val="Body"/>
      </w:pPr>
      <w:r>
        <w:rPr>
          <w:b/>
          <w:bCs/>
        </w:rPr>
        <w:t xml:space="preserve">Medical research organization. </w:t>
      </w:r>
      <w:r>
        <w:t xml:space="preserve">An organization is a </w:t>
      </w:r>
      <w:r>
        <w:rPr>
          <w:b/>
          <w:bCs/>
        </w:rPr>
        <w:t xml:space="preserve">“medical research organization” </w:t>
      </w:r>
      <w:r>
        <w:t xml:space="preserve">if its principal purpose or function is the direct, continuous, and active conduct of medical research in conjunction with a hospital. The hospital with which the organization is affiliated must be described in section 501(c)(3), a federal hospital, or an </w:t>
      </w:r>
      <w:r>
        <w:lastRenderedPageBreak/>
        <w:t xml:space="preserve">instrumentality of a governmental unit, such as a municipal hospital. </w:t>
      </w:r>
    </w:p>
    <w:p w14:paraId="4A7E7206" w14:textId="77777777" w:rsidR="005E65E6" w:rsidRDefault="005E65E6" w:rsidP="005E65E6">
      <w:pPr>
        <w:pStyle w:val="Body"/>
      </w:pPr>
      <w:r>
        <w:t xml:space="preserve">“Medical research” means investigations, experiments, and studies to discover, develop, or verify knowledge relating to the causes, diagnosis, treatment, prevention, or control of human physical or mental diseases and impairments. For more information, see Regulations section 1.170A-9(c)(2). </w:t>
      </w:r>
    </w:p>
    <w:p w14:paraId="6FE92E36" w14:textId="77777777" w:rsidR="005E65E6" w:rsidRDefault="005E65E6" w:rsidP="005E65E6">
      <w:pPr>
        <w:pStyle w:val="Body"/>
      </w:pPr>
      <w:r>
        <w:rPr>
          <w:b/>
          <w:bCs/>
        </w:rPr>
        <w:t xml:space="preserve">Cooperative hospital service organization. </w:t>
      </w:r>
      <w:r>
        <w:t xml:space="preserve">A cooperative hospital service organization performs one or more of the specific services listed below for one or more exempt hospitals on a cooperative basis. The services listed below are exclusive. A cooperative service organization that provides services other than those listed below, or that provides services to an organization other than an exempt hospital, doesn’t qualify for exemption under section 501(c)(3). The list of services includes: </w:t>
      </w:r>
    </w:p>
    <w:p w14:paraId="5F9ECC3F" w14:textId="77777777" w:rsidR="005E65E6" w:rsidRDefault="005E65E6" w:rsidP="005E65E6">
      <w:pPr>
        <w:pStyle w:val="Body"/>
        <w:numPr>
          <w:ilvl w:val="0"/>
          <w:numId w:val="63"/>
        </w:numPr>
        <w:ind w:left="1440" w:hanging="1080"/>
      </w:pPr>
      <w:r>
        <w:t xml:space="preserve">Data </w:t>
      </w:r>
      <w:proofErr w:type="gramStart"/>
      <w:r>
        <w:t>processing;</w:t>
      </w:r>
      <w:proofErr w:type="gramEnd"/>
      <w:r>
        <w:t xml:space="preserve"> </w:t>
      </w:r>
    </w:p>
    <w:p w14:paraId="6A0E65D3" w14:textId="77777777" w:rsidR="005E65E6" w:rsidRDefault="005E65E6" w:rsidP="005E65E6">
      <w:pPr>
        <w:pStyle w:val="Body"/>
        <w:numPr>
          <w:ilvl w:val="0"/>
          <w:numId w:val="63"/>
        </w:numPr>
        <w:ind w:left="1440" w:hanging="1080"/>
      </w:pPr>
      <w:r>
        <w:lastRenderedPageBreak/>
        <w:t>Purchasing (including the purchasing of insurance on a group basis</w:t>
      </w:r>
      <w:proofErr w:type="gramStart"/>
      <w:r>
        <w:t>);</w:t>
      </w:r>
      <w:proofErr w:type="gramEnd"/>
      <w:r>
        <w:t xml:space="preserve"> </w:t>
      </w:r>
    </w:p>
    <w:p w14:paraId="456540CB" w14:textId="77777777" w:rsidR="005E65E6" w:rsidRDefault="005E65E6" w:rsidP="005E65E6">
      <w:pPr>
        <w:pStyle w:val="Body"/>
        <w:numPr>
          <w:ilvl w:val="0"/>
          <w:numId w:val="63"/>
        </w:numPr>
        <w:ind w:left="1440" w:hanging="1080"/>
      </w:pPr>
      <w:proofErr w:type="gramStart"/>
      <w:r>
        <w:t>Warehousing;</w:t>
      </w:r>
      <w:proofErr w:type="gramEnd"/>
      <w:r>
        <w:t xml:space="preserve"> </w:t>
      </w:r>
    </w:p>
    <w:p w14:paraId="58739039" w14:textId="77777777" w:rsidR="005E65E6" w:rsidRDefault="005E65E6" w:rsidP="005E65E6">
      <w:pPr>
        <w:pStyle w:val="Body"/>
        <w:numPr>
          <w:ilvl w:val="0"/>
          <w:numId w:val="63"/>
        </w:numPr>
        <w:ind w:left="1440" w:hanging="1080"/>
      </w:pPr>
      <w:r>
        <w:t>Billing and collection (including the purchasing of patron accounts receivable on a recourse basis</w:t>
      </w:r>
      <w:proofErr w:type="gramStart"/>
      <w:r>
        <w:t>);</w:t>
      </w:r>
      <w:proofErr w:type="gramEnd"/>
      <w:r>
        <w:t xml:space="preserve"> </w:t>
      </w:r>
    </w:p>
    <w:p w14:paraId="6470CACC" w14:textId="77777777" w:rsidR="005E65E6" w:rsidRDefault="005E65E6" w:rsidP="005E65E6">
      <w:pPr>
        <w:pStyle w:val="Body"/>
        <w:numPr>
          <w:ilvl w:val="0"/>
          <w:numId w:val="63"/>
        </w:numPr>
        <w:ind w:left="1440" w:hanging="1080"/>
      </w:pPr>
      <w:proofErr w:type="gramStart"/>
      <w:r>
        <w:t>Food;</w:t>
      </w:r>
      <w:proofErr w:type="gramEnd"/>
      <w:r>
        <w:t xml:space="preserve"> </w:t>
      </w:r>
    </w:p>
    <w:p w14:paraId="5620EA1F" w14:textId="77777777" w:rsidR="005E65E6" w:rsidRDefault="005E65E6" w:rsidP="005E65E6">
      <w:pPr>
        <w:pStyle w:val="Body"/>
        <w:numPr>
          <w:ilvl w:val="0"/>
          <w:numId w:val="63"/>
        </w:numPr>
        <w:ind w:left="1440" w:hanging="1080"/>
      </w:pPr>
      <w:proofErr w:type="gramStart"/>
      <w:r>
        <w:t>Clinical;</w:t>
      </w:r>
      <w:proofErr w:type="gramEnd"/>
      <w:r>
        <w:t xml:space="preserve"> </w:t>
      </w:r>
    </w:p>
    <w:p w14:paraId="47C28453" w14:textId="77777777" w:rsidR="005E65E6" w:rsidRDefault="005E65E6" w:rsidP="005E65E6">
      <w:pPr>
        <w:pStyle w:val="Body"/>
        <w:numPr>
          <w:ilvl w:val="0"/>
          <w:numId w:val="63"/>
        </w:numPr>
        <w:ind w:left="1440" w:hanging="1080"/>
      </w:pPr>
      <w:r>
        <w:t xml:space="preserve">Industrial </w:t>
      </w:r>
      <w:proofErr w:type="gramStart"/>
      <w:r>
        <w:t>engineering;</w:t>
      </w:r>
      <w:proofErr w:type="gramEnd"/>
      <w:r>
        <w:t xml:space="preserve"> </w:t>
      </w:r>
    </w:p>
    <w:p w14:paraId="0C5B2E8F" w14:textId="77777777" w:rsidR="005E65E6" w:rsidRDefault="005E65E6" w:rsidP="005E65E6">
      <w:pPr>
        <w:pStyle w:val="Body"/>
        <w:numPr>
          <w:ilvl w:val="0"/>
          <w:numId w:val="63"/>
        </w:numPr>
        <w:ind w:left="1440" w:hanging="1080"/>
      </w:pPr>
      <w:proofErr w:type="gramStart"/>
      <w:r>
        <w:t>Laboratory;</w:t>
      </w:r>
      <w:proofErr w:type="gramEnd"/>
      <w:r>
        <w:t xml:space="preserve"> </w:t>
      </w:r>
    </w:p>
    <w:p w14:paraId="2115E597" w14:textId="77777777" w:rsidR="005E65E6" w:rsidRDefault="005E65E6" w:rsidP="005E65E6">
      <w:pPr>
        <w:pStyle w:val="Body"/>
        <w:numPr>
          <w:ilvl w:val="0"/>
          <w:numId w:val="63"/>
        </w:numPr>
        <w:ind w:left="1440" w:hanging="1080"/>
      </w:pPr>
      <w:proofErr w:type="gramStart"/>
      <w:r>
        <w:t>Printing;</w:t>
      </w:r>
      <w:proofErr w:type="gramEnd"/>
      <w:r>
        <w:t xml:space="preserve"> </w:t>
      </w:r>
    </w:p>
    <w:p w14:paraId="601589D3" w14:textId="77777777" w:rsidR="005E65E6" w:rsidRDefault="005E65E6" w:rsidP="005E65E6">
      <w:pPr>
        <w:pStyle w:val="Body"/>
        <w:numPr>
          <w:ilvl w:val="0"/>
          <w:numId w:val="63"/>
        </w:numPr>
        <w:ind w:left="1440" w:hanging="1080"/>
      </w:pPr>
      <w:proofErr w:type="gramStart"/>
      <w:r>
        <w:t>Communications;</w:t>
      </w:r>
      <w:proofErr w:type="gramEnd"/>
      <w:r>
        <w:t xml:space="preserve"> </w:t>
      </w:r>
    </w:p>
    <w:p w14:paraId="355557CB" w14:textId="77777777" w:rsidR="005E65E6" w:rsidRDefault="005E65E6" w:rsidP="005E65E6">
      <w:pPr>
        <w:pStyle w:val="Body"/>
        <w:numPr>
          <w:ilvl w:val="0"/>
          <w:numId w:val="63"/>
        </w:numPr>
        <w:ind w:left="1440" w:hanging="1080"/>
      </w:pPr>
      <w:r>
        <w:t xml:space="preserve">Record center; and </w:t>
      </w:r>
    </w:p>
    <w:p w14:paraId="2615CF0E" w14:textId="77777777" w:rsidR="005E65E6" w:rsidRDefault="005E65E6" w:rsidP="005E65E6">
      <w:pPr>
        <w:pStyle w:val="Body"/>
        <w:numPr>
          <w:ilvl w:val="0"/>
          <w:numId w:val="63"/>
        </w:numPr>
        <w:ind w:left="1440" w:hanging="1080"/>
      </w:pPr>
      <w:r>
        <w:t xml:space="preserve">Personnel services (including selection testing, training, and education of personnel). </w:t>
      </w:r>
    </w:p>
    <w:p w14:paraId="2DB50A6D" w14:textId="77777777" w:rsidR="005E65E6" w:rsidRDefault="005E65E6" w:rsidP="005E65E6">
      <w:pPr>
        <w:widowControl/>
        <w:autoSpaceDE/>
        <w:autoSpaceDN/>
        <w:spacing w:before="240" w:after="240"/>
        <w:rPr>
          <w:rFonts w:ascii="Verdana" w:eastAsiaTheme="minorHAnsi" w:hAnsi="Verdana" w:cstheme="minorBidi"/>
          <w:b/>
          <w:bCs/>
          <w:sz w:val="40"/>
          <w:szCs w:val="40"/>
        </w:rPr>
      </w:pPr>
      <w:r>
        <w:rPr>
          <w:b/>
          <w:bCs/>
        </w:rPr>
        <w:br w:type="page"/>
      </w:r>
    </w:p>
    <w:p w14:paraId="155DD63C" w14:textId="77777777" w:rsidR="005E65E6" w:rsidRPr="004A47C2" w:rsidRDefault="005E65E6" w:rsidP="005E65E6">
      <w:pPr>
        <w:pStyle w:val="Body"/>
        <w:rPr>
          <w:b/>
          <w:bCs/>
        </w:rPr>
      </w:pPr>
      <w:r w:rsidRPr="004A47C2">
        <w:rPr>
          <w:b/>
          <w:bCs/>
        </w:rPr>
        <w:lastRenderedPageBreak/>
        <w:t xml:space="preserve">Specific Line Items </w:t>
      </w:r>
    </w:p>
    <w:p w14:paraId="4BF07F15" w14:textId="77777777" w:rsidR="005E65E6" w:rsidRDefault="005E65E6" w:rsidP="005E65E6">
      <w:pPr>
        <w:pStyle w:val="Body"/>
      </w:pPr>
      <w:r>
        <w:rPr>
          <w:b/>
          <w:bCs/>
        </w:rPr>
        <w:t xml:space="preserve">Line 1. </w:t>
      </w:r>
      <w:r>
        <w:t>Answer “Yes,” if your organization is a medical research organization, as described above.</w:t>
      </w:r>
    </w:p>
    <w:p w14:paraId="644826D0" w14:textId="77777777" w:rsidR="005E65E6" w:rsidRDefault="005E65E6" w:rsidP="005E65E6">
      <w:pPr>
        <w:pStyle w:val="Body"/>
      </w:pPr>
      <w:r>
        <w:rPr>
          <w:b/>
          <w:bCs/>
        </w:rPr>
        <w:t xml:space="preserve">Line 1a. </w:t>
      </w:r>
      <w:r>
        <w:t>As a medical research organization, you must be associated with a hospital described in section 501(c)(3), a federal hospital, or an instrumentality of a government. Provide the name of the hospital(s) you’re associated with and describe the relationship(s).</w:t>
      </w:r>
    </w:p>
    <w:p w14:paraId="3F05DFC4" w14:textId="77777777" w:rsidR="005E65E6" w:rsidRDefault="005E65E6" w:rsidP="005E65E6">
      <w:pPr>
        <w:pStyle w:val="Body"/>
      </w:pPr>
      <w:r>
        <w:rPr>
          <w:b/>
          <w:bCs/>
        </w:rPr>
        <w:t xml:space="preserve">Line 1b. </w:t>
      </w:r>
      <w:r>
        <w:t xml:space="preserve">List your assets and their </w:t>
      </w:r>
      <w:r>
        <w:rPr>
          <w:b/>
          <w:bCs/>
        </w:rPr>
        <w:t xml:space="preserve">fair market value </w:t>
      </w:r>
      <w:r>
        <w:t>and the portion of your assets directly devoted to medical research. Don’t complete the remainder of Schedule C.</w:t>
      </w:r>
    </w:p>
    <w:p w14:paraId="5F6632C0" w14:textId="77777777" w:rsidR="005E65E6" w:rsidRDefault="005E65E6" w:rsidP="005E65E6">
      <w:pPr>
        <w:pStyle w:val="Body"/>
      </w:pPr>
      <w:r>
        <w:rPr>
          <w:b/>
          <w:bCs/>
        </w:rPr>
        <w:t xml:space="preserve">Line 2. </w:t>
      </w:r>
      <w:r>
        <w:t>Answer “Yes,” if you’re a cooperative hospital service organization and describe the services you provide to your member hospitals and the exempt status of your membership. Don’t complete the remainder of Schedule C.</w:t>
      </w:r>
    </w:p>
    <w:p w14:paraId="6EB5D3B4" w14:textId="77777777" w:rsidR="005E65E6" w:rsidRDefault="005E65E6" w:rsidP="005E65E6">
      <w:pPr>
        <w:pStyle w:val="Body"/>
      </w:pPr>
      <w:r>
        <w:rPr>
          <w:b/>
          <w:bCs/>
        </w:rPr>
        <w:lastRenderedPageBreak/>
        <w:t xml:space="preserve">Line 3. </w:t>
      </w:r>
      <w:r>
        <w:t xml:space="preserve">Answer “Yes,” if all the doctors in your </w:t>
      </w:r>
      <w:r>
        <w:rPr>
          <w:b/>
          <w:bCs/>
        </w:rPr>
        <w:t xml:space="preserve">community </w:t>
      </w:r>
      <w:r>
        <w:t>are eligible for staff privileges at your facility. You must answer “Yes,” even if staff privileges at your facilities are limited by capacity, provided that all qualified medical professionals in your community may seek and would be considered for eligibility.</w:t>
      </w:r>
    </w:p>
    <w:p w14:paraId="50878611" w14:textId="77777777" w:rsidR="005E65E6" w:rsidRDefault="005E65E6" w:rsidP="005E65E6">
      <w:pPr>
        <w:pStyle w:val="Body"/>
      </w:pPr>
      <w:r>
        <w:t>Answer “No,” if all doctors in your community aren’t eligible for staff privileges at your facility.</w:t>
      </w:r>
    </w:p>
    <w:p w14:paraId="7A2F26BE" w14:textId="77777777" w:rsidR="005E65E6" w:rsidRDefault="005E65E6" w:rsidP="005E65E6">
      <w:pPr>
        <w:pStyle w:val="Body"/>
      </w:pPr>
      <w:r>
        <w:t>If you answer “No,” describe in detail how you limit eligibility for staff privileges at your facility. Include details of your eligibility criteria and selection procedures for your courtesy staff of doctors.</w:t>
      </w:r>
    </w:p>
    <w:p w14:paraId="7DEE4ECA" w14:textId="77777777" w:rsidR="005E65E6" w:rsidRDefault="005E65E6" w:rsidP="005E65E6">
      <w:pPr>
        <w:pStyle w:val="Body"/>
      </w:pPr>
      <w:r>
        <w:rPr>
          <w:b/>
          <w:bCs/>
        </w:rPr>
        <w:t xml:space="preserve">Line 4. </w:t>
      </w:r>
      <w:r>
        <w:t>Answer “Yes,” if you admit all patients in your community who can pay for themselves or through some form of third-party reimbursement (for example, private health insurance, Medicare, or Medicaid).</w:t>
      </w:r>
    </w:p>
    <w:p w14:paraId="3A51A0AE" w14:textId="77777777" w:rsidR="005E65E6" w:rsidRDefault="005E65E6" w:rsidP="005E65E6">
      <w:pPr>
        <w:pStyle w:val="Body"/>
      </w:pPr>
      <w:r>
        <w:lastRenderedPageBreak/>
        <w:t>Answer “No,” if you limit admission for these individuals in any way and describe your admission policy in detail, including how and why you restrict patient admission.</w:t>
      </w:r>
    </w:p>
    <w:p w14:paraId="688E1271" w14:textId="77777777" w:rsidR="005E65E6" w:rsidRDefault="005E65E6" w:rsidP="005E65E6">
      <w:pPr>
        <w:pStyle w:val="Body"/>
      </w:pPr>
      <w:r>
        <w:rPr>
          <w:b/>
          <w:bCs/>
        </w:rPr>
        <w:t xml:space="preserve">Line 5. </w:t>
      </w:r>
      <w:r>
        <w:t>Answer “Yes,” if you offer emergency medical or hospital care at your facility on a 24-hour basis, seven days a week.</w:t>
      </w:r>
    </w:p>
    <w:p w14:paraId="2D667416" w14:textId="77777777" w:rsidR="005E65E6" w:rsidRDefault="005E65E6" w:rsidP="005E65E6">
      <w:pPr>
        <w:pStyle w:val="Body"/>
      </w:pPr>
      <w:r>
        <w:rPr>
          <w:b/>
          <w:bCs/>
        </w:rPr>
        <w:t xml:space="preserve">Line 5a. </w:t>
      </w:r>
      <w:r>
        <w:t>Answer “Yes,” if the reason you don’t maintain a full-time emergency room is either because you’re a specialty hospital where emergency care would be inappropriate for the services you provide or another emergency medical care facility that provides such services is located so near to you as to make such services as you might provide duplicative.</w:t>
      </w:r>
    </w:p>
    <w:p w14:paraId="4E802D35" w14:textId="77777777" w:rsidR="005E65E6" w:rsidRPr="00130C77" w:rsidRDefault="005E65E6" w:rsidP="005E65E6">
      <w:pPr>
        <w:pStyle w:val="Body"/>
        <w:rPr>
          <w:color w:val="000000"/>
          <w:sz w:val="24"/>
          <w:szCs w:val="24"/>
        </w:rPr>
      </w:pPr>
      <w:r>
        <w:rPr>
          <w:b/>
          <w:bCs/>
        </w:rPr>
        <w:t xml:space="preserve">Line 6. </w:t>
      </w:r>
      <w:r>
        <w:t xml:space="preserve">Answer “Yes,” if you provide free or low-cost medical or hospital care services. If you answer “Yes,” describe your policy and to whom you provide these services. Include details on how these services promote benefits to the </w:t>
      </w:r>
      <w:r>
        <w:rPr>
          <w:b/>
          <w:bCs/>
        </w:rPr>
        <w:t>community</w:t>
      </w:r>
      <w:r>
        <w:t xml:space="preserve">. For example, </w:t>
      </w:r>
      <w:r>
        <w:lastRenderedPageBreak/>
        <w:t xml:space="preserve">you may </w:t>
      </w:r>
      <w:proofErr w:type="gramStart"/>
      <w:r>
        <w:t>want  to</w:t>
      </w:r>
      <w:proofErr w:type="gramEnd"/>
      <w:r>
        <w:t xml:space="preserve"> indicate how you determine who is eligible for the services, how you inform the general public about your policy, any requirements you require of patients to receive reduced cost or free care, and any agreements you might have with municipalities or government agencies to subsidize the cost of admitting or treating patients through this policy.</w:t>
      </w:r>
    </w:p>
    <w:p w14:paraId="26533375" w14:textId="77777777" w:rsidR="005E65E6" w:rsidRDefault="005E65E6" w:rsidP="005E65E6">
      <w:pPr>
        <w:pStyle w:val="Body"/>
      </w:pPr>
      <w:r>
        <w:rPr>
          <w:b/>
          <w:bCs/>
        </w:rPr>
        <w:t xml:space="preserve">Line 7. </w:t>
      </w:r>
      <w:r>
        <w:t>Answer “Yes,” if you have a formal program of medical training and research. If you answer “Yes,” describe your program, including the programs you offer, the scope of such programs, and affiliation with other hospitals or medical care providers with which you carry on the medical training or research programs.</w:t>
      </w:r>
    </w:p>
    <w:p w14:paraId="60E9C3E1" w14:textId="77777777" w:rsidR="005E65E6" w:rsidRDefault="005E65E6" w:rsidP="005E65E6">
      <w:pPr>
        <w:pStyle w:val="Body"/>
      </w:pPr>
      <w:r>
        <w:rPr>
          <w:b/>
          <w:bCs/>
        </w:rPr>
        <w:t xml:space="preserve">Line 8. </w:t>
      </w:r>
      <w:r>
        <w:t xml:space="preserve">Answer “Yes,” if you have a formal program of community educational programs and describe your programs, including the types of programs offered, the scope of the programs, and affiliation with other hospitals </w:t>
      </w:r>
      <w:r>
        <w:lastRenderedPageBreak/>
        <w:t>or medical care providers with whom you offer community educational programs.</w:t>
      </w:r>
    </w:p>
    <w:p w14:paraId="030C674F" w14:textId="77777777" w:rsidR="005E65E6" w:rsidRDefault="005E65E6" w:rsidP="005E65E6">
      <w:pPr>
        <w:pStyle w:val="Body"/>
      </w:pPr>
      <w:r>
        <w:rPr>
          <w:b/>
          <w:bCs/>
        </w:rPr>
        <w:t xml:space="preserve">Line 9. </w:t>
      </w:r>
      <w:r>
        <w:t xml:space="preserve">Answer “Yes,” if you have a board of directors that is representative of the </w:t>
      </w:r>
      <w:r>
        <w:rPr>
          <w:b/>
          <w:bCs/>
        </w:rPr>
        <w:t xml:space="preserve">community </w:t>
      </w:r>
      <w:r>
        <w:t>you serve or if an organization described under section 501(c)(3) with a community board exercises rights or powers over you.</w:t>
      </w:r>
    </w:p>
    <w:p w14:paraId="0DE3E9A4" w14:textId="77777777" w:rsidR="005E65E6" w:rsidRDefault="005E65E6" w:rsidP="005E65E6">
      <w:pPr>
        <w:pStyle w:val="Body"/>
      </w:pPr>
      <w:r>
        <w:t>Answer “</w:t>
      </w:r>
      <w:proofErr w:type="spellStart"/>
      <w:r>
        <w:t>Yes</w:t>
      </w:r>
      <w:proofErr w:type="gramStart"/>
      <w:r>
        <w:t>,”if</w:t>
      </w:r>
      <w:proofErr w:type="spellEnd"/>
      <w:proofErr w:type="gramEnd"/>
      <w:r>
        <w:t xml:space="preserve"> you’re subject to a state corporate practice of medicine law that requires your governing board to be composed solely of physicians licensed to practice medicine in the state.</w:t>
      </w:r>
    </w:p>
    <w:p w14:paraId="7B86E4EF" w14:textId="77777777" w:rsidR="005E65E6" w:rsidRDefault="005E65E6" w:rsidP="005E65E6">
      <w:pPr>
        <w:pStyle w:val="Body"/>
      </w:pPr>
      <w:r>
        <w:rPr>
          <w:b/>
          <w:bCs/>
        </w:rPr>
        <w:t xml:space="preserve">Line 9a. </w:t>
      </w:r>
      <w:r>
        <w:t xml:space="preserve">List each board member by name and describe that person’s relationship </w:t>
      </w:r>
      <w:proofErr w:type="gramStart"/>
      <w:r>
        <w:t>to</w:t>
      </w:r>
      <w:proofErr w:type="gramEnd"/>
      <w:r>
        <w:t xml:space="preserve"> you. Also, for each board member, describe if and how that individual represents the community. Generally, hospital employees and staff physicians aren’t individuals considered to be community representatives. If you operate under a parent organization whose board of directors isn’t comprised of </w:t>
      </w:r>
      <w:proofErr w:type="gramStart"/>
      <w:r>
        <w:t xml:space="preserve">a </w:t>
      </w:r>
      <w:r>
        <w:lastRenderedPageBreak/>
        <w:t>majority of</w:t>
      </w:r>
      <w:proofErr w:type="gramEnd"/>
      <w:r>
        <w:t xml:space="preserve"> individuals who are representative of the community you serve, provide the requested information for your parent organization's board of directors as well.</w:t>
      </w:r>
    </w:p>
    <w:p w14:paraId="0109AA0D" w14:textId="77777777" w:rsidR="005E65E6" w:rsidRDefault="005E65E6" w:rsidP="005E65E6">
      <w:pPr>
        <w:pStyle w:val="Body"/>
      </w:pPr>
      <w:r>
        <w:rPr>
          <w:b/>
          <w:bCs/>
        </w:rPr>
        <w:t xml:space="preserve">Line 10. Section 501(r). </w:t>
      </w:r>
      <w:r>
        <w:t>Answer “Yes,” if you operate a facility that is required by a state to be licensed, registered, or similarly recognized as a hospital. Organizations that respond “Yes,” to this question are required to meet additional requirements described in section 501(r) to be considered a hospital exempt from taxation by section 501(c).</w:t>
      </w:r>
    </w:p>
    <w:p w14:paraId="6ACD66B3" w14:textId="77777777" w:rsidR="005E65E6" w:rsidRPr="00130C77" w:rsidRDefault="005E65E6" w:rsidP="005E65E6">
      <w:pPr>
        <w:pStyle w:val="Body"/>
        <w:rPr>
          <w:color w:val="000000"/>
          <w:sz w:val="24"/>
          <w:szCs w:val="24"/>
        </w:rPr>
      </w:pPr>
      <w:r>
        <w:rPr>
          <w:b/>
          <w:bCs/>
        </w:rPr>
        <w:t xml:space="preserve">Line 10a. </w:t>
      </w:r>
      <w:r>
        <w:t xml:space="preserve">A community health needs assessment (CHNA) is an assessment of the significant health needs of the community. To meet the requirements of section 501(r)(3), a CHNA must take into account input from persons who </w:t>
      </w:r>
      <w:proofErr w:type="gramStart"/>
      <w:r>
        <w:t>represent  the</w:t>
      </w:r>
      <w:proofErr w:type="gramEnd"/>
      <w:r>
        <w:t xml:space="preserve"> broad interests of the community served by the hospital facility, including those with special knowledge of or expertise in public health, and must be made widely available to the public. Each hospital </w:t>
      </w:r>
      <w:r>
        <w:lastRenderedPageBreak/>
        <w:t xml:space="preserve">facility must conduct a CHNA at least once every 3 years and adopt an implementation strategy to meet the community health </w:t>
      </w:r>
      <w:proofErr w:type="gramStart"/>
      <w:r>
        <w:t>need</w:t>
      </w:r>
      <w:proofErr w:type="gramEnd"/>
      <w:r>
        <w:t xml:space="preserve"> identified through such CHNA.</w:t>
      </w:r>
    </w:p>
    <w:p w14:paraId="64E9C0C9" w14:textId="77777777" w:rsidR="005E65E6" w:rsidRDefault="005E65E6" w:rsidP="005E65E6">
      <w:pPr>
        <w:pStyle w:val="Body"/>
      </w:pPr>
      <w:r>
        <w:t>Answer “Yes,” if the hospital facility conducted a complying CHNA in the current tax year or in either of the 2 immediately preceding tax years or if the hospital facility intends to conduct a CHNA before the end of its first 3-year period.</w:t>
      </w:r>
    </w:p>
    <w:p w14:paraId="7695C9A4" w14:textId="77777777" w:rsidR="005E65E6" w:rsidRDefault="005E65E6" w:rsidP="005E65E6">
      <w:pPr>
        <w:pStyle w:val="Body"/>
      </w:pPr>
      <w:r>
        <w:rPr>
          <w:b/>
          <w:bCs/>
        </w:rPr>
        <w:t xml:space="preserve">Line 10b. </w:t>
      </w:r>
      <w:r>
        <w:t xml:space="preserve">A financial assistance policy (FAP), sometimes referred to as a charity care policy, is a policy describing how an organization will provide financial assistance at its hospital(s) and other facilities, if any. Financial assistance includes free or discounted health services provided to </w:t>
      </w:r>
      <w:proofErr w:type="gramStart"/>
      <w:r>
        <w:t>persons</w:t>
      </w:r>
      <w:proofErr w:type="gramEnd"/>
      <w:r>
        <w:t xml:space="preserve"> who meet the organization’s criteria for financial assistance and are unable to pay for all or a portion of the services. Financial assistance doesn’t include:</w:t>
      </w:r>
    </w:p>
    <w:p w14:paraId="6B65849F" w14:textId="77777777" w:rsidR="005E65E6" w:rsidRDefault="005E65E6" w:rsidP="005E65E6">
      <w:pPr>
        <w:pStyle w:val="Bullets"/>
        <w:numPr>
          <w:ilvl w:val="0"/>
          <w:numId w:val="1"/>
        </w:numPr>
      </w:pPr>
      <w:r>
        <w:lastRenderedPageBreak/>
        <w:t xml:space="preserve">Bad debt or uncollectible charges that the organization recorded as revenue but wrote off due to a patient’s failure to pay or the cost of providing such care to such </w:t>
      </w:r>
      <w:proofErr w:type="gramStart"/>
      <w:r>
        <w:t>patients;</w:t>
      </w:r>
      <w:proofErr w:type="gramEnd"/>
    </w:p>
    <w:p w14:paraId="309DC545" w14:textId="77777777" w:rsidR="005E65E6" w:rsidRDefault="005E65E6" w:rsidP="005E65E6">
      <w:pPr>
        <w:pStyle w:val="Bullets"/>
        <w:numPr>
          <w:ilvl w:val="0"/>
          <w:numId w:val="1"/>
        </w:numPr>
      </w:pPr>
      <w:r>
        <w:t xml:space="preserve">The difference between the cost of care provided under Medicaid or other means-tested government programs or under Medicare and the revenue derived </w:t>
      </w:r>
      <w:proofErr w:type="gramStart"/>
      <w:r>
        <w:t>therefrom;</w:t>
      </w:r>
      <w:proofErr w:type="gramEnd"/>
      <w:r>
        <w:t xml:space="preserve"> </w:t>
      </w:r>
    </w:p>
    <w:p w14:paraId="2FA5A522" w14:textId="77777777" w:rsidR="005E65E6" w:rsidRDefault="005E65E6" w:rsidP="005E65E6">
      <w:pPr>
        <w:pStyle w:val="Bullets"/>
        <w:numPr>
          <w:ilvl w:val="0"/>
          <w:numId w:val="1"/>
        </w:numPr>
      </w:pPr>
      <w:r>
        <w:t xml:space="preserve">Self-pay or prompt pay discounts; or </w:t>
      </w:r>
    </w:p>
    <w:p w14:paraId="00BCE49E" w14:textId="77777777" w:rsidR="005E65E6" w:rsidRDefault="005E65E6" w:rsidP="005E65E6">
      <w:pPr>
        <w:pStyle w:val="Bullets"/>
        <w:numPr>
          <w:ilvl w:val="0"/>
          <w:numId w:val="1"/>
        </w:numPr>
      </w:pPr>
      <w:r>
        <w:t>Contractual adjustments with any third-party payors.</w:t>
      </w:r>
    </w:p>
    <w:p w14:paraId="699B3E03" w14:textId="77777777" w:rsidR="005E65E6" w:rsidRDefault="005E65E6" w:rsidP="005E65E6">
      <w:pPr>
        <w:pStyle w:val="Body"/>
      </w:pPr>
      <w:r>
        <w:t>Answer “Yes,” if the hospital facility has adopted a written financial assistance policy and a written policy relating to emergency medical care as required by section 501(r)(4).</w:t>
      </w:r>
    </w:p>
    <w:p w14:paraId="03A6F746" w14:textId="77777777" w:rsidR="005E65E6" w:rsidRDefault="005E65E6" w:rsidP="005E65E6">
      <w:pPr>
        <w:pStyle w:val="Body"/>
      </w:pPr>
      <w:r>
        <w:rPr>
          <w:b/>
          <w:bCs/>
        </w:rPr>
        <w:t xml:space="preserve">Line 10c. </w:t>
      </w:r>
      <w:r>
        <w:t xml:space="preserve">Under section 501(r)(5), the maximum amounts that can be charged to FAP-eligible individuals for emergency or other medically necessary care are the </w:t>
      </w:r>
      <w:r>
        <w:lastRenderedPageBreak/>
        <w:t>amounts generally billed to individuals who have insurance covering such care.</w:t>
      </w:r>
    </w:p>
    <w:p w14:paraId="3768F2E0" w14:textId="77777777" w:rsidR="005E65E6" w:rsidRDefault="005E65E6" w:rsidP="005E65E6">
      <w:pPr>
        <w:pStyle w:val="Body"/>
      </w:pPr>
      <w:r>
        <w:t>Answer “Yes,” if the hospital facility:</w:t>
      </w:r>
    </w:p>
    <w:p w14:paraId="503A48ED" w14:textId="77777777" w:rsidR="005E65E6" w:rsidRDefault="005E65E6" w:rsidP="005E65E6">
      <w:pPr>
        <w:pStyle w:val="Body"/>
        <w:numPr>
          <w:ilvl w:val="0"/>
          <w:numId w:val="66"/>
        </w:numPr>
        <w:ind w:left="1440" w:hanging="1080"/>
      </w:pPr>
      <w:r>
        <w:t xml:space="preserve">Limits or will limit any charges to FAP-eligible individuals to whom the hospital facility provided emergency or other medically necessary services to not more than the amounts generally billed to individuals who had insurance covering such care; and </w:t>
      </w:r>
    </w:p>
    <w:p w14:paraId="670C85DC" w14:textId="77777777" w:rsidR="005E65E6" w:rsidRDefault="005E65E6" w:rsidP="005E65E6">
      <w:pPr>
        <w:pStyle w:val="Body"/>
        <w:numPr>
          <w:ilvl w:val="0"/>
          <w:numId w:val="66"/>
        </w:numPr>
        <w:ind w:left="1440" w:hanging="1080"/>
      </w:pPr>
      <w:r>
        <w:t>Prohibits, or upon beginning operations will prohibit, the use of gross charges as described in section 501(r)(5).</w:t>
      </w:r>
    </w:p>
    <w:p w14:paraId="667839FD" w14:textId="77777777" w:rsidR="005E65E6" w:rsidRDefault="005E65E6" w:rsidP="005E65E6">
      <w:pPr>
        <w:pStyle w:val="Body"/>
      </w:pPr>
      <w:r>
        <w:t xml:space="preserve">The hospital facility may check “Yes,” if it charged more than the amounts generally billed to individuals who had insurance covering such care to an individual if: </w:t>
      </w:r>
    </w:p>
    <w:p w14:paraId="2D557C6C" w14:textId="77777777" w:rsidR="005E65E6" w:rsidRDefault="005E65E6" w:rsidP="005E65E6">
      <w:pPr>
        <w:pStyle w:val="Bullets"/>
        <w:numPr>
          <w:ilvl w:val="0"/>
          <w:numId w:val="1"/>
        </w:numPr>
      </w:pPr>
      <w:r>
        <w:t xml:space="preserve">The charge in excess of the amounts generally billed (AGB) wasn’t made or requested as a pre-condition of providing </w:t>
      </w:r>
      <w:r>
        <w:lastRenderedPageBreak/>
        <w:t xml:space="preserve">medically necessary care to the FAP-eligible </w:t>
      </w:r>
      <w:proofErr w:type="gramStart"/>
      <w:r>
        <w:t>individual;</w:t>
      </w:r>
      <w:proofErr w:type="gramEnd"/>
      <w:r>
        <w:t xml:space="preserve"> </w:t>
      </w:r>
    </w:p>
    <w:p w14:paraId="43930916" w14:textId="77777777" w:rsidR="005E65E6" w:rsidRDefault="005E65E6" w:rsidP="005E65E6">
      <w:pPr>
        <w:pStyle w:val="Bullets"/>
        <w:numPr>
          <w:ilvl w:val="0"/>
          <w:numId w:val="1"/>
        </w:numPr>
      </w:pPr>
      <w:r>
        <w:t xml:space="preserve">As of the time of the charge, the FAP-eligible individual hadn’t submitted a complete FAP application and hadn’t otherwise been determined by the hospital facility to be FAP eligible for the care; and, </w:t>
      </w:r>
    </w:p>
    <w:p w14:paraId="7AD06043" w14:textId="77777777" w:rsidR="005E65E6" w:rsidRDefault="005E65E6" w:rsidP="005E65E6">
      <w:pPr>
        <w:pStyle w:val="Bullets"/>
        <w:numPr>
          <w:ilvl w:val="0"/>
          <w:numId w:val="1"/>
        </w:numPr>
      </w:pPr>
      <w:r>
        <w:t xml:space="preserve">If the individual subsequently submits a complete FAP application and is determined to be FAP-eligible for care, the hospital facility refunds any amount that exceeds the amount he or she is determined to be personally responsible for paying as a FAP-eligible individual, unless such excess amount is less than $5. </w:t>
      </w:r>
    </w:p>
    <w:p w14:paraId="2709F14A" w14:textId="77777777" w:rsidR="005E65E6" w:rsidRDefault="005E65E6" w:rsidP="005E65E6">
      <w:pPr>
        <w:pStyle w:val="Body"/>
      </w:pPr>
      <w:r>
        <w:rPr>
          <w:b/>
          <w:bCs/>
        </w:rPr>
        <w:t xml:space="preserve">Line 10d. </w:t>
      </w:r>
      <w:r>
        <w:t xml:space="preserve">Answer “Yes,” if the hospital facility has, or will have at the beginning of operation, either a separate written billing and collections policy, or include in a written FAP: </w:t>
      </w:r>
    </w:p>
    <w:p w14:paraId="437A5C9B" w14:textId="77777777" w:rsidR="005E65E6" w:rsidRDefault="005E65E6" w:rsidP="005E65E6">
      <w:pPr>
        <w:pStyle w:val="Bullets"/>
        <w:numPr>
          <w:ilvl w:val="0"/>
          <w:numId w:val="1"/>
        </w:numPr>
      </w:pPr>
      <w:r>
        <w:lastRenderedPageBreak/>
        <w:t>A description of any actions that the hospital facility (or other authorized party) may take related to obtaining payment of a bill for medical care, including, but not limited to, any extraordinary collection actions (ECAs</w:t>
      </w:r>
      <w:proofErr w:type="gramStart"/>
      <w:r>
        <w:t>);</w:t>
      </w:r>
      <w:proofErr w:type="gramEnd"/>
      <w:r>
        <w:t xml:space="preserve"> </w:t>
      </w:r>
    </w:p>
    <w:p w14:paraId="483F6D0A" w14:textId="77777777" w:rsidR="005E65E6" w:rsidRDefault="005E65E6" w:rsidP="005E65E6">
      <w:pPr>
        <w:pStyle w:val="Bullets"/>
        <w:numPr>
          <w:ilvl w:val="0"/>
          <w:numId w:val="1"/>
        </w:numPr>
      </w:pPr>
      <w:r>
        <w:t xml:space="preserve">The process and time </w:t>
      </w:r>
      <w:proofErr w:type="gramStart"/>
      <w:r>
        <w:t>frames</w:t>
      </w:r>
      <w:proofErr w:type="gramEnd"/>
      <w:r>
        <w:t xml:space="preserve"> the hospital facility (or other authorized party) uses in taking those actions (including, but not limited to, the reasonable efforts it will make to determine whether an individual is FAP-eligible before engaging in ECAs); and </w:t>
      </w:r>
    </w:p>
    <w:p w14:paraId="44470474" w14:textId="77777777" w:rsidR="005E65E6" w:rsidRDefault="005E65E6" w:rsidP="005E65E6">
      <w:pPr>
        <w:pStyle w:val="Bullets"/>
        <w:numPr>
          <w:ilvl w:val="0"/>
          <w:numId w:val="1"/>
        </w:numPr>
      </w:pPr>
      <w:r>
        <w:t xml:space="preserve">The office, department, committee, or other body with the final authority or responsibility for determining that the hospital facility has made reasonable efforts to determine whether an individual is FAP-eligible and may therefore engage in ECAs against the individual. </w:t>
      </w:r>
    </w:p>
    <w:p w14:paraId="7382BE96" w14:textId="77777777" w:rsidR="005E65E6" w:rsidRDefault="005E65E6" w:rsidP="005E65E6">
      <w:pPr>
        <w:pStyle w:val="Heading2"/>
      </w:pPr>
      <w:r>
        <w:lastRenderedPageBreak/>
        <w:t xml:space="preserve">Schedule D. Section 509(a)(3) Supporting Organizations </w:t>
      </w:r>
    </w:p>
    <w:p w14:paraId="79D688A2" w14:textId="77777777" w:rsidR="005E65E6" w:rsidRDefault="005E65E6" w:rsidP="005E65E6">
      <w:pPr>
        <w:pStyle w:val="Body"/>
      </w:pPr>
      <w:r>
        <w:t xml:space="preserve">Supporting organizations are described in section 509(a)(3). The term “supported organization” refers to an organization that a supporting organization benefits. A supporting organization may support more than one supported organization. </w:t>
      </w:r>
    </w:p>
    <w:p w14:paraId="3644B0B4" w14:textId="77777777" w:rsidR="005E65E6" w:rsidRDefault="005E65E6" w:rsidP="005E65E6">
      <w:pPr>
        <w:pStyle w:val="Body"/>
      </w:pPr>
      <w:r>
        <w:t xml:space="preserve">An organization qualifies as a supporting organization (for purposes of classification under section 509(a)(3)) if: </w:t>
      </w:r>
    </w:p>
    <w:p w14:paraId="043BBAFE" w14:textId="77777777" w:rsidR="005E65E6" w:rsidRDefault="005E65E6" w:rsidP="005E65E6">
      <w:pPr>
        <w:pStyle w:val="Bullets"/>
        <w:numPr>
          <w:ilvl w:val="0"/>
          <w:numId w:val="1"/>
        </w:numPr>
      </w:pPr>
      <w:r>
        <w:t>It is organized and at all times thereafter is operated exclusively for the benefit of, to perform the function of, or to carry out the purposes of one or more public charities described in section 509(a)(1) or 509(a)(2</w:t>
      </w:r>
      <w:proofErr w:type="gramStart"/>
      <w:r>
        <w:t>);</w:t>
      </w:r>
      <w:proofErr w:type="gramEnd"/>
      <w:r>
        <w:t xml:space="preserve"> </w:t>
      </w:r>
    </w:p>
    <w:p w14:paraId="02814E56" w14:textId="77777777" w:rsidR="005E65E6" w:rsidRDefault="005E65E6" w:rsidP="005E65E6">
      <w:pPr>
        <w:pStyle w:val="Bullets"/>
        <w:numPr>
          <w:ilvl w:val="0"/>
          <w:numId w:val="1"/>
        </w:numPr>
      </w:pPr>
      <w:r>
        <w:t xml:space="preserve">It meets one of three required relationship tests with the supported organization(s); and </w:t>
      </w:r>
    </w:p>
    <w:p w14:paraId="35A6E53A" w14:textId="77777777" w:rsidR="005E65E6" w:rsidRDefault="005E65E6" w:rsidP="005E65E6">
      <w:pPr>
        <w:pStyle w:val="Bullets"/>
        <w:numPr>
          <w:ilvl w:val="0"/>
          <w:numId w:val="1"/>
        </w:numPr>
      </w:pPr>
      <w:r>
        <w:lastRenderedPageBreak/>
        <w:t xml:space="preserve">It isn’t </w:t>
      </w:r>
      <w:r>
        <w:rPr>
          <w:b/>
          <w:bCs/>
        </w:rPr>
        <w:t xml:space="preserve">controlled by </w:t>
      </w:r>
      <w:r>
        <w:t>“</w:t>
      </w:r>
      <w:r>
        <w:rPr>
          <w:b/>
          <w:bCs/>
        </w:rPr>
        <w:t>disqualified persons</w:t>
      </w:r>
      <w:r>
        <w:t>,” directly or indirectly. See Appendix C for a definition of a “</w:t>
      </w:r>
      <w:r>
        <w:rPr>
          <w:b/>
          <w:bCs/>
        </w:rPr>
        <w:t>disqualified person</w:t>
      </w:r>
      <w:r>
        <w:t xml:space="preserve">.” </w:t>
      </w:r>
    </w:p>
    <w:p w14:paraId="5EB4AD73" w14:textId="77777777" w:rsidR="005E65E6" w:rsidRDefault="005E65E6" w:rsidP="005E65E6">
      <w:pPr>
        <w:pStyle w:val="Body"/>
      </w:pPr>
      <w:r>
        <w:t xml:space="preserve">A supporting organization can also support the charitable purposes of organizations that are exempt under sections 501(c)(4), (5), or (6). </w:t>
      </w:r>
    </w:p>
    <w:p w14:paraId="546EFB47" w14:textId="77777777" w:rsidR="005E65E6" w:rsidRDefault="005E65E6" w:rsidP="005E65E6">
      <w:pPr>
        <w:pStyle w:val="Body"/>
      </w:pPr>
      <w:r>
        <w:rPr>
          <w:b/>
          <w:bCs/>
        </w:rPr>
        <w:t xml:space="preserve">Specific Line Items </w:t>
      </w:r>
    </w:p>
    <w:p w14:paraId="40AABF37" w14:textId="77777777" w:rsidR="005E65E6" w:rsidRDefault="005E65E6" w:rsidP="005E65E6">
      <w:pPr>
        <w:pStyle w:val="Body"/>
      </w:pPr>
      <w:r>
        <w:rPr>
          <w:b/>
          <w:bCs/>
        </w:rPr>
        <w:t xml:space="preserve">Line 1. </w:t>
      </w:r>
      <w:r>
        <w:t xml:space="preserve">List the name, address, and EIN of each organization you support. </w:t>
      </w:r>
    </w:p>
    <w:p w14:paraId="71767473" w14:textId="77777777" w:rsidR="005E65E6" w:rsidRDefault="005E65E6" w:rsidP="005E65E6">
      <w:pPr>
        <w:pStyle w:val="Body"/>
      </w:pPr>
      <w:r>
        <w:rPr>
          <w:b/>
          <w:bCs/>
        </w:rPr>
        <w:t xml:space="preserve">Line 2. </w:t>
      </w:r>
      <w:r>
        <w:t xml:space="preserve">Answer “Yes,” if each supported organization has a letter from the IRS recognizing it as a public charity under section 509(a)(1) or 509(a)(2). </w:t>
      </w:r>
    </w:p>
    <w:p w14:paraId="685E46F4" w14:textId="77777777" w:rsidR="005E65E6" w:rsidRPr="00FA485E" w:rsidRDefault="005E65E6" w:rsidP="005E65E6">
      <w:pPr>
        <w:pStyle w:val="Body"/>
        <w:rPr>
          <w:i/>
          <w:iCs/>
        </w:rPr>
      </w:pPr>
      <w:r w:rsidRPr="00FA485E">
        <w:rPr>
          <w:i/>
          <w:iCs/>
          <w:noProof/>
        </w:rPr>
        <w:drawing>
          <wp:anchor distT="0" distB="0" distL="114300" distR="114300" simplePos="0" relativeHeight="251673600" behindDoc="1" locked="0" layoutInCell="1" allowOverlap="1" wp14:anchorId="312A7F95" wp14:editId="466D474D">
            <wp:simplePos x="0" y="0"/>
            <wp:positionH relativeFrom="column">
              <wp:posOffset>0</wp:posOffset>
            </wp:positionH>
            <wp:positionV relativeFrom="paragraph">
              <wp:posOffset>-635</wp:posOffset>
            </wp:positionV>
            <wp:extent cx="885825" cy="876300"/>
            <wp:effectExtent l="0" t="0" r="9525" b="0"/>
            <wp:wrapTight wrapText="bothSides">
              <wp:wrapPolygon edited="0">
                <wp:start x="0" y="0"/>
                <wp:lineTo x="0" y="21130"/>
                <wp:lineTo x="21368" y="21130"/>
                <wp:lineTo x="21368" y="0"/>
                <wp:lineTo x="0" y="0"/>
              </wp:wrapPolygon>
            </wp:wrapTight>
            <wp:docPr id="1372410250"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410250" name="Picture 1" descr="A black and white sign with black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FA485E">
        <w:rPr>
          <w:i/>
          <w:iCs/>
        </w:rPr>
        <w:t xml:space="preserve">Before you file your application, use Tax Exempt Organization Search on IRS.gov to confirm whether each of your supported organizations is currently recognized as exempt and is classified as a public charity. </w:t>
      </w:r>
    </w:p>
    <w:p w14:paraId="03D4DD21" w14:textId="77777777" w:rsidR="005E65E6" w:rsidRDefault="005E65E6" w:rsidP="005E65E6">
      <w:pPr>
        <w:pStyle w:val="Body"/>
      </w:pPr>
      <w:r>
        <w:rPr>
          <w:b/>
          <w:bCs/>
        </w:rPr>
        <w:lastRenderedPageBreak/>
        <w:t xml:space="preserve">Line 2a. </w:t>
      </w:r>
      <w:r>
        <w:t xml:space="preserve">Answer “Yes,” if any supported organization you listed on line 1 received a letter from the IRS stating that it’s exempt under sections 501(c)(4), (5), or (6) and meets the public support test under section 509(a)(2). See Pub. 557 for information on the public support test for section 509(a)(2). </w:t>
      </w:r>
    </w:p>
    <w:p w14:paraId="1833F057" w14:textId="77777777" w:rsidR="005E65E6" w:rsidRDefault="005E65E6" w:rsidP="005E65E6">
      <w:pPr>
        <w:pStyle w:val="Body"/>
      </w:pPr>
      <w:r>
        <w:t xml:space="preserve">If you answer “No,” describe how each organization you support is a public charity under section 509(a)(1) or 509(a)(2). For example, if you support a church or foreign organization that hasn’t received a determination letter recognizing it as a public charity, you should describe how this organization qualifies as a public charity under section 509(a)(1) or 509(a) (2). See Pub. 557 for information on public charities under sections 509(a)(1) and 509(a)(2). </w:t>
      </w:r>
    </w:p>
    <w:p w14:paraId="1B97F9AC" w14:textId="77777777" w:rsidR="005E65E6" w:rsidRDefault="005E65E6" w:rsidP="005E65E6">
      <w:pPr>
        <w:pStyle w:val="Body"/>
      </w:pPr>
      <w:r>
        <w:rPr>
          <w:b/>
          <w:bCs/>
        </w:rPr>
        <w:t xml:space="preserve">Line 3. Relationship test. </w:t>
      </w:r>
      <w:r>
        <w:t xml:space="preserve">To qualify under section 509(a)(3), you must show that you meet one of three relationship tests with your supported organization(s). Select the option </w:t>
      </w:r>
      <w:r>
        <w:lastRenderedPageBreak/>
        <w:t xml:space="preserve">that best describes your relationship with your supported organization(s). </w:t>
      </w:r>
    </w:p>
    <w:p w14:paraId="3051FA93" w14:textId="77777777" w:rsidR="005E65E6" w:rsidRDefault="005E65E6" w:rsidP="005E65E6">
      <w:pPr>
        <w:pStyle w:val="Bullets"/>
        <w:numPr>
          <w:ilvl w:val="0"/>
          <w:numId w:val="1"/>
        </w:numPr>
      </w:pPr>
      <w:r>
        <w:rPr>
          <w:b/>
          <w:bCs/>
        </w:rPr>
        <w:t xml:space="preserve">Type I (“operated, supervised, or controlled by” relationship; </w:t>
      </w:r>
      <w:r>
        <w:t xml:space="preserve">comparable to a parent–subsidiary relationship): </w:t>
      </w:r>
      <w:proofErr w:type="gramStart"/>
      <w:r>
        <w:t>A majority of</w:t>
      </w:r>
      <w:proofErr w:type="gramEnd"/>
      <w:r>
        <w:t xml:space="preserve"> your governing board or officers are elected or appointed by the governing body, members of the governing body, officers acting in their official capacity, or the membership of your supported organization(s). </w:t>
      </w:r>
    </w:p>
    <w:p w14:paraId="5406B0FE" w14:textId="77777777" w:rsidR="005E65E6" w:rsidRDefault="005E65E6" w:rsidP="005E65E6">
      <w:pPr>
        <w:pStyle w:val="Bullets"/>
        <w:numPr>
          <w:ilvl w:val="0"/>
          <w:numId w:val="1"/>
        </w:numPr>
      </w:pPr>
      <w:r w:rsidRPr="00FA485E">
        <w:rPr>
          <w:b/>
          <w:bCs/>
        </w:rPr>
        <w:t xml:space="preserve">Type II (“supervised or controlled in connection with” relationship; </w:t>
      </w:r>
      <w:r>
        <w:t xml:space="preserve">comparable to a brother–sister relationship): Your control or management is vested in the same persons who control or manage your supported organization(s). </w:t>
      </w:r>
    </w:p>
    <w:p w14:paraId="1FC0E714" w14:textId="77777777" w:rsidR="005E65E6" w:rsidRDefault="005E65E6" w:rsidP="005E65E6">
      <w:pPr>
        <w:pStyle w:val="Bullets"/>
        <w:numPr>
          <w:ilvl w:val="0"/>
          <w:numId w:val="1"/>
        </w:numPr>
      </w:pPr>
      <w:r>
        <w:rPr>
          <w:b/>
          <w:bCs/>
        </w:rPr>
        <w:t xml:space="preserve">Type III (“operated in connection with” relationship; </w:t>
      </w:r>
      <w:r>
        <w:t xml:space="preserve">responsive to the needs or demands of, and having significant involvement in the affairs of, </w:t>
      </w:r>
      <w:r>
        <w:lastRenderedPageBreak/>
        <w:t xml:space="preserve">the supported organization(s)): One or more of your officers, directors, or trustees are elected or appointed by the officers, directors, trustees, or membership of your supported organization(s); one or more of your officers, directors, trustees, or other important office holders are also members of the governing body of your supported organization(s); or your officers, directors, or trustees maintain a close and continuous working relationship with the officers, directors, or trustees of your supported organization(s). </w:t>
      </w:r>
    </w:p>
    <w:p w14:paraId="466DA5D5" w14:textId="77777777" w:rsidR="005E65E6" w:rsidRPr="00FA485E" w:rsidRDefault="005E65E6" w:rsidP="005E65E6">
      <w:pPr>
        <w:pStyle w:val="Body"/>
        <w:rPr>
          <w:i/>
          <w:iCs/>
        </w:rPr>
      </w:pPr>
      <w:r w:rsidRPr="00FA485E">
        <w:rPr>
          <w:i/>
          <w:iCs/>
          <w:noProof/>
        </w:rPr>
        <w:drawing>
          <wp:anchor distT="0" distB="0" distL="114300" distR="114300" simplePos="0" relativeHeight="251674624" behindDoc="1" locked="0" layoutInCell="1" allowOverlap="1" wp14:anchorId="69553C72" wp14:editId="05FCDBB3">
            <wp:simplePos x="0" y="0"/>
            <wp:positionH relativeFrom="column">
              <wp:posOffset>0</wp:posOffset>
            </wp:positionH>
            <wp:positionV relativeFrom="paragraph">
              <wp:posOffset>1905</wp:posOffset>
            </wp:positionV>
            <wp:extent cx="885825" cy="876300"/>
            <wp:effectExtent l="0" t="0" r="9525" b="0"/>
            <wp:wrapTight wrapText="bothSides">
              <wp:wrapPolygon edited="0">
                <wp:start x="0" y="0"/>
                <wp:lineTo x="0" y="21130"/>
                <wp:lineTo x="21368" y="21130"/>
                <wp:lineTo x="21368" y="0"/>
                <wp:lineTo x="0" y="0"/>
              </wp:wrapPolygon>
            </wp:wrapTight>
            <wp:docPr id="1377721552" name="Picture 1" descr="A black and white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721552" name="Picture 1" descr="A black and white sign with black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85825" cy="876300"/>
                    </a:xfrm>
                    <a:prstGeom prst="rect">
                      <a:avLst/>
                    </a:prstGeom>
                  </pic:spPr>
                </pic:pic>
              </a:graphicData>
            </a:graphic>
            <wp14:sizeRelH relativeFrom="page">
              <wp14:pctWidth>0</wp14:pctWidth>
            </wp14:sizeRelH>
            <wp14:sizeRelV relativeFrom="page">
              <wp14:pctHeight>0</wp14:pctHeight>
            </wp14:sizeRelV>
          </wp:anchor>
        </w:drawing>
      </w:r>
      <w:r w:rsidRPr="00FA485E">
        <w:rPr>
          <w:i/>
          <w:iCs/>
        </w:rPr>
        <w:t xml:space="preserve">If you don't meet one of these three relationship tests, you aren't described in section 509(a)(3) and should review the other foundation classification options in Part VII, line 1. </w:t>
      </w:r>
    </w:p>
    <w:p w14:paraId="6631CCFF" w14:textId="77777777" w:rsidR="00F3062A" w:rsidRDefault="00F3062A" w:rsidP="00B20725">
      <w:pPr>
        <w:pStyle w:val="ChapterNumbers"/>
        <w:spacing w:line="276" w:lineRule="auto"/>
      </w:pPr>
    </w:p>
    <w:sectPr w:rsidR="00F3062A" w:rsidSect="00865719">
      <w:pgSz w:w="12240" w:h="15840" w:code="1"/>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Helvetica World">
    <w:altName w:val="Yu Gothic"/>
    <w:panose1 w:val="00000000000000000000"/>
    <w:charset w:val="00"/>
    <w:family w:val="swiss"/>
    <w:notTrueType/>
    <w:pitch w:val="default"/>
    <w:sig w:usb0="20000203" w:usb1="080F0000" w:usb2="00000010" w:usb3="00000000" w:csb0="001201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53AB" w14:textId="77777777" w:rsidR="00000000" w:rsidRDefault="00000000">
    <w:pPr>
      <w:pStyle w:val="BodyText"/>
      <w:spacing w:line="14" w:lineRule="auto"/>
      <w:rPr>
        <w:sz w:val="20"/>
      </w:rPr>
    </w:pPr>
    <w:r>
      <w:rPr>
        <w:noProof/>
      </w:rPr>
      <mc:AlternateContent>
        <mc:Choice Requires="wps">
          <w:drawing>
            <wp:anchor distT="0" distB="0" distL="0" distR="0" simplePos="0" relativeHeight="251659264" behindDoc="1" locked="0" layoutInCell="1" allowOverlap="1" wp14:anchorId="1DB50EC4" wp14:editId="46043544">
              <wp:simplePos x="0" y="0"/>
              <wp:positionH relativeFrom="page">
                <wp:posOffset>3769562</wp:posOffset>
              </wp:positionH>
              <wp:positionV relativeFrom="page">
                <wp:posOffset>9521494</wp:posOffset>
              </wp:positionV>
              <wp:extent cx="233679" cy="189230"/>
              <wp:effectExtent l="0" t="0" r="0" b="0"/>
              <wp:wrapNone/>
              <wp:docPr id="265" name="Text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679" cy="189230"/>
                      </a:xfrm>
                      <a:prstGeom prst="rect">
                        <a:avLst/>
                      </a:prstGeom>
                    </wps:spPr>
                    <wps:txbx>
                      <w:txbxContent>
                        <w:p w14:paraId="50852649" w14:textId="77777777" w:rsidR="00000000" w:rsidRDefault="00000000">
                          <w:pPr>
                            <w:pStyle w:val="BodyText"/>
                            <w:spacing w:before="33"/>
                            <w:ind w:left="20"/>
                            <w:rPr>
                              <w:rFonts w:ascii="Arial Black"/>
                            </w:rPr>
                          </w:pPr>
                          <w:r>
                            <w:rPr>
                              <w:rFonts w:ascii="Arial Black"/>
                              <w:color w:val="231F20"/>
                              <w:spacing w:val="-2"/>
                            </w:rPr>
                            <w:t>-</w:t>
                          </w:r>
                          <w:r>
                            <w:rPr>
                              <w:rFonts w:ascii="Arial Black"/>
                              <w:color w:val="231F20"/>
                              <w:spacing w:val="-9"/>
                            </w:rPr>
                            <w:fldChar w:fldCharType="begin"/>
                          </w:r>
                          <w:r>
                            <w:rPr>
                              <w:rFonts w:ascii="Arial Black"/>
                              <w:color w:val="231F20"/>
                              <w:spacing w:val="-9"/>
                            </w:rPr>
                            <w:instrText xml:space="preserve"> PAGE </w:instrText>
                          </w:r>
                          <w:r>
                            <w:rPr>
                              <w:rFonts w:ascii="Arial Black"/>
                              <w:color w:val="231F20"/>
                              <w:spacing w:val="-9"/>
                            </w:rPr>
                            <w:fldChar w:fldCharType="separate"/>
                          </w:r>
                          <w:r>
                            <w:rPr>
                              <w:rFonts w:ascii="Arial Black"/>
                              <w:color w:val="231F20"/>
                              <w:spacing w:val="-9"/>
                            </w:rPr>
                            <w:t>26</w:t>
                          </w:r>
                          <w:r>
                            <w:rPr>
                              <w:rFonts w:ascii="Arial Black"/>
                              <w:color w:val="231F20"/>
                              <w:spacing w:val="-9"/>
                            </w:rPr>
                            <w:fldChar w:fldCharType="end"/>
                          </w:r>
                          <w:r>
                            <w:rPr>
                              <w:rFonts w:ascii="Arial Black"/>
                              <w:color w:val="231F20"/>
                              <w:spacing w:val="-9"/>
                            </w:rPr>
                            <w:t>-</w:t>
                          </w:r>
                        </w:p>
                      </w:txbxContent>
                    </wps:txbx>
                    <wps:bodyPr wrap="square" lIns="0" tIns="0" rIns="0" bIns="0" rtlCol="0">
                      <a:noAutofit/>
                    </wps:bodyPr>
                  </wps:wsp>
                </a:graphicData>
              </a:graphic>
            </wp:anchor>
          </w:drawing>
        </mc:Choice>
        <mc:Fallback>
          <w:pict>
            <v:shapetype w14:anchorId="1DB50EC4" id="_x0000_t202" coordsize="21600,21600" o:spt="202" path="m,l,21600r21600,l21600,xe">
              <v:stroke joinstyle="miter"/>
              <v:path gradientshapeok="t" o:connecttype="rect"/>
            </v:shapetype>
            <v:shape id="Textbox 265" o:spid="_x0000_s1027" type="#_x0000_t202" style="position:absolute;margin-left:296.8pt;margin-top:749.7pt;width:18.4pt;height:14.9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" filled="f" stroked="f">
              <v:textbox inset="0,0,0,0">
                <w:txbxContent>
                  <w:p w14:paraId="50852649" w14:textId="77777777" w:rsidR="00000000" w:rsidRDefault="00000000">
                    <w:pPr>
                      <w:pStyle w:val="BodyText"/>
                      <w:spacing w:before="33"/>
                      <w:ind w:left="20"/>
                      <w:rPr>
                        <w:rFonts w:ascii="Arial Black"/>
                      </w:rPr>
                    </w:pPr>
                    <w:r>
                      <w:rPr>
                        <w:rFonts w:ascii="Arial Black"/>
                        <w:color w:val="231F20"/>
                        <w:spacing w:val="-2"/>
                      </w:rPr>
                      <w:t>-</w:t>
                    </w:r>
                    <w:r>
                      <w:rPr>
                        <w:rFonts w:ascii="Arial Black"/>
                        <w:color w:val="231F20"/>
                        <w:spacing w:val="-9"/>
                      </w:rPr>
                      <w:fldChar w:fldCharType="begin"/>
                    </w:r>
                    <w:r>
                      <w:rPr>
                        <w:rFonts w:ascii="Arial Black"/>
                        <w:color w:val="231F20"/>
                        <w:spacing w:val="-9"/>
                      </w:rPr>
                      <w:instrText xml:space="preserve"> PAGE </w:instrText>
                    </w:r>
                    <w:r>
                      <w:rPr>
                        <w:rFonts w:ascii="Arial Black"/>
                        <w:color w:val="231F20"/>
                        <w:spacing w:val="-9"/>
                      </w:rPr>
                      <w:fldChar w:fldCharType="separate"/>
                    </w:r>
                    <w:r>
                      <w:rPr>
                        <w:rFonts w:ascii="Arial Black"/>
                        <w:color w:val="231F20"/>
                        <w:spacing w:val="-9"/>
                      </w:rPr>
                      <w:t>26</w:t>
                    </w:r>
                    <w:r>
                      <w:rPr>
                        <w:rFonts w:ascii="Arial Black"/>
                        <w:color w:val="231F20"/>
                        <w:spacing w:val="-9"/>
                      </w:rPr>
                      <w:fldChar w:fldCharType="end"/>
                    </w:r>
                    <w:r>
                      <w:rPr>
                        <w:rFonts w:ascii="Arial Black"/>
                        <w:color w:val="231F20"/>
                        <w:spacing w:val="-9"/>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0025002"/>
      <w:docPartObj>
        <w:docPartGallery w:val="Page Numbers (Bottom of Page)"/>
        <w:docPartUnique/>
      </w:docPartObj>
    </w:sdtPr>
    <w:sdtEndPr>
      <w:rPr>
        <w:rFonts w:ascii="Verdana" w:hAnsi="Verdana"/>
        <w:b/>
        <w:bCs/>
        <w:noProof/>
        <w:sz w:val="32"/>
        <w:szCs w:val="32"/>
      </w:rPr>
    </w:sdtEndPr>
    <w:sdtContent>
      <w:p w14:paraId="3DFE36AB" w14:textId="77777777" w:rsidR="00000000" w:rsidRPr="00AB0E62" w:rsidRDefault="00000000">
        <w:pPr>
          <w:pStyle w:val="Footer"/>
          <w:jc w:val="center"/>
          <w:rPr>
            <w:rFonts w:ascii="Verdana" w:hAnsi="Verdana"/>
            <w:b/>
            <w:bCs/>
            <w:sz w:val="32"/>
            <w:szCs w:val="32"/>
          </w:rPr>
        </w:pPr>
        <w:r w:rsidRPr="00AB0E62">
          <w:rPr>
            <w:rFonts w:ascii="Verdana" w:hAnsi="Verdana"/>
            <w:b/>
            <w:bCs/>
            <w:sz w:val="32"/>
            <w:szCs w:val="32"/>
          </w:rPr>
          <w:fldChar w:fldCharType="begin"/>
        </w:r>
        <w:r w:rsidRPr="00AB0E62">
          <w:rPr>
            <w:rFonts w:ascii="Verdana" w:hAnsi="Verdana"/>
            <w:b/>
            <w:bCs/>
            <w:sz w:val="32"/>
            <w:szCs w:val="32"/>
          </w:rPr>
          <w:instrText xml:space="preserve"> PAGE   \* MERGEFORMAT </w:instrText>
        </w:r>
        <w:r w:rsidRPr="00AB0E62">
          <w:rPr>
            <w:rFonts w:ascii="Verdana" w:hAnsi="Verdana"/>
            <w:b/>
            <w:bCs/>
            <w:sz w:val="32"/>
            <w:szCs w:val="32"/>
          </w:rPr>
          <w:fldChar w:fldCharType="separate"/>
        </w:r>
        <w:r w:rsidRPr="00AB0E62">
          <w:rPr>
            <w:rFonts w:ascii="Verdana" w:hAnsi="Verdana"/>
            <w:b/>
            <w:bCs/>
            <w:noProof/>
            <w:sz w:val="32"/>
            <w:szCs w:val="32"/>
          </w:rPr>
          <w:t>2</w:t>
        </w:r>
        <w:r w:rsidRPr="00AB0E62">
          <w:rPr>
            <w:rFonts w:ascii="Verdana" w:hAnsi="Verdana"/>
            <w:b/>
            <w:bCs/>
            <w:noProof/>
            <w:sz w:val="32"/>
            <w:szCs w:val="32"/>
          </w:rPr>
          <w:fldChar w:fldCharType="end"/>
        </w:r>
      </w:p>
    </w:sdtContent>
  </w:sdt>
  <w:p w14:paraId="5C842479" w14:textId="77777777" w:rsidR="00000000" w:rsidRDefault="00000000">
    <w:pPr>
      <w:pStyle w:val="BodyText"/>
      <w:spacing w:line="14" w:lineRule="auto"/>
      <w:rPr>
        <w:sz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8EE2C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75A6E4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DA3F7B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7641CF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D5EE44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91766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F94F9B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0A792F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41191C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7B00E01"/>
    <w:multiLevelType w:val="hybridMultilevel"/>
    <w:tmpl w:val="EAC065E0"/>
    <w:lvl w:ilvl="0" w:tplc="04090001">
      <w:start w:val="1"/>
      <w:numFmt w:val="bullet"/>
      <w:lvlText w:val=""/>
      <w:lvlJc w:val="left"/>
      <w:pPr>
        <w:ind w:left="720" w:hanging="360"/>
      </w:pPr>
      <w:rPr>
        <w:rFonts w:ascii="Symbol" w:hAnsi="Symbol" w:hint="default"/>
        <w:b w:val="0"/>
        <w:i w:val="0"/>
        <w:strike w:val="0"/>
        <w:dstrike w:val="0"/>
        <w:color w:val="181717"/>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615F6D"/>
    <w:multiLevelType w:val="hybridMultilevel"/>
    <w:tmpl w:val="36DE4268"/>
    <w:lvl w:ilvl="0" w:tplc="EF2E81A0">
      <w:start w:val="3"/>
      <w:numFmt w:val="decimal"/>
      <w:lvlText w:val="(%1)"/>
      <w:lvlJc w:val="left"/>
      <w:pPr>
        <w:ind w:left="701" w:hanging="221"/>
      </w:pPr>
      <w:rPr>
        <w:rFonts w:ascii="Arial" w:eastAsia="Arial" w:hAnsi="Arial" w:cs="Arial" w:hint="default"/>
        <w:b w:val="0"/>
        <w:bCs w:val="0"/>
        <w:i w:val="0"/>
        <w:iCs w:val="0"/>
        <w:color w:val="231F20"/>
        <w:spacing w:val="0"/>
        <w:w w:val="100"/>
        <w:sz w:val="16"/>
        <w:szCs w:val="16"/>
        <w:lang w:val="en-US" w:eastAsia="en-US" w:bidi="ar-SA"/>
      </w:rPr>
    </w:lvl>
    <w:lvl w:ilvl="1" w:tplc="3788D22E">
      <w:numFmt w:val="bullet"/>
      <w:lvlText w:val="•"/>
      <w:lvlJc w:val="left"/>
      <w:pPr>
        <w:ind w:left="982" w:hanging="221"/>
      </w:pPr>
      <w:rPr>
        <w:rFonts w:hint="default"/>
        <w:lang w:val="en-US" w:eastAsia="en-US" w:bidi="ar-SA"/>
      </w:rPr>
    </w:lvl>
    <w:lvl w:ilvl="2" w:tplc="D16CC03E">
      <w:numFmt w:val="bullet"/>
      <w:lvlText w:val="•"/>
      <w:lvlJc w:val="left"/>
      <w:pPr>
        <w:ind w:left="1264" w:hanging="221"/>
      </w:pPr>
      <w:rPr>
        <w:rFonts w:hint="default"/>
        <w:lang w:val="en-US" w:eastAsia="en-US" w:bidi="ar-SA"/>
      </w:rPr>
    </w:lvl>
    <w:lvl w:ilvl="3" w:tplc="BBA2D8C6">
      <w:numFmt w:val="bullet"/>
      <w:lvlText w:val="•"/>
      <w:lvlJc w:val="left"/>
      <w:pPr>
        <w:ind w:left="1546" w:hanging="221"/>
      </w:pPr>
      <w:rPr>
        <w:rFonts w:hint="default"/>
        <w:lang w:val="en-US" w:eastAsia="en-US" w:bidi="ar-SA"/>
      </w:rPr>
    </w:lvl>
    <w:lvl w:ilvl="4" w:tplc="C30418A8">
      <w:numFmt w:val="bullet"/>
      <w:lvlText w:val="•"/>
      <w:lvlJc w:val="left"/>
      <w:pPr>
        <w:ind w:left="1828" w:hanging="221"/>
      </w:pPr>
      <w:rPr>
        <w:rFonts w:hint="default"/>
        <w:lang w:val="en-US" w:eastAsia="en-US" w:bidi="ar-SA"/>
      </w:rPr>
    </w:lvl>
    <w:lvl w:ilvl="5" w:tplc="5DF88514">
      <w:numFmt w:val="bullet"/>
      <w:lvlText w:val="•"/>
      <w:lvlJc w:val="left"/>
      <w:pPr>
        <w:ind w:left="2110" w:hanging="221"/>
      </w:pPr>
      <w:rPr>
        <w:rFonts w:hint="default"/>
        <w:lang w:val="en-US" w:eastAsia="en-US" w:bidi="ar-SA"/>
      </w:rPr>
    </w:lvl>
    <w:lvl w:ilvl="6" w:tplc="AF18C2EA">
      <w:numFmt w:val="bullet"/>
      <w:lvlText w:val="•"/>
      <w:lvlJc w:val="left"/>
      <w:pPr>
        <w:ind w:left="2392" w:hanging="221"/>
      </w:pPr>
      <w:rPr>
        <w:rFonts w:hint="default"/>
        <w:lang w:val="en-US" w:eastAsia="en-US" w:bidi="ar-SA"/>
      </w:rPr>
    </w:lvl>
    <w:lvl w:ilvl="7" w:tplc="2F96D388">
      <w:numFmt w:val="bullet"/>
      <w:lvlText w:val="•"/>
      <w:lvlJc w:val="left"/>
      <w:pPr>
        <w:ind w:left="2674" w:hanging="221"/>
      </w:pPr>
      <w:rPr>
        <w:rFonts w:hint="default"/>
        <w:lang w:val="en-US" w:eastAsia="en-US" w:bidi="ar-SA"/>
      </w:rPr>
    </w:lvl>
    <w:lvl w:ilvl="8" w:tplc="A480350E">
      <w:numFmt w:val="bullet"/>
      <w:lvlText w:val="•"/>
      <w:lvlJc w:val="left"/>
      <w:pPr>
        <w:ind w:left="2956" w:hanging="221"/>
      </w:pPr>
      <w:rPr>
        <w:rFonts w:hint="default"/>
        <w:lang w:val="en-US" w:eastAsia="en-US" w:bidi="ar-SA"/>
      </w:rPr>
    </w:lvl>
  </w:abstractNum>
  <w:abstractNum w:abstractNumId="11" w15:restartNumberingAfterBreak="0">
    <w:nsid w:val="0EDFF46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EFA2E42"/>
    <w:multiLevelType w:val="hybridMultilevel"/>
    <w:tmpl w:val="8D7682C4"/>
    <w:lvl w:ilvl="0" w:tplc="2FEE386C">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FCE8E70A">
      <w:numFmt w:val="bullet"/>
      <w:lvlText w:val="•"/>
      <w:lvlJc w:val="left"/>
      <w:pPr>
        <w:ind w:left="459" w:hanging="301"/>
      </w:pPr>
      <w:rPr>
        <w:rFonts w:hint="default"/>
        <w:lang w:val="en-US" w:eastAsia="en-US" w:bidi="ar-SA"/>
      </w:rPr>
    </w:lvl>
    <w:lvl w:ilvl="2" w:tplc="1E840BEA">
      <w:numFmt w:val="bullet"/>
      <w:lvlText w:val="•"/>
      <w:lvlJc w:val="left"/>
      <w:pPr>
        <w:ind w:left="799" w:hanging="301"/>
      </w:pPr>
      <w:rPr>
        <w:rFonts w:hint="default"/>
        <w:lang w:val="en-US" w:eastAsia="en-US" w:bidi="ar-SA"/>
      </w:rPr>
    </w:lvl>
    <w:lvl w:ilvl="3" w:tplc="680276B8">
      <w:numFmt w:val="bullet"/>
      <w:lvlText w:val="•"/>
      <w:lvlJc w:val="left"/>
      <w:pPr>
        <w:ind w:left="1139" w:hanging="301"/>
      </w:pPr>
      <w:rPr>
        <w:rFonts w:hint="default"/>
        <w:lang w:val="en-US" w:eastAsia="en-US" w:bidi="ar-SA"/>
      </w:rPr>
    </w:lvl>
    <w:lvl w:ilvl="4" w:tplc="EC80B2DA">
      <w:numFmt w:val="bullet"/>
      <w:lvlText w:val="•"/>
      <w:lvlJc w:val="left"/>
      <w:pPr>
        <w:ind w:left="1478" w:hanging="301"/>
      </w:pPr>
      <w:rPr>
        <w:rFonts w:hint="default"/>
        <w:lang w:val="en-US" w:eastAsia="en-US" w:bidi="ar-SA"/>
      </w:rPr>
    </w:lvl>
    <w:lvl w:ilvl="5" w:tplc="D13806A0">
      <w:numFmt w:val="bullet"/>
      <w:lvlText w:val="•"/>
      <w:lvlJc w:val="left"/>
      <w:pPr>
        <w:ind w:left="1818" w:hanging="301"/>
      </w:pPr>
      <w:rPr>
        <w:rFonts w:hint="default"/>
        <w:lang w:val="en-US" w:eastAsia="en-US" w:bidi="ar-SA"/>
      </w:rPr>
    </w:lvl>
    <w:lvl w:ilvl="6" w:tplc="9EF47D98">
      <w:numFmt w:val="bullet"/>
      <w:lvlText w:val="•"/>
      <w:lvlJc w:val="left"/>
      <w:pPr>
        <w:ind w:left="2158" w:hanging="301"/>
      </w:pPr>
      <w:rPr>
        <w:rFonts w:hint="default"/>
        <w:lang w:val="en-US" w:eastAsia="en-US" w:bidi="ar-SA"/>
      </w:rPr>
    </w:lvl>
    <w:lvl w:ilvl="7" w:tplc="D3782900">
      <w:numFmt w:val="bullet"/>
      <w:lvlText w:val="•"/>
      <w:lvlJc w:val="left"/>
      <w:pPr>
        <w:ind w:left="2498" w:hanging="301"/>
      </w:pPr>
      <w:rPr>
        <w:rFonts w:hint="default"/>
        <w:lang w:val="en-US" w:eastAsia="en-US" w:bidi="ar-SA"/>
      </w:rPr>
    </w:lvl>
    <w:lvl w:ilvl="8" w:tplc="5888C720">
      <w:numFmt w:val="bullet"/>
      <w:lvlText w:val="•"/>
      <w:lvlJc w:val="left"/>
      <w:pPr>
        <w:ind w:left="2837" w:hanging="301"/>
      </w:pPr>
      <w:rPr>
        <w:rFonts w:hint="default"/>
        <w:lang w:val="en-US" w:eastAsia="en-US" w:bidi="ar-SA"/>
      </w:rPr>
    </w:lvl>
  </w:abstractNum>
  <w:abstractNum w:abstractNumId="13" w15:restartNumberingAfterBreak="0">
    <w:nsid w:val="0F10169D"/>
    <w:multiLevelType w:val="hybridMultilevel"/>
    <w:tmpl w:val="87F07C1A"/>
    <w:lvl w:ilvl="0" w:tplc="5524CE7A">
      <w:numFmt w:val="bullet"/>
      <w:lvlText w:val="•"/>
      <w:lvlJc w:val="left"/>
      <w:pPr>
        <w:ind w:left="119" w:hanging="190"/>
      </w:pPr>
      <w:rPr>
        <w:rFonts w:ascii="Arial" w:eastAsia="Arial" w:hAnsi="Arial" w:cs="Arial" w:hint="default"/>
        <w:spacing w:val="0"/>
        <w:w w:val="114"/>
        <w:lang w:val="en-US" w:eastAsia="en-US" w:bidi="ar-SA"/>
      </w:rPr>
    </w:lvl>
    <w:lvl w:ilvl="1" w:tplc="A906CA28">
      <w:numFmt w:val="bullet"/>
      <w:lvlText w:val="•"/>
      <w:lvlJc w:val="left"/>
      <w:pPr>
        <w:ind w:left="472" w:hanging="190"/>
      </w:pPr>
      <w:rPr>
        <w:rFonts w:hint="default"/>
        <w:lang w:val="en-US" w:eastAsia="en-US" w:bidi="ar-SA"/>
      </w:rPr>
    </w:lvl>
    <w:lvl w:ilvl="2" w:tplc="F066062A">
      <w:numFmt w:val="bullet"/>
      <w:lvlText w:val="•"/>
      <w:lvlJc w:val="left"/>
      <w:pPr>
        <w:ind w:left="823" w:hanging="190"/>
      </w:pPr>
      <w:rPr>
        <w:rFonts w:hint="default"/>
        <w:lang w:val="en-US" w:eastAsia="en-US" w:bidi="ar-SA"/>
      </w:rPr>
    </w:lvl>
    <w:lvl w:ilvl="3" w:tplc="E68AD8C6">
      <w:numFmt w:val="bullet"/>
      <w:lvlText w:val="•"/>
      <w:lvlJc w:val="left"/>
      <w:pPr>
        <w:ind w:left="1175" w:hanging="190"/>
      </w:pPr>
      <w:rPr>
        <w:rFonts w:hint="default"/>
        <w:lang w:val="en-US" w:eastAsia="en-US" w:bidi="ar-SA"/>
      </w:rPr>
    </w:lvl>
    <w:lvl w:ilvl="4" w:tplc="AE824662">
      <w:numFmt w:val="bullet"/>
      <w:lvlText w:val="•"/>
      <w:lvlJc w:val="left"/>
      <w:pPr>
        <w:ind w:left="1527" w:hanging="190"/>
      </w:pPr>
      <w:rPr>
        <w:rFonts w:hint="default"/>
        <w:lang w:val="en-US" w:eastAsia="en-US" w:bidi="ar-SA"/>
      </w:rPr>
    </w:lvl>
    <w:lvl w:ilvl="5" w:tplc="A34AC810">
      <w:numFmt w:val="bullet"/>
      <w:lvlText w:val="•"/>
      <w:lvlJc w:val="left"/>
      <w:pPr>
        <w:ind w:left="1879" w:hanging="190"/>
      </w:pPr>
      <w:rPr>
        <w:rFonts w:hint="default"/>
        <w:lang w:val="en-US" w:eastAsia="en-US" w:bidi="ar-SA"/>
      </w:rPr>
    </w:lvl>
    <w:lvl w:ilvl="6" w:tplc="A3324332">
      <w:numFmt w:val="bullet"/>
      <w:lvlText w:val="•"/>
      <w:lvlJc w:val="left"/>
      <w:pPr>
        <w:ind w:left="2231" w:hanging="190"/>
      </w:pPr>
      <w:rPr>
        <w:rFonts w:hint="default"/>
        <w:lang w:val="en-US" w:eastAsia="en-US" w:bidi="ar-SA"/>
      </w:rPr>
    </w:lvl>
    <w:lvl w:ilvl="7" w:tplc="59962DC4">
      <w:numFmt w:val="bullet"/>
      <w:lvlText w:val="•"/>
      <w:lvlJc w:val="left"/>
      <w:pPr>
        <w:ind w:left="2583" w:hanging="190"/>
      </w:pPr>
      <w:rPr>
        <w:rFonts w:hint="default"/>
        <w:lang w:val="en-US" w:eastAsia="en-US" w:bidi="ar-SA"/>
      </w:rPr>
    </w:lvl>
    <w:lvl w:ilvl="8" w:tplc="3992E71E">
      <w:numFmt w:val="bullet"/>
      <w:lvlText w:val="•"/>
      <w:lvlJc w:val="left"/>
      <w:pPr>
        <w:ind w:left="2935" w:hanging="190"/>
      </w:pPr>
      <w:rPr>
        <w:rFonts w:hint="default"/>
        <w:lang w:val="en-US" w:eastAsia="en-US" w:bidi="ar-SA"/>
      </w:rPr>
    </w:lvl>
  </w:abstractNum>
  <w:abstractNum w:abstractNumId="14" w15:restartNumberingAfterBreak="0">
    <w:nsid w:val="0F236D1A"/>
    <w:multiLevelType w:val="hybridMultilevel"/>
    <w:tmpl w:val="FBD01E64"/>
    <w:lvl w:ilvl="0" w:tplc="59464B88">
      <w:start w:val="1"/>
      <w:numFmt w:val="decimal"/>
      <w:lvlText w:val="%1."/>
      <w:lvlJc w:val="left"/>
      <w:pPr>
        <w:ind w:left="720" w:hanging="360"/>
      </w:pPr>
      <w:rPr>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185BF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22941B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315BC8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828470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A1145FB"/>
    <w:multiLevelType w:val="hybridMultilevel"/>
    <w:tmpl w:val="E51631BE"/>
    <w:lvl w:ilvl="0" w:tplc="D188CDE2">
      <w:start w:val="1"/>
      <w:numFmt w:val="decimal"/>
      <w:lvlText w:val="%1."/>
      <w:lvlJc w:val="left"/>
      <w:pPr>
        <w:ind w:left="120" w:hanging="301"/>
      </w:pPr>
      <w:rPr>
        <w:rFonts w:ascii="Arial" w:eastAsia="Arial" w:hAnsi="Arial" w:cs="Arial" w:hint="default"/>
        <w:b w:val="0"/>
        <w:bCs w:val="0"/>
        <w:i/>
        <w:iCs/>
        <w:color w:val="231F20"/>
        <w:spacing w:val="0"/>
        <w:w w:val="100"/>
        <w:sz w:val="18"/>
        <w:szCs w:val="18"/>
        <w:lang w:val="en-US" w:eastAsia="en-US" w:bidi="ar-SA"/>
      </w:rPr>
    </w:lvl>
    <w:lvl w:ilvl="1" w:tplc="D0D071B0">
      <w:numFmt w:val="bullet"/>
      <w:lvlText w:val="•"/>
      <w:lvlJc w:val="left"/>
      <w:pPr>
        <w:ind w:left="457" w:hanging="301"/>
      </w:pPr>
      <w:rPr>
        <w:rFonts w:hint="default"/>
        <w:lang w:val="en-US" w:eastAsia="en-US" w:bidi="ar-SA"/>
      </w:rPr>
    </w:lvl>
    <w:lvl w:ilvl="2" w:tplc="0096D6CE">
      <w:numFmt w:val="bullet"/>
      <w:lvlText w:val="•"/>
      <w:lvlJc w:val="left"/>
      <w:pPr>
        <w:ind w:left="795" w:hanging="301"/>
      </w:pPr>
      <w:rPr>
        <w:rFonts w:hint="default"/>
        <w:lang w:val="en-US" w:eastAsia="en-US" w:bidi="ar-SA"/>
      </w:rPr>
    </w:lvl>
    <w:lvl w:ilvl="3" w:tplc="543A907A">
      <w:numFmt w:val="bullet"/>
      <w:lvlText w:val="•"/>
      <w:lvlJc w:val="left"/>
      <w:pPr>
        <w:ind w:left="1132" w:hanging="301"/>
      </w:pPr>
      <w:rPr>
        <w:rFonts w:hint="default"/>
        <w:lang w:val="en-US" w:eastAsia="en-US" w:bidi="ar-SA"/>
      </w:rPr>
    </w:lvl>
    <w:lvl w:ilvl="4" w:tplc="218E96B0">
      <w:numFmt w:val="bullet"/>
      <w:lvlText w:val="•"/>
      <w:lvlJc w:val="left"/>
      <w:pPr>
        <w:ind w:left="1470" w:hanging="301"/>
      </w:pPr>
      <w:rPr>
        <w:rFonts w:hint="default"/>
        <w:lang w:val="en-US" w:eastAsia="en-US" w:bidi="ar-SA"/>
      </w:rPr>
    </w:lvl>
    <w:lvl w:ilvl="5" w:tplc="8A50A0BA">
      <w:numFmt w:val="bullet"/>
      <w:lvlText w:val="•"/>
      <w:lvlJc w:val="left"/>
      <w:pPr>
        <w:ind w:left="1807" w:hanging="301"/>
      </w:pPr>
      <w:rPr>
        <w:rFonts w:hint="default"/>
        <w:lang w:val="en-US" w:eastAsia="en-US" w:bidi="ar-SA"/>
      </w:rPr>
    </w:lvl>
    <w:lvl w:ilvl="6" w:tplc="6AFA957C">
      <w:numFmt w:val="bullet"/>
      <w:lvlText w:val="•"/>
      <w:lvlJc w:val="left"/>
      <w:pPr>
        <w:ind w:left="2145" w:hanging="301"/>
      </w:pPr>
      <w:rPr>
        <w:rFonts w:hint="default"/>
        <w:lang w:val="en-US" w:eastAsia="en-US" w:bidi="ar-SA"/>
      </w:rPr>
    </w:lvl>
    <w:lvl w:ilvl="7" w:tplc="49525D24">
      <w:numFmt w:val="bullet"/>
      <w:lvlText w:val="•"/>
      <w:lvlJc w:val="left"/>
      <w:pPr>
        <w:ind w:left="2482" w:hanging="301"/>
      </w:pPr>
      <w:rPr>
        <w:rFonts w:hint="default"/>
        <w:lang w:val="en-US" w:eastAsia="en-US" w:bidi="ar-SA"/>
      </w:rPr>
    </w:lvl>
    <w:lvl w:ilvl="8" w:tplc="8D06A9BC">
      <w:numFmt w:val="bullet"/>
      <w:lvlText w:val="•"/>
      <w:lvlJc w:val="left"/>
      <w:pPr>
        <w:ind w:left="2820" w:hanging="301"/>
      </w:pPr>
      <w:rPr>
        <w:rFonts w:hint="default"/>
        <w:lang w:val="en-US" w:eastAsia="en-US" w:bidi="ar-SA"/>
      </w:rPr>
    </w:lvl>
  </w:abstractNum>
  <w:abstractNum w:abstractNumId="20" w15:restartNumberingAfterBreak="0">
    <w:nsid w:val="1A4F7560"/>
    <w:multiLevelType w:val="hybridMultilevel"/>
    <w:tmpl w:val="6E38C0D4"/>
    <w:lvl w:ilvl="0" w:tplc="24066CCC">
      <w:start w:val="1"/>
      <w:numFmt w:val="lowerLetter"/>
      <w:lvlText w:val="%1."/>
      <w:lvlJc w:val="left"/>
      <w:pPr>
        <w:ind w:left="720" w:hanging="360"/>
      </w:pPr>
      <w:rPr>
        <w:b/>
        <w:bCs/>
        <w:sz w:val="40"/>
        <w:szCs w:val="40"/>
      </w:rPr>
    </w:lvl>
    <w:lvl w:ilvl="1" w:tplc="FFFFFFFF">
      <w:start w:val="1"/>
      <w:numFmt w:val="lowerLetter"/>
      <w:lvlText w:val="%2."/>
      <w:lvlJc w:val="left"/>
      <w:pPr>
        <w:ind w:left="1800" w:hanging="720"/>
      </w:pPr>
      <w:rPr>
        <w:rFonts w:hint="default"/>
        <w:b/>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AAE3419"/>
    <w:multiLevelType w:val="hybridMultilevel"/>
    <w:tmpl w:val="D084F6A4"/>
    <w:lvl w:ilvl="0" w:tplc="74846D9E">
      <w:start w:val="1"/>
      <w:numFmt w:val="decimal"/>
      <w:lvlText w:val="%1."/>
      <w:lvlJc w:val="left"/>
      <w:pPr>
        <w:ind w:left="660" w:hanging="301"/>
      </w:pPr>
      <w:rPr>
        <w:rFonts w:ascii="Arial" w:eastAsia="Arial" w:hAnsi="Arial" w:cs="Arial" w:hint="default"/>
        <w:b w:val="0"/>
        <w:bCs w:val="0"/>
        <w:i w:val="0"/>
        <w:iCs w:val="0"/>
        <w:color w:val="231F20"/>
        <w:spacing w:val="0"/>
        <w:w w:val="100"/>
        <w:sz w:val="18"/>
        <w:szCs w:val="18"/>
        <w:lang w:val="en-US" w:eastAsia="en-US" w:bidi="ar-SA"/>
      </w:rPr>
    </w:lvl>
    <w:lvl w:ilvl="1" w:tplc="E5F43DDA">
      <w:numFmt w:val="bullet"/>
      <w:lvlText w:val="•"/>
      <w:lvlJc w:val="left"/>
      <w:pPr>
        <w:ind w:left="958" w:hanging="301"/>
      </w:pPr>
      <w:rPr>
        <w:rFonts w:hint="default"/>
        <w:lang w:val="en-US" w:eastAsia="en-US" w:bidi="ar-SA"/>
      </w:rPr>
    </w:lvl>
    <w:lvl w:ilvl="2" w:tplc="3E269D10">
      <w:numFmt w:val="bullet"/>
      <w:lvlText w:val="•"/>
      <w:lvlJc w:val="left"/>
      <w:pPr>
        <w:ind w:left="1256" w:hanging="301"/>
      </w:pPr>
      <w:rPr>
        <w:rFonts w:hint="default"/>
        <w:lang w:val="en-US" w:eastAsia="en-US" w:bidi="ar-SA"/>
      </w:rPr>
    </w:lvl>
    <w:lvl w:ilvl="3" w:tplc="E7BCB706">
      <w:numFmt w:val="bullet"/>
      <w:lvlText w:val="•"/>
      <w:lvlJc w:val="left"/>
      <w:pPr>
        <w:ind w:left="1554" w:hanging="301"/>
      </w:pPr>
      <w:rPr>
        <w:rFonts w:hint="default"/>
        <w:lang w:val="en-US" w:eastAsia="en-US" w:bidi="ar-SA"/>
      </w:rPr>
    </w:lvl>
    <w:lvl w:ilvl="4" w:tplc="FAEA68EC">
      <w:numFmt w:val="bullet"/>
      <w:lvlText w:val="•"/>
      <w:lvlJc w:val="left"/>
      <w:pPr>
        <w:ind w:left="1852" w:hanging="301"/>
      </w:pPr>
      <w:rPr>
        <w:rFonts w:hint="default"/>
        <w:lang w:val="en-US" w:eastAsia="en-US" w:bidi="ar-SA"/>
      </w:rPr>
    </w:lvl>
    <w:lvl w:ilvl="5" w:tplc="B7D294DE">
      <w:numFmt w:val="bullet"/>
      <w:lvlText w:val="•"/>
      <w:lvlJc w:val="left"/>
      <w:pPr>
        <w:ind w:left="2150" w:hanging="301"/>
      </w:pPr>
      <w:rPr>
        <w:rFonts w:hint="default"/>
        <w:lang w:val="en-US" w:eastAsia="en-US" w:bidi="ar-SA"/>
      </w:rPr>
    </w:lvl>
    <w:lvl w:ilvl="6" w:tplc="7E225166">
      <w:numFmt w:val="bullet"/>
      <w:lvlText w:val="•"/>
      <w:lvlJc w:val="left"/>
      <w:pPr>
        <w:ind w:left="2448" w:hanging="301"/>
      </w:pPr>
      <w:rPr>
        <w:rFonts w:hint="default"/>
        <w:lang w:val="en-US" w:eastAsia="en-US" w:bidi="ar-SA"/>
      </w:rPr>
    </w:lvl>
    <w:lvl w:ilvl="7" w:tplc="11E49966">
      <w:numFmt w:val="bullet"/>
      <w:lvlText w:val="•"/>
      <w:lvlJc w:val="left"/>
      <w:pPr>
        <w:ind w:left="2746" w:hanging="301"/>
      </w:pPr>
      <w:rPr>
        <w:rFonts w:hint="default"/>
        <w:lang w:val="en-US" w:eastAsia="en-US" w:bidi="ar-SA"/>
      </w:rPr>
    </w:lvl>
    <w:lvl w:ilvl="8" w:tplc="51548E0C">
      <w:numFmt w:val="bullet"/>
      <w:lvlText w:val="•"/>
      <w:lvlJc w:val="left"/>
      <w:pPr>
        <w:ind w:left="3044" w:hanging="301"/>
      </w:pPr>
      <w:rPr>
        <w:rFonts w:hint="default"/>
        <w:lang w:val="en-US" w:eastAsia="en-US" w:bidi="ar-SA"/>
      </w:rPr>
    </w:lvl>
  </w:abstractNum>
  <w:abstractNum w:abstractNumId="22" w15:restartNumberingAfterBreak="0">
    <w:nsid w:val="1B705F11"/>
    <w:multiLevelType w:val="hybridMultilevel"/>
    <w:tmpl w:val="99EC9878"/>
    <w:lvl w:ilvl="0" w:tplc="C3ECE480">
      <w:start w:val="1"/>
      <w:numFmt w:val="lowerLetter"/>
      <w:lvlText w:val="%1."/>
      <w:lvlJc w:val="left"/>
      <w:pPr>
        <w:ind w:left="120" w:hanging="243"/>
      </w:pPr>
      <w:rPr>
        <w:rFonts w:ascii="Arial Black" w:eastAsia="Arial Black" w:hAnsi="Arial Black" w:cs="Arial Black" w:hint="default"/>
        <w:b w:val="0"/>
        <w:bCs w:val="0"/>
        <w:i w:val="0"/>
        <w:iCs w:val="0"/>
        <w:color w:val="231F20"/>
        <w:spacing w:val="0"/>
        <w:w w:val="84"/>
        <w:sz w:val="18"/>
        <w:szCs w:val="18"/>
        <w:lang w:val="en-US" w:eastAsia="en-US" w:bidi="ar-SA"/>
      </w:rPr>
    </w:lvl>
    <w:lvl w:ilvl="1" w:tplc="BD643788">
      <w:start w:val="1"/>
      <w:numFmt w:val="lowerLetter"/>
      <w:lvlText w:val="%2."/>
      <w:lvlJc w:val="left"/>
      <w:pPr>
        <w:ind w:left="439" w:hanging="197"/>
      </w:pPr>
      <w:rPr>
        <w:rFonts w:ascii="Arial Black" w:eastAsia="Arial Black" w:hAnsi="Arial Black" w:cs="Arial Black" w:hint="default"/>
        <w:b w:val="0"/>
        <w:bCs w:val="0"/>
        <w:i w:val="0"/>
        <w:iCs w:val="0"/>
        <w:color w:val="231F20"/>
        <w:spacing w:val="0"/>
        <w:w w:val="84"/>
        <w:sz w:val="18"/>
        <w:szCs w:val="18"/>
        <w:lang w:val="en-US" w:eastAsia="en-US" w:bidi="ar-SA"/>
      </w:rPr>
    </w:lvl>
    <w:lvl w:ilvl="2" w:tplc="D966B4C2">
      <w:numFmt w:val="bullet"/>
      <w:lvlText w:val="•"/>
      <w:lvlJc w:val="left"/>
      <w:pPr>
        <w:ind w:left="373" w:hanging="197"/>
      </w:pPr>
      <w:rPr>
        <w:rFonts w:hint="default"/>
        <w:lang w:val="en-US" w:eastAsia="en-US" w:bidi="ar-SA"/>
      </w:rPr>
    </w:lvl>
    <w:lvl w:ilvl="3" w:tplc="16B0E420">
      <w:numFmt w:val="bullet"/>
      <w:lvlText w:val="•"/>
      <w:lvlJc w:val="left"/>
      <w:pPr>
        <w:ind w:left="306" w:hanging="197"/>
      </w:pPr>
      <w:rPr>
        <w:rFonts w:hint="default"/>
        <w:lang w:val="en-US" w:eastAsia="en-US" w:bidi="ar-SA"/>
      </w:rPr>
    </w:lvl>
    <w:lvl w:ilvl="4" w:tplc="4FEC71DE">
      <w:numFmt w:val="bullet"/>
      <w:lvlText w:val="•"/>
      <w:lvlJc w:val="left"/>
      <w:pPr>
        <w:ind w:left="240" w:hanging="197"/>
      </w:pPr>
      <w:rPr>
        <w:rFonts w:hint="default"/>
        <w:lang w:val="en-US" w:eastAsia="en-US" w:bidi="ar-SA"/>
      </w:rPr>
    </w:lvl>
    <w:lvl w:ilvl="5" w:tplc="EF7E375A">
      <w:numFmt w:val="bullet"/>
      <w:lvlText w:val="•"/>
      <w:lvlJc w:val="left"/>
      <w:pPr>
        <w:ind w:left="173" w:hanging="197"/>
      </w:pPr>
      <w:rPr>
        <w:rFonts w:hint="default"/>
        <w:lang w:val="en-US" w:eastAsia="en-US" w:bidi="ar-SA"/>
      </w:rPr>
    </w:lvl>
    <w:lvl w:ilvl="6" w:tplc="D61ECE20">
      <w:numFmt w:val="bullet"/>
      <w:lvlText w:val="•"/>
      <w:lvlJc w:val="left"/>
      <w:pPr>
        <w:ind w:left="107" w:hanging="197"/>
      </w:pPr>
      <w:rPr>
        <w:rFonts w:hint="default"/>
        <w:lang w:val="en-US" w:eastAsia="en-US" w:bidi="ar-SA"/>
      </w:rPr>
    </w:lvl>
    <w:lvl w:ilvl="7" w:tplc="470CF1D6">
      <w:numFmt w:val="bullet"/>
      <w:lvlText w:val="•"/>
      <w:lvlJc w:val="left"/>
      <w:pPr>
        <w:ind w:left="40" w:hanging="197"/>
      </w:pPr>
      <w:rPr>
        <w:rFonts w:hint="default"/>
        <w:lang w:val="en-US" w:eastAsia="en-US" w:bidi="ar-SA"/>
      </w:rPr>
    </w:lvl>
    <w:lvl w:ilvl="8" w:tplc="4E9C276C">
      <w:numFmt w:val="bullet"/>
      <w:lvlText w:val="•"/>
      <w:lvlJc w:val="left"/>
      <w:pPr>
        <w:ind w:left="-26" w:hanging="197"/>
      </w:pPr>
      <w:rPr>
        <w:rFonts w:hint="default"/>
        <w:lang w:val="en-US" w:eastAsia="en-US" w:bidi="ar-SA"/>
      </w:rPr>
    </w:lvl>
  </w:abstractNum>
  <w:abstractNum w:abstractNumId="23" w15:restartNumberingAfterBreak="0">
    <w:nsid w:val="1BDE54CA"/>
    <w:multiLevelType w:val="hybridMultilevel"/>
    <w:tmpl w:val="3C944926"/>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1E4172"/>
    <w:multiLevelType w:val="hybridMultilevel"/>
    <w:tmpl w:val="EDC2C3B4"/>
    <w:lvl w:ilvl="0" w:tplc="4BC65518">
      <w:start w:val="1"/>
      <w:numFmt w:val="upperLetter"/>
      <w:lvlText w:val="%1."/>
      <w:lvlJc w:val="left"/>
      <w:pPr>
        <w:ind w:left="119" w:hanging="276"/>
      </w:pPr>
      <w:rPr>
        <w:rFonts w:hint="default"/>
        <w:spacing w:val="0"/>
        <w:w w:val="88"/>
        <w:lang w:val="en-US" w:eastAsia="en-US" w:bidi="ar-SA"/>
      </w:rPr>
    </w:lvl>
    <w:lvl w:ilvl="1" w:tplc="14B607FC">
      <w:start w:val="1"/>
      <w:numFmt w:val="decimal"/>
      <w:lvlText w:val="%2."/>
      <w:lvlJc w:val="left"/>
      <w:pPr>
        <w:ind w:left="119" w:hanging="301"/>
      </w:pPr>
      <w:rPr>
        <w:rFonts w:ascii="Arial" w:eastAsia="Arial" w:hAnsi="Arial" w:cs="Arial" w:hint="default"/>
        <w:b w:val="0"/>
        <w:bCs w:val="0"/>
        <w:i w:val="0"/>
        <w:iCs w:val="0"/>
        <w:color w:val="231F20"/>
        <w:spacing w:val="0"/>
        <w:w w:val="100"/>
        <w:sz w:val="18"/>
        <w:szCs w:val="18"/>
        <w:lang w:val="en-US" w:eastAsia="en-US" w:bidi="ar-SA"/>
      </w:rPr>
    </w:lvl>
    <w:lvl w:ilvl="2" w:tplc="976E05B0">
      <w:numFmt w:val="bullet"/>
      <w:lvlText w:val="•"/>
      <w:lvlJc w:val="left"/>
      <w:pPr>
        <w:ind w:left="823" w:hanging="301"/>
      </w:pPr>
      <w:rPr>
        <w:rFonts w:hint="default"/>
        <w:lang w:val="en-US" w:eastAsia="en-US" w:bidi="ar-SA"/>
      </w:rPr>
    </w:lvl>
    <w:lvl w:ilvl="3" w:tplc="6F36FBB8">
      <w:numFmt w:val="bullet"/>
      <w:lvlText w:val="•"/>
      <w:lvlJc w:val="left"/>
      <w:pPr>
        <w:ind w:left="1175" w:hanging="301"/>
      </w:pPr>
      <w:rPr>
        <w:rFonts w:hint="default"/>
        <w:lang w:val="en-US" w:eastAsia="en-US" w:bidi="ar-SA"/>
      </w:rPr>
    </w:lvl>
    <w:lvl w:ilvl="4" w:tplc="653C1C92">
      <w:numFmt w:val="bullet"/>
      <w:lvlText w:val="•"/>
      <w:lvlJc w:val="left"/>
      <w:pPr>
        <w:ind w:left="1527" w:hanging="301"/>
      </w:pPr>
      <w:rPr>
        <w:rFonts w:hint="default"/>
        <w:lang w:val="en-US" w:eastAsia="en-US" w:bidi="ar-SA"/>
      </w:rPr>
    </w:lvl>
    <w:lvl w:ilvl="5" w:tplc="92BCAFE2">
      <w:numFmt w:val="bullet"/>
      <w:lvlText w:val="•"/>
      <w:lvlJc w:val="left"/>
      <w:pPr>
        <w:ind w:left="1879" w:hanging="301"/>
      </w:pPr>
      <w:rPr>
        <w:rFonts w:hint="default"/>
        <w:lang w:val="en-US" w:eastAsia="en-US" w:bidi="ar-SA"/>
      </w:rPr>
    </w:lvl>
    <w:lvl w:ilvl="6" w:tplc="E2FEC97E">
      <w:numFmt w:val="bullet"/>
      <w:lvlText w:val="•"/>
      <w:lvlJc w:val="left"/>
      <w:pPr>
        <w:ind w:left="2231" w:hanging="301"/>
      </w:pPr>
      <w:rPr>
        <w:rFonts w:hint="default"/>
        <w:lang w:val="en-US" w:eastAsia="en-US" w:bidi="ar-SA"/>
      </w:rPr>
    </w:lvl>
    <w:lvl w:ilvl="7" w:tplc="6FCE8CCE">
      <w:numFmt w:val="bullet"/>
      <w:lvlText w:val="•"/>
      <w:lvlJc w:val="left"/>
      <w:pPr>
        <w:ind w:left="2583" w:hanging="301"/>
      </w:pPr>
      <w:rPr>
        <w:rFonts w:hint="default"/>
        <w:lang w:val="en-US" w:eastAsia="en-US" w:bidi="ar-SA"/>
      </w:rPr>
    </w:lvl>
    <w:lvl w:ilvl="8" w:tplc="31A01512">
      <w:numFmt w:val="bullet"/>
      <w:lvlText w:val="•"/>
      <w:lvlJc w:val="left"/>
      <w:pPr>
        <w:ind w:left="2935" w:hanging="301"/>
      </w:pPr>
      <w:rPr>
        <w:rFonts w:hint="default"/>
        <w:lang w:val="en-US" w:eastAsia="en-US" w:bidi="ar-SA"/>
      </w:rPr>
    </w:lvl>
  </w:abstractNum>
  <w:abstractNum w:abstractNumId="25" w15:restartNumberingAfterBreak="0">
    <w:nsid w:val="1EAB599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1F221C42"/>
    <w:multiLevelType w:val="hybridMultilevel"/>
    <w:tmpl w:val="78EA3BC8"/>
    <w:lvl w:ilvl="0" w:tplc="D83628CA">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45A2A350">
      <w:numFmt w:val="bullet"/>
      <w:lvlText w:val="•"/>
      <w:lvlJc w:val="left"/>
      <w:pPr>
        <w:ind w:left="472" w:hanging="301"/>
      </w:pPr>
      <w:rPr>
        <w:rFonts w:hint="default"/>
        <w:lang w:val="en-US" w:eastAsia="en-US" w:bidi="ar-SA"/>
      </w:rPr>
    </w:lvl>
    <w:lvl w:ilvl="2" w:tplc="C0D8C140">
      <w:numFmt w:val="bullet"/>
      <w:lvlText w:val="•"/>
      <w:lvlJc w:val="left"/>
      <w:pPr>
        <w:ind w:left="824" w:hanging="301"/>
      </w:pPr>
      <w:rPr>
        <w:rFonts w:hint="default"/>
        <w:lang w:val="en-US" w:eastAsia="en-US" w:bidi="ar-SA"/>
      </w:rPr>
    </w:lvl>
    <w:lvl w:ilvl="3" w:tplc="3710DF20">
      <w:numFmt w:val="bullet"/>
      <w:lvlText w:val="•"/>
      <w:lvlJc w:val="left"/>
      <w:pPr>
        <w:ind w:left="1176" w:hanging="301"/>
      </w:pPr>
      <w:rPr>
        <w:rFonts w:hint="default"/>
        <w:lang w:val="en-US" w:eastAsia="en-US" w:bidi="ar-SA"/>
      </w:rPr>
    </w:lvl>
    <w:lvl w:ilvl="4" w:tplc="4CDE4F8A">
      <w:numFmt w:val="bullet"/>
      <w:lvlText w:val="•"/>
      <w:lvlJc w:val="left"/>
      <w:pPr>
        <w:ind w:left="1528" w:hanging="301"/>
      </w:pPr>
      <w:rPr>
        <w:rFonts w:hint="default"/>
        <w:lang w:val="en-US" w:eastAsia="en-US" w:bidi="ar-SA"/>
      </w:rPr>
    </w:lvl>
    <w:lvl w:ilvl="5" w:tplc="D06067B0">
      <w:numFmt w:val="bullet"/>
      <w:lvlText w:val="•"/>
      <w:lvlJc w:val="left"/>
      <w:pPr>
        <w:ind w:left="1880" w:hanging="301"/>
      </w:pPr>
      <w:rPr>
        <w:rFonts w:hint="default"/>
        <w:lang w:val="en-US" w:eastAsia="en-US" w:bidi="ar-SA"/>
      </w:rPr>
    </w:lvl>
    <w:lvl w:ilvl="6" w:tplc="32B47A92">
      <w:numFmt w:val="bullet"/>
      <w:lvlText w:val="•"/>
      <w:lvlJc w:val="left"/>
      <w:pPr>
        <w:ind w:left="2232" w:hanging="301"/>
      </w:pPr>
      <w:rPr>
        <w:rFonts w:hint="default"/>
        <w:lang w:val="en-US" w:eastAsia="en-US" w:bidi="ar-SA"/>
      </w:rPr>
    </w:lvl>
    <w:lvl w:ilvl="7" w:tplc="A9B071B0">
      <w:numFmt w:val="bullet"/>
      <w:lvlText w:val="•"/>
      <w:lvlJc w:val="left"/>
      <w:pPr>
        <w:ind w:left="2584" w:hanging="301"/>
      </w:pPr>
      <w:rPr>
        <w:rFonts w:hint="default"/>
        <w:lang w:val="en-US" w:eastAsia="en-US" w:bidi="ar-SA"/>
      </w:rPr>
    </w:lvl>
    <w:lvl w:ilvl="8" w:tplc="D48CBFAC">
      <w:numFmt w:val="bullet"/>
      <w:lvlText w:val="•"/>
      <w:lvlJc w:val="left"/>
      <w:pPr>
        <w:ind w:left="2936" w:hanging="301"/>
      </w:pPr>
      <w:rPr>
        <w:rFonts w:hint="default"/>
        <w:lang w:val="en-US" w:eastAsia="en-US" w:bidi="ar-SA"/>
      </w:rPr>
    </w:lvl>
  </w:abstractNum>
  <w:abstractNum w:abstractNumId="27" w15:restartNumberingAfterBreak="0">
    <w:nsid w:val="229600F0"/>
    <w:multiLevelType w:val="hybridMultilevel"/>
    <w:tmpl w:val="5E706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DD7CBD"/>
    <w:multiLevelType w:val="hybridMultilevel"/>
    <w:tmpl w:val="8402A2F2"/>
    <w:lvl w:ilvl="0" w:tplc="C7163306">
      <w:start w:val="1"/>
      <w:numFmt w:val="lowerLetter"/>
      <w:lvlText w:val="%1."/>
      <w:lvlJc w:val="left"/>
      <w:pPr>
        <w:ind w:left="908"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DD92AC22">
      <w:numFmt w:val="bullet"/>
      <w:lvlText w:val="•"/>
      <w:lvlJc w:val="left"/>
      <w:pPr>
        <w:ind w:left="1521" w:hanging="224"/>
      </w:pPr>
      <w:rPr>
        <w:rFonts w:hint="default"/>
        <w:lang w:val="en-US" w:eastAsia="en-US" w:bidi="ar-SA"/>
      </w:rPr>
    </w:lvl>
    <w:lvl w:ilvl="2" w:tplc="474A420E">
      <w:numFmt w:val="bullet"/>
      <w:lvlText w:val="•"/>
      <w:lvlJc w:val="left"/>
      <w:pPr>
        <w:ind w:left="2143" w:hanging="224"/>
      </w:pPr>
      <w:rPr>
        <w:rFonts w:hint="default"/>
        <w:lang w:val="en-US" w:eastAsia="en-US" w:bidi="ar-SA"/>
      </w:rPr>
    </w:lvl>
    <w:lvl w:ilvl="3" w:tplc="94ECA856">
      <w:numFmt w:val="bullet"/>
      <w:lvlText w:val="•"/>
      <w:lvlJc w:val="left"/>
      <w:pPr>
        <w:ind w:left="2765" w:hanging="224"/>
      </w:pPr>
      <w:rPr>
        <w:rFonts w:hint="default"/>
        <w:lang w:val="en-US" w:eastAsia="en-US" w:bidi="ar-SA"/>
      </w:rPr>
    </w:lvl>
    <w:lvl w:ilvl="4" w:tplc="5B22ACA0">
      <w:numFmt w:val="bullet"/>
      <w:lvlText w:val="•"/>
      <w:lvlJc w:val="left"/>
      <w:pPr>
        <w:ind w:left="3386" w:hanging="224"/>
      </w:pPr>
      <w:rPr>
        <w:rFonts w:hint="default"/>
        <w:lang w:val="en-US" w:eastAsia="en-US" w:bidi="ar-SA"/>
      </w:rPr>
    </w:lvl>
    <w:lvl w:ilvl="5" w:tplc="0406B8A6">
      <w:numFmt w:val="bullet"/>
      <w:lvlText w:val="•"/>
      <w:lvlJc w:val="left"/>
      <w:pPr>
        <w:ind w:left="4008" w:hanging="224"/>
      </w:pPr>
      <w:rPr>
        <w:rFonts w:hint="default"/>
        <w:lang w:val="en-US" w:eastAsia="en-US" w:bidi="ar-SA"/>
      </w:rPr>
    </w:lvl>
    <w:lvl w:ilvl="6" w:tplc="4BF21274">
      <w:numFmt w:val="bullet"/>
      <w:lvlText w:val="•"/>
      <w:lvlJc w:val="left"/>
      <w:pPr>
        <w:ind w:left="4630" w:hanging="224"/>
      </w:pPr>
      <w:rPr>
        <w:rFonts w:hint="default"/>
        <w:lang w:val="en-US" w:eastAsia="en-US" w:bidi="ar-SA"/>
      </w:rPr>
    </w:lvl>
    <w:lvl w:ilvl="7" w:tplc="3D00B0EA">
      <w:numFmt w:val="bullet"/>
      <w:lvlText w:val="•"/>
      <w:lvlJc w:val="left"/>
      <w:pPr>
        <w:ind w:left="5251" w:hanging="224"/>
      </w:pPr>
      <w:rPr>
        <w:rFonts w:hint="default"/>
        <w:lang w:val="en-US" w:eastAsia="en-US" w:bidi="ar-SA"/>
      </w:rPr>
    </w:lvl>
    <w:lvl w:ilvl="8" w:tplc="8C8678BE">
      <w:numFmt w:val="bullet"/>
      <w:lvlText w:val="•"/>
      <w:lvlJc w:val="left"/>
      <w:pPr>
        <w:ind w:left="5873" w:hanging="224"/>
      </w:pPr>
      <w:rPr>
        <w:rFonts w:hint="default"/>
        <w:lang w:val="en-US" w:eastAsia="en-US" w:bidi="ar-SA"/>
      </w:rPr>
    </w:lvl>
  </w:abstractNum>
  <w:abstractNum w:abstractNumId="29" w15:restartNumberingAfterBreak="0">
    <w:nsid w:val="24452EDB"/>
    <w:multiLevelType w:val="hybridMultilevel"/>
    <w:tmpl w:val="6A70C38E"/>
    <w:lvl w:ilvl="0" w:tplc="CEFA09A0">
      <w:start w:val="1"/>
      <w:numFmt w:val="lowerLetter"/>
      <w:lvlText w:val="%1."/>
      <w:lvlJc w:val="left"/>
      <w:pPr>
        <w:ind w:left="963"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97F898CA">
      <w:numFmt w:val="bullet"/>
      <w:lvlText w:val="•"/>
      <w:lvlJc w:val="left"/>
      <w:pPr>
        <w:ind w:left="1582" w:hanging="224"/>
      </w:pPr>
      <w:rPr>
        <w:rFonts w:hint="default"/>
        <w:lang w:val="en-US" w:eastAsia="en-US" w:bidi="ar-SA"/>
      </w:rPr>
    </w:lvl>
    <w:lvl w:ilvl="2" w:tplc="E3E6B290">
      <w:numFmt w:val="bullet"/>
      <w:lvlText w:val="•"/>
      <w:lvlJc w:val="left"/>
      <w:pPr>
        <w:ind w:left="2205" w:hanging="224"/>
      </w:pPr>
      <w:rPr>
        <w:rFonts w:hint="default"/>
        <w:lang w:val="en-US" w:eastAsia="en-US" w:bidi="ar-SA"/>
      </w:rPr>
    </w:lvl>
    <w:lvl w:ilvl="3" w:tplc="B1FC801E">
      <w:numFmt w:val="bullet"/>
      <w:lvlText w:val="•"/>
      <w:lvlJc w:val="left"/>
      <w:pPr>
        <w:ind w:left="2828" w:hanging="224"/>
      </w:pPr>
      <w:rPr>
        <w:rFonts w:hint="default"/>
        <w:lang w:val="en-US" w:eastAsia="en-US" w:bidi="ar-SA"/>
      </w:rPr>
    </w:lvl>
    <w:lvl w:ilvl="4" w:tplc="6E9CB4B0">
      <w:numFmt w:val="bullet"/>
      <w:lvlText w:val="•"/>
      <w:lvlJc w:val="left"/>
      <w:pPr>
        <w:ind w:left="3451" w:hanging="224"/>
      </w:pPr>
      <w:rPr>
        <w:rFonts w:hint="default"/>
        <w:lang w:val="en-US" w:eastAsia="en-US" w:bidi="ar-SA"/>
      </w:rPr>
    </w:lvl>
    <w:lvl w:ilvl="5" w:tplc="44DE8A60">
      <w:numFmt w:val="bullet"/>
      <w:lvlText w:val="•"/>
      <w:lvlJc w:val="left"/>
      <w:pPr>
        <w:ind w:left="4074" w:hanging="224"/>
      </w:pPr>
      <w:rPr>
        <w:rFonts w:hint="default"/>
        <w:lang w:val="en-US" w:eastAsia="en-US" w:bidi="ar-SA"/>
      </w:rPr>
    </w:lvl>
    <w:lvl w:ilvl="6" w:tplc="2BA253FE">
      <w:numFmt w:val="bullet"/>
      <w:lvlText w:val="•"/>
      <w:lvlJc w:val="left"/>
      <w:pPr>
        <w:ind w:left="4696" w:hanging="224"/>
      </w:pPr>
      <w:rPr>
        <w:rFonts w:hint="default"/>
        <w:lang w:val="en-US" w:eastAsia="en-US" w:bidi="ar-SA"/>
      </w:rPr>
    </w:lvl>
    <w:lvl w:ilvl="7" w:tplc="A6E2DF38">
      <w:numFmt w:val="bullet"/>
      <w:lvlText w:val="•"/>
      <w:lvlJc w:val="left"/>
      <w:pPr>
        <w:ind w:left="5319" w:hanging="224"/>
      </w:pPr>
      <w:rPr>
        <w:rFonts w:hint="default"/>
        <w:lang w:val="en-US" w:eastAsia="en-US" w:bidi="ar-SA"/>
      </w:rPr>
    </w:lvl>
    <w:lvl w:ilvl="8" w:tplc="239EDB20">
      <w:numFmt w:val="bullet"/>
      <w:lvlText w:val="•"/>
      <w:lvlJc w:val="left"/>
      <w:pPr>
        <w:ind w:left="5942" w:hanging="224"/>
      </w:pPr>
      <w:rPr>
        <w:rFonts w:hint="default"/>
        <w:lang w:val="en-US" w:eastAsia="en-US" w:bidi="ar-SA"/>
      </w:rPr>
    </w:lvl>
  </w:abstractNum>
  <w:abstractNum w:abstractNumId="30" w15:restartNumberingAfterBreak="0">
    <w:nsid w:val="24C84E9C"/>
    <w:multiLevelType w:val="hybridMultilevel"/>
    <w:tmpl w:val="F5AA3CEE"/>
    <w:lvl w:ilvl="0" w:tplc="F65E23AC">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F8E64CAC">
      <w:numFmt w:val="bullet"/>
      <w:lvlText w:val="•"/>
      <w:lvlJc w:val="left"/>
      <w:pPr>
        <w:ind w:left="459" w:hanging="301"/>
      </w:pPr>
      <w:rPr>
        <w:rFonts w:hint="default"/>
        <w:lang w:val="en-US" w:eastAsia="en-US" w:bidi="ar-SA"/>
      </w:rPr>
    </w:lvl>
    <w:lvl w:ilvl="2" w:tplc="C266777C">
      <w:numFmt w:val="bullet"/>
      <w:lvlText w:val="•"/>
      <w:lvlJc w:val="left"/>
      <w:pPr>
        <w:ind w:left="799" w:hanging="301"/>
      </w:pPr>
      <w:rPr>
        <w:rFonts w:hint="default"/>
        <w:lang w:val="en-US" w:eastAsia="en-US" w:bidi="ar-SA"/>
      </w:rPr>
    </w:lvl>
    <w:lvl w:ilvl="3" w:tplc="3F3A1F4A">
      <w:numFmt w:val="bullet"/>
      <w:lvlText w:val="•"/>
      <w:lvlJc w:val="left"/>
      <w:pPr>
        <w:ind w:left="1139" w:hanging="301"/>
      </w:pPr>
      <w:rPr>
        <w:rFonts w:hint="default"/>
        <w:lang w:val="en-US" w:eastAsia="en-US" w:bidi="ar-SA"/>
      </w:rPr>
    </w:lvl>
    <w:lvl w:ilvl="4" w:tplc="CF5EE646">
      <w:numFmt w:val="bullet"/>
      <w:lvlText w:val="•"/>
      <w:lvlJc w:val="left"/>
      <w:pPr>
        <w:ind w:left="1478" w:hanging="301"/>
      </w:pPr>
      <w:rPr>
        <w:rFonts w:hint="default"/>
        <w:lang w:val="en-US" w:eastAsia="en-US" w:bidi="ar-SA"/>
      </w:rPr>
    </w:lvl>
    <w:lvl w:ilvl="5" w:tplc="A4E458D8">
      <w:numFmt w:val="bullet"/>
      <w:lvlText w:val="•"/>
      <w:lvlJc w:val="left"/>
      <w:pPr>
        <w:ind w:left="1818" w:hanging="301"/>
      </w:pPr>
      <w:rPr>
        <w:rFonts w:hint="default"/>
        <w:lang w:val="en-US" w:eastAsia="en-US" w:bidi="ar-SA"/>
      </w:rPr>
    </w:lvl>
    <w:lvl w:ilvl="6" w:tplc="D226A850">
      <w:numFmt w:val="bullet"/>
      <w:lvlText w:val="•"/>
      <w:lvlJc w:val="left"/>
      <w:pPr>
        <w:ind w:left="2158" w:hanging="301"/>
      </w:pPr>
      <w:rPr>
        <w:rFonts w:hint="default"/>
        <w:lang w:val="en-US" w:eastAsia="en-US" w:bidi="ar-SA"/>
      </w:rPr>
    </w:lvl>
    <w:lvl w:ilvl="7" w:tplc="904EAA78">
      <w:numFmt w:val="bullet"/>
      <w:lvlText w:val="•"/>
      <w:lvlJc w:val="left"/>
      <w:pPr>
        <w:ind w:left="2498" w:hanging="301"/>
      </w:pPr>
      <w:rPr>
        <w:rFonts w:hint="default"/>
        <w:lang w:val="en-US" w:eastAsia="en-US" w:bidi="ar-SA"/>
      </w:rPr>
    </w:lvl>
    <w:lvl w:ilvl="8" w:tplc="2BC0CA5E">
      <w:numFmt w:val="bullet"/>
      <w:lvlText w:val="•"/>
      <w:lvlJc w:val="left"/>
      <w:pPr>
        <w:ind w:left="2837" w:hanging="301"/>
      </w:pPr>
      <w:rPr>
        <w:rFonts w:hint="default"/>
        <w:lang w:val="en-US" w:eastAsia="en-US" w:bidi="ar-SA"/>
      </w:rPr>
    </w:lvl>
  </w:abstractNum>
  <w:abstractNum w:abstractNumId="31" w15:restartNumberingAfterBreak="0">
    <w:nsid w:val="29BE2506"/>
    <w:multiLevelType w:val="hybridMultilevel"/>
    <w:tmpl w:val="31F01C8E"/>
    <w:lvl w:ilvl="0" w:tplc="D1B0CF90">
      <w:start w:val="1"/>
      <w:numFmt w:val="decimal"/>
      <w:lvlText w:val="%1."/>
      <w:lvlJc w:val="left"/>
      <w:pPr>
        <w:ind w:left="119" w:hanging="203"/>
      </w:pPr>
      <w:rPr>
        <w:rFonts w:ascii="Arial Black" w:eastAsia="Arial Black" w:hAnsi="Arial Black" w:cs="Arial Black" w:hint="default"/>
        <w:b w:val="0"/>
        <w:bCs w:val="0"/>
        <w:i w:val="0"/>
        <w:iCs w:val="0"/>
        <w:color w:val="231F20"/>
        <w:spacing w:val="0"/>
        <w:w w:val="85"/>
        <w:sz w:val="18"/>
        <w:szCs w:val="18"/>
        <w:lang w:val="en-US" w:eastAsia="en-US" w:bidi="ar-SA"/>
      </w:rPr>
    </w:lvl>
    <w:lvl w:ilvl="1" w:tplc="4404DBCE">
      <w:start w:val="1"/>
      <w:numFmt w:val="lowerLetter"/>
      <w:lvlText w:val="%2."/>
      <w:lvlJc w:val="left"/>
      <w:pPr>
        <w:ind w:left="439" w:hanging="197"/>
      </w:pPr>
      <w:rPr>
        <w:rFonts w:ascii="Arial Black" w:eastAsia="Arial Black" w:hAnsi="Arial Black" w:cs="Arial Black" w:hint="default"/>
        <w:b w:val="0"/>
        <w:bCs w:val="0"/>
        <w:i w:val="0"/>
        <w:iCs w:val="0"/>
        <w:color w:val="231F20"/>
        <w:spacing w:val="0"/>
        <w:w w:val="84"/>
        <w:sz w:val="18"/>
        <w:szCs w:val="18"/>
        <w:lang w:val="en-US" w:eastAsia="en-US" w:bidi="ar-SA"/>
      </w:rPr>
    </w:lvl>
    <w:lvl w:ilvl="2" w:tplc="250A6922">
      <w:numFmt w:val="bullet"/>
      <w:lvlText w:val="•"/>
      <w:lvlJc w:val="left"/>
      <w:pPr>
        <w:ind w:left="78" w:hanging="197"/>
      </w:pPr>
      <w:rPr>
        <w:rFonts w:hint="default"/>
        <w:lang w:val="en-US" w:eastAsia="en-US" w:bidi="ar-SA"/>
      </w:rPr>
    </w:lvl>
    <w:lvl w:ilvl="3" w:tplc="A704B1B0">
      <w:numFmt w:val="bullet"/>
      <w:lvlText w:val="•"/>
      <w:lvlJc w:val="left"/>
      <w:pPr>
        <w:ind w:left="-283" w:hanging="197"/>
      </w:pPr>
      <w:rPr>
        <w:rFonts w:hint="default"/>
        <w:lang w:val="en-US" w:eastAsia="en-US" w:bidi="ar-SA"/>
      </w:rPr>
    </w:lvl>
    <w:lvl w:ilvl="4" w:tplc="2A44EEBC">
      <w:numFmt w:val="bullet"/>
      <w:lvlText w:val="•"/>
      <w:lvlJc w:val="left"/>
      <w:pPr>
        <w:ind w:left="-644" w:hanging="197"/>
      </w:pPr>
      <w:rPr>
        <w:rFonts w:hint="default"/>
        <w:lang w:val="en-US" w:eastAsia="en-US" w:bidi="ar-SA"/>
      </w:rPr>
    </w:lvl>
    <w:lvl w:ilvl="5" w:tplc="264C8C40">
      <w:numFmt w:val="bullet"/>
      <w:lvlText w:val="•"/>
      <w:lvlJc w:val="left"/>
      <w:pPr>
        <w:ind w:left="-1006" w:hanging="197"/>
      </w:pPr>
      <w:rPr>
        <w:rFonts w:hint="default"/>
        <w:lang w:val="en-US" w:eastAsia="en-US" w:bidi="ar-SA"/>
      </w:rPr>
    </w:lvl>
    <w:lvl w:ilvl="6" w:tplc="1DBC393C">
      <w:numFmt w:val="bullet"/>
      <w:lvlText w:val="•"/>
      <w:lvlJc w:val="left"/>
      <w:pPr>
        <w:ind w:left="-1367" w:hanging="197"/>
      </w:pPr>
      <w:rPr>
        <w:rFonts w:hint="default"/>
        <w:lang w:val="en-US" w:eastAsia="en-US" w:bidi="ar-SA"/>
      </w:rPr>
    </w:lvl>
    <w:lvl w:ilvl="7" w:tplc="28EE81F6">
      <w:numFmt w:val="bullet"/>
      <w:lvlText w:val="•"/>
      <w:lvlJc w:val="left"/>
      <w:pPr>
        <w:ind w:left="-1728" w:hanging="197"/>
      </w:pPr>
      <w:rPr>
        <w:rFonts w:hint="default"/>
        <w:lang w:val="en-US" w:eastAsia="en-US" w:bidi="ar-SA"/>
      </w:rPr>
    </w:lvl>
    <w:lvl w:ilvl="8" w:tplc="23049AE0">
      <w:numFmt w:val="bullet"/>
      <w:lvlText w:val="•"/>
      <w:lvlJc w:val="left"/>
      <w:pPr>
        <w:ind w:left="-2090" w:hanging="197"/>
      </w:pPr>
      <w:rPr>
        <w:rFonts w:hint="default"/>
        <w:lang w:val="en-US" w:eastAsia="en-US" w:bidi="ar-SA"/>
      </w:rPr>
    </w:lvl>
  </w:abstractNum>
  <w:abstractNum w:abstractNumId="32" w15:restartNumberingAfterBreak="0">
    <w:nsid w:val="2ADFAE8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2CFABF8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301725D9"/>
    <w:multiLevelType w:val="hybridMultilevel"/>
    <w:tmpl w:val="784A4A70"/>
    <w:lvl w:ilvl="0" w:tplc="FFFFFFFF">
      <w:start w:val="1"/>
      <w:numFmt w:val="decimal"/>
      <w:lvlText w:val="%1."/>
      <w:lvlJc w:val="left"/>
      <w:pPr>
        <w:ind w:left="720" w:hanging="360"/>
      </w:pPr>
    </w:lvl>
    <w:lvl w:ilvl="1" w:tplc="24066CCC">
      <w:start w:val="1"/>
      <w:numFmt w:val="lowerLetter"/>
      <w:lvlText w:val="%2."/>
      <w:lvlJc w:val="left"/>
      <w:pPr>
        <w:ind w:left="720" w:hanging="360"/>
      </w:pPr>
      <w:rPr>
        <w:b/>
        <w:bCs/>
        <w:sz w:val="40"/>
        <w:szCs w:val="4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14F50A2"/>
    <w:multiLevelType w:val="hybridMultilevel"/>
    <w:tmpl w:val="59C07F1C"/>
    <w:lvl w:ilvl="0" w:tplc="DF58BDB6">
      <w:start w:val="1"/>
      <w:numFmt w:val="lowerLetter"/>
      <w:lvlText w:val="%1."/>
      <w:lvlJc w:val="left"/>
      <w:pPr>
        <w:ind w:left="119" w:hanging="243"/>
      </w:pPr>
      <w:rPr>
        <w:rFonts w:ascii="Arial Black" w:eastAsia="Arial Black" w:hAnsi="Arial Black" w:cs="Arial Black" w:hint="default"/>
        <w:b w:val="0"/>
        <w:bCs w:val="0"/>
        <w:i w:val="0"/>
        <w:iCs w:val="0"/>
        <w:color w:val="231F20"/>
        <w:spacing w:val="0"/>
        <w:w w:val="84"/>
        <w:sz w:val="18"/>
        <w:szCs w:val="18"/>
        <w:lang w:val="en-US" w:eastAsia="en-US" w:bidi="ar-SA"/>
      </w:rPr>
    </w:lvl>
    <w:lvl w:ilvl="1" w:tplc="6A1EA0DC">
      <w:numFmt w:val="bullet"/>
      <w:lvlText w:val="•"/>
      <w:lvlJc w:val="left"/>
      <w:pPr>
        <w:ind w:left="382" w:hanging="243"/>
      </w:pPr>
      <w:rPr>
        <w:rFonts w:hint="default"/>
        <w:lang w:val="en-US" w:eastAsia="en-US" w:bidi="ar-SA"/>
      </w:rPr>
    </w:lvl>
    <w:lvl w:ilvl="2" w:tplc="95460648">
      <w:numFmt w:val="bullet"/>
      <w:lvlText w:val="•"/>
      <w:lvlJc w:val="left"/>
      <w:pPr>
        <w:ind w:left="644" w:hanging="243"/>
      </w:pPr>
      <w:rPr>
        <w:rFonts w:hint="default"/>
        <w:lang w:val="en-US" w:eastAsia="en-US" w:bidi="ar-SA"/>
      </w:rPr>
    </w:lvl>
    <w:lvl w:ilvl="3" w:tplc="4E347438">
      <w:numFmt w:val="bullet"/>
      <w:lvlText w:val="•"/>
      <w:lvlJc w:val="left"/>
      <w:pPr>
        <w:ind w:left="905" w:hanging="243"/>
      </w:pPr>
      <w:rPr>
        <w:rFonts w:hint="default"/>
        <w:lang w:val="en-US" w:eastAsia="en-US" w:bidi="ar-SA"/>
      </w:rPr>
    </w:lvl>
    <w:lvl w:ilvl="4" w:tplc="13A4C0FE">
      <w:numFmt w:val="bullet"/>
      <w:lvlText w:val="•"/>
      <w:lvlJc w:val="left"/>
      <w:pPr>
        <w:ind w:left="1167" w:hanging="243"/>
      </w:pPr>
      <w:rPr>
        <w:rFonts w:hint="default"/>
        <w:lang w:val="en-US" w:eastAsia="en-US" w:bidi="ar-SA"/>
      </w:rPr>
    </w:lvl>
    <w:lvl w:ilvl="5" w:tplc="71286E52">
      <w:numFmt w:val="bullet"/>
      <w:lvlText w:val="•"/>
      <w:lvlJc w:val="left"/>
      <w:pPr>
        <w:ind w:left="1429" w:hanging="243"/>
      </w:pPr>
      <w:rPr>
        <w:rFonts w:hint="default"/>
        <w:lang w:val="en-US" w:eastAsia="en-US" w:bidi="ar-SA"/>
      </w:rPr>
    </w:lvl>
    <w:lvl w:ilvl="6" w:tplc="A246D432">
      <w:numFmt w:val="bullet"/>
      <w:lvlText w:val="•"/>
      <w:lvlJc w:val="left"/>
      <w:pPr>
        <w:ind w:left="1691" w:hanging="243"/>
      </w:pPr>
      <w:rPr>
        <w:rFonts w:hint="default"/>
        <w:lang w:val="en-US" w:eastAsia="en-US" w:bidi="ar-SA"/>
      </w:rPr>
    </w:lvl>
    <w:lvl w:ilvl="7" w:tplc="199A88E6">
      <w:numFmt w:val="bullet"/>
      <w:lvlText w:val="•"/>
      <w:lvlJc w:val="left"/>
      <w:pPr>
        <w:ind w:left="1953" w:hanging="243"/>
      </w:pPr>
      <w:rPr>
        <w:rFonts w:hint="default"/>
        <w:lang w:val="en-US" w:eastAsia="en-US" w:bidi="ar-SA"/>
      </w:rPr>
    </w:lvl>
    <w:lvl w:ilvl="8" w:tplc="5874B302">
      <w:numFmt w:val="bullet"/>
      <w:lvlText w:val="•"/>
      <w:lvlJc w:val="left"/>
      <w:pPr>
        <w:ind w:left="2215" w:hanging="243"/>
      </w:pPr>
      <w:rPr>
        <w:rFonts w:hint="default"/>
        <w:lang w:val="en-US" w:eastAsia="en-US" w:bidi="ar-SA"/>
      </w:rPr>
    </w:lvl>
  </w:abstractNum>
  <w:abstractNum w:abstractNumId="36" w15:restartNumberingAfterBreak="0">
    <w:nsid w:val="338C3578"/>
    <w:multiLevelType w:val="hybridMultilevel"/>
    <w:tmpl w:val="EF727B7E"/>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68388E"/>
    <w:multiLevelType w:val="hybridMultilevel"/>
    <w:tmpl w:val="9BFEE336"/>
    <w:lvl w:ilvl="0" w:tplc="0DEA09B2">
      <w:start w:val="1"/>
      <w:numFmt w:val="lowerLetter"/>
      <w:lvlText w:val="%1."/>
      <w:lvlJc w:val="left"/>
      <w:pPr>
        <w:ind w:left="1236"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482416AA">
      <w:numFmt w:val="bullet"/>
      <w:lvlText w:val="•"/>
      <w:lvlJc w:val="left"/>
      <w:pPr>
        <w:ind w:left="1838" w:hanging="224"/>
      </w:pPr>
      <w:rPr>
        <w:rFonts w:hint="default"/>
        <w:lang w:val="en-US" w:eastAsia="en-US" w:bidi="ar-SA"/>
      </w:rPr>
    </w:lvl>
    <w:lvl w:ilvl="2" w:tplc="EDEE4156">
      <w:numFmt w:val="bullet"/>
      <w:lvlText w:val="•"/>
      <w:lvlJc w:val="left"/>
      <w:pPr>
        <w:ind w:left="2436" w:hanging="224"/>
      </w:pPr>
      <w:rPr>
        <w:rFonts w:hint="default"/>
        <w:lang w:val="en-US" w:eastAsia="en-US" w:bidi="ar-SA"/>
      </w:rPr>
    </w:lvl>
    <w:lvl w:ilvl="3" w:tplc="DB9803B4">
      <w:numFmt w:val="bullet"/>
      <w:lvlText w:val="•"/>
      <w:lvlJc w:val="left"/>
      <w:pPr>
        <w:ind w:left="3035" w:hanging="224"/>
      </w:pPr>
      <w:rPr>
        <w:rFonts w:hint="default"/>
        <w:lang w:val="en-US" w:eastAsia="en-US" w:bidi="ar-SA"/>
      </w:rPr>
    </w:lvl>
    <w:lvl w:ilvl="4" w:tplc="63C4BDD0">
      <w:numFmt w:val="bullet"/>
      <w:lvlText w:val="•"/>
      <w:lvlJc w:val="left"/>
      <w:pPr>
        <w:ind w:left="3633" w:hanging="224"/>
      </w:pPr>
      <w:rPr>
        <w:rFonts w:hint="default"/>
        <w:lang w:val="en-US" w:eastAsia="en-US" w:bidi="ar-SA"/>
      </w:rPr>
    </w:lvl>
    <w:lvl w:ilvl="5" w:tplc="8CAAED5A">
      <w:numFmt w:val="bullet"/>
      <w:lvlText w:val="•"/>
      <w:lvlJc w:val="left"/>
      <w:pPr>
        <w:ind w:left="4232" w:hanging="224"/>
      </w:pPr>
      <w:rPr>
        <w:rFonts w:hint="default"/>
        <w:lang w:val="en-US" w:eastAsia="en-US" w:bidi="ar-SA"/>
      </w:rPr>
    </w:lvl>
    <w:lvl w:ilvl="6" w:tplc="50B6D35A">
      <w:numFmt w:val="bullet"/>
      <w:lvlText w:val="•"/>
      <w:lvlJc w:val="left"/>
      <w:pPr>
        <w:ind w:left="4830" w:hanging="224"/>
      </w:pPr>
      <w:rPr>
        <w:rFonts w:hint="default"/>
        <w:lang w:val="en-US" w:eastAsia="en-US" w:bidi="ar-SA"/>
      </w:rPr>
    </w:lvl>
    <w:lvl w:ilvl="7" w:tplc="BBFA1FA2">
      <w:numFmt w:val="bullet"/>
      <w:lvlText w:val="•"/>
      <w:lvlJc w:val="left"/>
      <w:pPr>
        <w:ind w:left="5428" w:hanging="224"/>
      </w:pPr>
      <w:rPr>
        <w:rFonts w:hint="default"/>
        <w:lang w:val="en-US" w:eastAsia="en-US" w:bidi="ar-SA"/>
      </w:rPr>
    </w:lvl>
    <w:lvl w:ilvl="8" w:tplc="CEAAD0CA">
      <w:numFmt w:val="bullet"/>
      <w:lvlText w:val="•"/>
      <w:lvlJc w:val="left"/>
      <w:pPr>
        <w:ind w:left="6027" w:hanging="224"/>
      </w:pPr>
      <w:rPr>
        <w:rFonts w:hint="default"/>
        <w:lang w:val="en-US" w:eastAsia="en-US" w:bidi="ar-SA"/>
      </w:rPr>
    </w:lvl>
  </w:abstractNum>
  <w:abstractNum w:abstractNumId="38" w15:restartNumberingAfterBreak="0">
    <w:nsid w:val="34724875"/>
    <w:multiLevelType w:val="hybridMultilevel"/>
    <w:tmpl w:val="E8AA5A18"/>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861D09"/>
    <w:multiLevelType w:val="hybridMultilevel"/>
    <w:tmpl w:val="4FE466E0"/>
    <w:lvl w:ilvl="0" w:tplc="24066CCC">
      <w:start w:val="1"/>
      <w:numFmt w:val="lowerLetter"/>
      <w:lvlText w:val="%1."/>
      <w:lvlJc w:val="left"/>
      <w:pPr>
        <w:ind w:left="720" w:hanging="360"/>
      </w:pPr>
      <w:rPr>
        <w:b/>
        <w:bCs/>
        <w:sz w:val="40"/>
        <w:szCs w:val="4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C36C53"/>
    <w:multiLevelType w:val="hybridMultilevel"/>
    <w:tmpl w:val="695430C0"/>
    <w:lvl w:ilvl="0" w:tplc="7608ACAA">
      <w:start w:val="1"/>
      <w:numFmt w:val="decimal"/>
      <w:lvlText w:val="%1."/>
      <w:lvlJc w:val="left"/>
      <w:pPr>
        <w:ind w:left="720" w:hanging="360"/>
      </w:pPr>
      <w:rPr>
        <w:sz w:val="40"/>
        <w:szCs w:val="40"/>
      </w:rPr>
    </w:lvl>
    <w:lvl w:ilvl="1" w:tplc="B628BFCE">
      <w:start w:val="1"/>
      <w:numFmt w:val="lowerLetter"/>
      <w:lvlText w:val="%2."/>
      <w:lvlJc w:val="left"/>
      <w:pPr>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96D3A31"/>
    <w:multiLevelType w:val="hybridMultilevel"/>
    <w:tmpl w:val="63FC2628"/>
    <w:lvl w:ilvl="0" w:tplc="53BCEEC4">
      <w:start w:val="1"/>
      <w:numFmt w:val="lowerLetter"/>
      <w:lvlText w:val="%1."/>
      <w:lvlJc w:val="left"/>
      <w:pPr>
        <w:ind w:left="439" w:hanging="197"/>
      </w:pPr>
      <w:rPr>
        <w:rFonts w:ascii="Arial Black" w:eastAsia="Arial Black" w:hAnsi="Arial Black" w:cs="Arial Black" w:hint="default"/>
        <w:b w:val="0"/>
        <w:bCs w:val="0"/>
        <w:i w:val="0"/>
        <w:iCs w:val="0"/>
        <w:color w:val="231F20"/>
        <w:spacing w:val="0"/>
        <w:w w:val="84"/>
        <w:sz w:val="18"/>
        <w:szCs w:val="18"/>
        <w:lang w:val="en-US" w:eastAsia="en-US" w:bidi="ar-SA"/>
      </w:rPr>
    </w:lvl>
    <w:lvl w:ilvl="1" w:tplc="937A4FB2">
      <w:numFmt w:val="bullet"/>
      <w:lvlText w:val="•"/>
      <w:lvlJc w:val="left"/>
      <w:pPr>
        <w:ind w:left="656" w:hanging="197"/>
      </w:pPr>
      <w:rPr>
        <w:rFonts w:hint="default"/>
        <w:lang w:val="en-US" w:eastAsia="en-US" w:bidi="ar-SA"/>
      </w:rPr>
    </w:lvl>
    <w:lvl w:ilvl="2" w:tplc="D8D0577E">
      <w:numFmt w:val="bullet"/>
      <w:lvlText w:val="•"/>
      <w:lvlJc w:val="left"/>
      <w:pPr>
        <w:ind w:left="872" w:hanging="197"/>
      </w:pPr>
      <w:rPr>
        <w:rFonts w:hint="default"/>
        <w:lang w:val="en-US" w:eastAsia="en-US" w:bidi="ar-SA"/>
      </w:rPr>
    </w:lvl>
    <w:lvl w:ilvl="3" w:tplc="0C489398">
      <w:numFmt w:val="bullet"/>
      <w:lvlText w:val="•"/>
      <w:lvlJc w:val="left"/>
      <w:pPr>
        <w:ind w:left="1088" w:hanging="197"/>
      </w:pPr>
      <w:rPr>
        <w:rFonts w:hint="default"/>
        <w:lang w:val="en-US" w:eastAsia="en-US" w:bidi="ar-SA"/>
      </w:rPr>
    </w:lvl>
    <w:lvl w:ilvl="4" w:tplc="90A0F48C">
      <w:numFmt w:val="bullet"/>
      <w:lvlText w:val="•"/>
      <w:lvlJc w:val="left"/>
      <w:pPr>
        <w:ind w:left="1304" w:hanging="197"/>
      </w:pPr>
      <w:rPr>
        <w:rFonts w:hint="default"/>
        <w:lang w:val="en-US" w:eastAsia="en-US" w:bidi="ar-SA"/>
      </w:rPr>
    </w:lvl>
    <w:lvl w:ilvl="5" w:tplc="2B662D6E">
      <w:numFmt w:val="bullet"/>
      <w:lvlText w:val="•"/>
      <w:lvlJc w:val="left"/>
      <w:pPr>
        <w:ind w:left="1520" w:hanging="197"/>
      </w:pPr>
      <w:rPr>
        <w:rFonts w:hint="default"/>
        <w:lang w:val="en-US" w:eastAsia="en-US" w:bidi="ar-SA"/>
      </w:rPr>
    </w:lvl>
    <w:lvl w:ilvl="6" w:tplc="4CD6FBCE">
      <w:numFmt w:val="bullet"/>
      <w:lvlText w:val="•"/>
      <w:lvlJc w:val="left"/>
      <w:pPr>
        <w:ind w:left="1736" w:hanging="197"/>
      </w:pPr>
      <w:rPr>
        <w:rFonts w:hint="default"/>
        <w:lang w:val="en-US" w:eastAsia="en-US" w:bidi="ar-SA"/>
      </w:rPr>
    </w:lvl>
    <w:lvl w:ilvl="7" w:tplc="940AE7AE">
      <w:numFmt w:val="bullet"/>
      <w:lvlText w:val="•"/>
      <w:lvlJc w:val="left"/>
      <w:pPr>
        <w:ind w:left="1953" w:hanging="197"/>
      </w:pPr>
      <w:rPr>
        <w:rFonts w:hint="default"/>
        <w:lang w:val="en-US" w:eastAsia="en-US" w:bidi="ar-SA"/>
      </w:rPr>
    </w:lvl>
    <w:lvl w:ilvl="8" w:tplc="9E8613DC">
      <w:numFmt w:val="bullet"/>
      <w:lvlText w:val="•"/>
      <w:lvlJc w:val="left"/>
      <w:pPr>
        <w:ind w:left="2169" w:hanging="197"/>
      </w:pPr>
      <w:rPr>
        <w:rFonts w:hint="default"/>
        <w:lang w:val="en-US" w:eastAsia="en-US" w:bidi="ar-SA"/>
      </w:rPr>
    </w:lvl>
  </w:abstractNum>
  <w:abstractNum w:abstractNumId="42" w15:restartNumberingAfterBreak="0">
    <w:nsid w:val="3977450A"/>
    <w:multiLevelType w:val="hybridMultilevel"/>
    <w:tmpl w:val="A090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F72E9E"/>
    <w:multiLevelType w:val="hybridMultilevel"/>
    <w:tmpl w:val="16865BC4"/>
    <w:lvl w:ilvl="0" w:tplc="E1260A98">
      <w:start w:val="1"/>
      <w:numFmt w:val="decimal"/>
      <w:lvlText w:val="%1."/>
      <w:lvlJc w:val="left"/>
      <w:pPr>
        <w:ind w:left="720" w:hanging="360"/>
      </w:pPr>
      <w:rPr>
        <w:b/>
        <w:bCs/>
      </w:rPr>
    </w:lvl>
    <w:lvl w:ilvl="1" w:tplc="1E90C5D0">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454FA2"/>
    <w:multiLevelType w:val="hybridMultilevel"/>
    <w:tmpl w:val="6B6C8B8C"/>
    <w:lvl w:ilvl="0" w:tplc="1106949E">
      <w:start w:val="1"/>
      <w:numFmt w:val="lowerLetter"/>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F1D7BFF"/>
    <w:multiLevelType w:val="hybridMultilevel"/>
    <w:tmpl w:val="3EB06374"/>
    <w:lvl w:ilvl="0" w:tplc="24066CCC">
      <w:start w:val="1"/>
      <w:numFmt w:val="lowerLetter"/>
      <w:lvlText w:val="%1."/>
      <w:lvlJc w:val="left"/>
      <w:pPr>
        <w:ind w:left="720" w:hanging="360"/>
      </w:pPr>
      <w:rPr>
        <w:b/>
        <w:bCs/>
        <w:sz w:val="40"/>
        <w:szCs w:val="40"/>
      </w:rPr>
    </w:lvl>
    <w:lvl w:ilvl="1" w:tplc="AAA0670C">
      <w:start w:val="1"/>
      <w:numFmt w:val="lowerLetter"/>
      <w:lvlText w:val="%2."/>
      <w:lvlJc w:val="left"/>
      <w:pPr>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11042AB"/>
    <w:multiLevelType w:val="hybridMultilevel"/>
    <w:tmpl w:val="CB88BDF8"/>
    <w:lvl w:ilvl="0" w:tplc="44EEDA9A">
      <w:start w:val="1"/>
      <w:numFmt w:val="decimal"/>
      <w:lvlText w:val="%1."/>
      <w:lvlJc w:val="left"/>
      <w:pPr>
        <w:ind w:left="120" w:hanging="203"/>
      </w:pPr>
      <w:rPr>
        <w:rFonts w:ascii="Arial Black" w:eastAsia="Arial Black" w:hAnsi="Arial Black" w:cs="Arial Black" w:hint="default"/>
        <w:b w:val="0"/>
        <w:bCs w:val="0"/>
        <w:i w:val="0"/>
        <w:iCs w:val="0"/>
        <w:color w:val="231F20"/>
        <w:spacing w:val="0"/>
        <w:w w:val="85"/>
        <w:sz w:val="18"/>
        <w:szCs w:val="18"/>
        <w:lang w:val="en-US" w:eastAsia="en-US" w:bidi="ar-SA"/>
      </w:rPr>
    </w:lvl>
    <w:lvl w:ilvl="1" w:tplc="FE9C6CD2">
      <w:start w:val="1"/>
      <w:numFmt w:val="lowerLetter"/>
      <w:lvlText w:val="%2."/>
      <w:lvlJc w:val="left"/>
      <w:pPr>
        <w:ind w:left="439" w:hanging="202"/>
      </w:pPr>
      <w:rPr>
        <w:rFonts w:ascii="Arial Black" w:eastAsia="Arial Black" w:hAnsi="Arial Black" w:cs="Arial Black" w:hint="default"/>
        <w:b w:val="0"/>
        <w:bCs w:val="0"/>
        <w:i w:val="0"/>
        <w:iCs w:val="0"/>
        <w:color w:val="231F20"/>
        <w:spacing w:val="0"/>
        <w:w w:val="84"/>
        <w:sz w:val="18"/>
        <w:szCs w:val="18"/>
        <w:lang w:val="en-US" w:eastAsia="en-US" w:bidi="ar-SA"/>
      </w:rPr>
    </w:lvl>
    <w:lvl w:ilvl="2" w:tplc="307C6BD6">
      <w:numFmt w:val="bullet"/>
      <w:lvlText w:val="•"/>
      <w:lvlJc w:val="left"/>
      <w:pPr>
        <w:ind w:left="382" w:hanging="202"/>
      </w:pPr>
      <w:rPr>
        <w:rFonts w:hint="default"/>
        <w:lang w:val="en-US" w:eastAsia="en-US" w:bidi="ar-SA"/>
      </w:rPr>
    </w:lvl>
    <w:lvl w:ilvl="3" w:tplc="6AEEC68C">
      <w:numFmt w:val="bullet"/>
      <w:lvlText w:val="•"/>
      <w:lvlJc w:val="left"/>
      <w:pPr>
        <w:ind w:left="324" w:hanging="202"/>
      </w:pPr>
      <w:rPr>
        <w:rFonts w:hint="default"/>
        <w:lang w:val="en-US" w:eastAsia="en-US" w:bidi="ar-SA"/>
      </w:rPr>
    </w:lvl>
    <w:lvl w:ilvl="4" w:tplc="709ED5B0">
      <w:numFmt w:val="bullet"/>
      <w:lvlText w:val="•"/>
      <w:lvlJc w:val="left"/>
      <w:pPr>
        <w:ind w:left="266" w:hanging="202"/>
      </w:pPr>
      <w:rPr>
        <w:rFonts w:hint="default"/>
        <w:lang w:val="en-US" w:eastAsia="en-US" w:bidi="ar-SA"/>
      </w:rPr>
    </w:lvl>
    <w:lvl w:ilvl="5" w:tplc="6BB6801C">
      <w:numFmt w:val="bullet"/>
      <w:lvlText w:val="•"/>
      <w:lvlJc w:val="left"/>
      <w:pPr>
        <w:ind w:left="208" w:hanging="202"/>
      </w:pPr>
      <w:rPr>
        <w:rFonts w:hint="default"/>
        <w:lang w:val="en-US" w:eastAsia="en-US" w:bidi="ar-SA"/>
      </w:rPr>
    </w:lvl>
    <w:lvl w:ilvl="6" w:tplc="3676A5CC">
      <w:numFmt w:val="bullet"/>
      <w:lvlText w:val="•"/>
      <w:lvlJc w:val="left"/>
      <w:pPr>
        <w:ind w:left="150" w:hanging="202"/>
      </w:pPr>
      <w:rPr>
        <w:rFonts w:hint="default"/>
        <w:lang w:val="en-US" w:eastAsia="en-US" w:bidi="ar-SA"/>
      </w:rPr>
    </w:lvl>
    <w:lvl w:ilvl="7" w:tplc="27EC15EC">
      <w:numFmt w:val="bullet"/>
      <w:lvlText w:val="•"/>
      <w:lvlJc w:val="left"/>
      <w:pPr>
        <w:ind w:left="92" w:hanging="202"/>
      </w:pPr>
      <w:rPr>
        <w:rFonts w:hint="default"/>
        <w:lang w:val="en-US" w:eastAsia="en-US" w:bidi="ar-SA"/>
      </w:rPr>
    </w:lvl>
    <w:lvl w:ilvl="8" w:tplc="6A78FF5E">
      <w:numFmt w:val="bullet"/>
      <w:lvlText w:val="•"/>
      <w:lvlJc w:val="left"/>
      <w:pPr>
        <w:ind w:left="34" w:hanging="202"/>
      </w:pPr>
      <w:rPr>
        <w:rFonts w:hint="default"/>
        <w:lang w:val="en-US" w:eastAsia="en-US" w:bidi="ar-SA"/>
      </w:rPr>
    </w:lvl>
  </w:abstractNum>
  <w:abstractNum w:abstractNumId="47" w15:restartNumberingAfterBreak="0">
    <w:nsid w:val="432D5C71"/>
    <w:multiLevelType w:val="hybridMultilevel"/>
    <w:tmpl w:val="61766550"/>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4D020C3"/>
    <w:multiLevelType w:val="hybridMultilevel"/>
    <w:tmpl w:val="49827F78"/>
    <w:lvl w:ilvl="0" w:tplc="FFFFFFFF">
      <w:start w:val="1"/>
      <w:numFmt w:val="decimal"/>
      <w:lvlText w:val="%1."/>
      <w:lvlJc w:val="left"/>
      <w:pPr>
        <w:ind w:left="720" w:hanging="360"/>
      </w:pPr>
    </w:lvl>
    <w:lvl w:ilvl="1" w:tplc="24066CCC">
      <w:start w:val="1"/>
      <w:numFmt w:val="lowerLetter"/>
      <w:lvlText w:val="%2."/>
      <w:lvlJc w:val="left"/>
      <w:pPr>
        <w:ind w:left="720" w:hanging="360"/>
      </w:pPr>
      <w:rPr>
        <w:b/>
        <w:bCs/>
        <w:sz w:val="40"/>
        <w:szCs w:val="4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751254B"/>
    <w:multiLevelType w:val="hybridMultilevel"/>
    <w:tmpl w:val="B7B8A126"/>
    <w:lvl w:ilvl="0" w:tplc="D5047AB8">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441E9432">
      <w:numFmt w:val="bullet"/>
      <w:lvlText w:val="•"/>
      <w:lvlJc w:val="left"/>
      <w:pPr>
        <w:ind w:left="472" w:hanging="301"/>
      </w:pPr>
      <w:rPr>
        <w:rFonts w:hint="default"/>
        <w:lang w:val="en-US" w:eastAsia="en-US" w:bidi="ar-SA"/>
      </w:rPr>
    </w:lvl>
    <w:lvl w:ilvl="2" w:tplc="C6926AA6">
      <w:numFmt w:val="bullet"/>
      <w:lvlText w:val="•"/>
      <w:lvlJc w:val="left"/>
      <w:pPr>
        <w:ind w:left="824" w:hanging="301"/>
      </w:pPr>
      <w:rPr>
        <w:rFonts w:hint="default"/>
        <w:lang w:val="en-US" w:eastAsia="en-US" w:bidi="ar-SA"/>
      </w:rPr>
    </w:lvl>
    <w:lvl w:ilvl="3" w:tplc="D6065686">
      <w:numFmt w:val="bullet"/>
      <w:lvlText w:val="•"/>
      <w:lvlJc w:val="left"/>
      <w:pPr>
        <w:ind w:left="1176" w:hanging="301"/>
      </w:pPr>
      <w:rPr>
        <w:rFonts w:hint="default"/>
        <w:lang w:val="en-US" w:eastAsia="en-US" w:bidi="ar-SA"/>
      </w:rPr>
    </w:lvl>
    <w:lvl w:ilvl="4" w:tplc="C3B0A938">
      <w:numFmt w:val="bullet"/>
      <w:lvlText w:val="•"/>
      <w:lvlJc w:val="left"/>
      <w:pPr>
        <w:ind w:left="1528" w:hanging="301"/>
      </w:pPr>
      <w:rPr>
        <w:rFonts w:hint="default"/>
        <w:lang w:val="en-US" w:eastAsia="en-US" w:bidi="ar-SA"/>
      </w:rPr>
    </w:lvl>
    <w:lvl w:ilvl="5" w:tplc="39503C1A">
      <w:numFmt w:val="bullet"/>
      <w:lvlText w:val="•"/>
      <w:lvlJc w:val="left"/>
      <w:pPr>
        <w:ind w:left="1880" w:hanging="301"/>
      </w:pPr>
      <w:rPr>
        <w:rFonts w:hint="default"/>
        <w:lang w:val="en-US" w:eastAsia="en-US" w:bidi="ar-SA"/>
      </w:rPr>
    </w:lvl>
    <w:lvl w:ilvl="6" w:tplc="10002B3E">
      <w:numFmt w:val="bullet"/>
      <w:lvlText w:val="•"/>
      <w:lvlJc w:val="left"/>
      <w:pPr>
        <w:ind w:left="2232" w:hanging="301"/>
      </w:pPr>
      <w:rPr>
        <w:rFonts w:hint="default"/>
        <w:lang w:val="en-US" w:eastAsia="en-US" w:bidi="ar-SA"/>
      </w:rPr>
    </w:lvl>
    <w:lvl w:ilvl="7" w:tplc="4BA0B1AE">
      <w:numFmt w:val="bullet"/>
      <w:lvlText w:val="•"/>
      <w:lvlJc w:val="left"/>
      <w:pPr>
        <w:ind w:left="2584" w:hanging="301"/>
      </w:pPr>
      <w:rPr>
        <w:rFonts w:hint="default"/>
        <w:lang w:val="en-US" w:eastAsia="en-US" w:bidi="ar-SA"/>
      </w:rPr>
    </w:lvl>
    <w:lvl w:ilvl="8" w:tplc="E7CC4042">
      <w:numFmt w:val="bullet"/>
      <w:lvlText w:val="•"/>
      <w:lvlJc w:val="left"/>
      <w:pPr>
        <w:ind w:left="2936" w:hanging="301"/>
      </w:pPr>
      <w:rPr>
        <w:rFonts w:hint="default"/>
        <w:lang w:val="en-US" w:eastAsia="en-US" w:bidi="ar-SA"/>
      </w:rPr>
    </w:lvl>
  </w:abstractNum>
  <w:abstractNum w:abstractNumId="50" w15:restartNumberingAfterBreak="0">
    <w:nsid w:val="495BA81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498D7522"/>
    <w:multiLevelType w:val="hybridMultilevel"/>
    <w:tmpl w:val="E5882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F244C57"/>
    <w:multiLevelType w:val="hybridMultilevel"/>
    <w:tmpl w:val="981279DE"/>
    <w:lvl w:ilvl="0" w:tplc="E9784BAE">
      <w:start w:val="1"/>
      <w:numFmt w:val="decimal"/>
      <w:lvlText w:val="%1."/>
      <w:lvlJc w:val="left"/>
      <w:pPr>
        <w:ind w:left="720" w:hanging="360"/>
      </w:pPr>
      <w:rPr>
        <w:b/>
        <w:bCs/>
        <w:sz w:val="40"/>
        <w:szCs w:val="40"/>
      </w:rPr>
    </w:lvl>
    <w:lvl w:ilvl="1" w:tplc="A07408C6">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6309C2"/>
    <w:multiLevelType w:val="hybridMultilevel"/>
    <w:tmpl w:val="287C67B0"/>
    <w:lvl w:ilvl="0" w:tplc="6778C644">
      <w:numFmt w:val="bullet"/>
      <w:lvlText w:val="•"/>
      <w:lvlJc w:val="left"/>
      <w:pPr>
        <w:ind w:left="119" w:hanging="190"/>
      </w:pPr>
      <w:rPr>
        <w:rFonts w:ascii="Arial" w:eastAsia="Arial" w:hAnsi="Arial" w:cs="Arial" w:hint="default"/>
        <w:b w:val="0"/>
        <w:bCs w:val="0"/>
        <w:i w:val="0"/>
        <w:iCs w:val="0"/>
        <w:color w:val="231F20"/>
        <w:spacing w:val="0"/>
        <w:w w:val="114"/>
        <w:sz w:val="21"/>
        <w:szCs w:val="21"/>
        <w:lang w:val="en-US" w:eastAsia="en-US" w:bidi="ar-SA"/>
      </w:rPr>
    </w:lvl>
    <w:lvl w:ilvl="1" w:tplc="AD425134">
      <w:numFmt w:val="bullet"/>
      <w:lvlText w:val="•"/>
      <w:lvlJc w:val="left"/>
      <w:pPr>
        <w:ind w:left="459" w:hanging="190"/>
      </w:pPr>
      <w:rPr>
        <w:rFonts w:hint="default"/>
        <w:lang w:val="en-US" w:eastAsia="en-US" w:bidi="ar-SA"/>
      </w:rPr>
    </w:lvl>
    <w:lvl w:ilvl="2" w:tplc="966079C4">
      <w:numFmt w:val="bullet"/>
      <w:lvlText w:val="•"/>
      <w:lvlJc w:val="left"/>
      <w:pPr>
        <w:ind w:left="799" w:hanging="190"/>
      </w:pPr>
      <w:rPr>
        <w:rFonts w:hint="default"/>
        <w:lang w:val="en-US" w:eastAsia="en-US" w:bidi="ar-SA"/>
      </w:rPr>
    </w:lvl>
    <w:lvl w:ilvl="3" w:tplc="E7F2D1FC">
      <w:numFmt w:val="bullet"/>
      <w:lvlText w:val="•"/>
      <w:lvlJc w:val="left"/>
      <w:pPr>
        <w:ind w:left="1139" w:hanging="190"/>
      </w:pPr>
      <w:rPr>
        <w:rFonts w:hint="default"/>
        <w:lang w:val="en-US" w:eastAsia="en-US" w:bidi="ar-SA"/>
      </w:rPr>
    </w:lvl>
    <w:lvl w:ilvl="4" w:tplc="63D2CAEE">
      <w:numFmt w:val="bullet"/>
      <w:lvlText w:val="•"/>
      <w:lvlJc w:val="left"/>
      <w:pPr>
        <w:ind w:left="1479" w:hanging="190"/>
      </w:pPr>
      <w:rPr>
        <w:rFonts w:hint="default"/>
        <w:lang w:val="en-US" w:eastAsia="en-US" w:bidi="ar-SA"/>
      </w:rPr>
    </w:lvl>
    <w:lvl w:ilvl="5" w:tplc="856882A6">
      <w:numFmt w:val="bullet"/>
      <w:lvlText w:val="•"/>
      <w:lvlJc w:val="left"/>
      <w:pPr>
        <w:ind w:left="1819" w:hanging="190"/>
      </w:pPr>
      <w:rPr>
        <w:rFonts w:hint="default"/>
        <w:lang w:val="en-US" w:eastAsia="en-US" w:bidi="ar-SA"/>
      </w:rPr>
    </w:lvl>
    <w:lvl w:ilvl="6" w:tplc="C038D998">
      <w:numFmt w:val="bullet"/>
      <w:lvlText w:val="•"/>
      <w:lvlJc w:val="left"/>
      <w:pPr>
        <w:ind w:left="2159" w:hanging="190"/>
      </w:pPr>
      <w:rPr>
        <w:rFonts w:hint="default"/>
        <w:lang w:val="en-US" w:eastAsia="en-US" w:bidi="ar-SA"/>
      </w:rPr>
    </w:lvl>
    <w:lvl w:ilvl="7" w:tplc="5CFCB5CA">
      <w:numFmt w:val="bullet"/>
      <w:lvlText w:val="•"/>
      <w:lvlJc w:val="left"/>
      <w:pPr>
        <w:ind w:left="2499" w:hanging="190"/>
      </w:pPr>
      <w:rPr>
        <w:rFonts w:hint="default"/>
        <w:lang w:val="en-US" w:eastAsia="en-US" w:bidi="ar-SA"/>
      </w:rPr>
    </w:lvl>
    <w:lvl w:ilvl="8" w:tplc="A58A0DFA">
      <w:numFmt w:val="bullet"/>
      <w:lvlText w:val="•"/>
      <w:lvlJc w:val="left"/>
      <w:pPr>
        <w:ind w:left="2838" w:hanging="190"/>
      </w:pPr>
      <w:rPr>
        <w:rFonts w:hint="default"/>
        <w:lang w:val="en-US" w:eastAsia="en-US" w:bidi="ar-SA"/>
      </w:rPr>
    </w:lvl>
  </w:abstractNum>
  <w:abstractNum w:abstractNumId="54" w15:restartNumberingAfterBreak="0">
    <w:nsid w:val="57BD328A"/>
    <w:multiLevelType w:val="hybridMultilevel"/>
    <w:tmpl w:val="850ED914"/>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7F463D9"/>
    <w:multiLevelType w:val="hybridMultilevel"/>
    <w:tmpl w:val="6D14237C"/>
    <w:lvl w:ilvl="0" w:tplc="7608ACAA">
      <w:start w:val="1"/>
      <w:numFmt w:val="decimal"/>
      <w:lvlText w:val="%1."/>
      <w:lvlJc w:val="left"/>
      <w:pPr>
        <w:ind w:left="720" w:hanging="360"/>
      </w:pPr>
      <w:rPr>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9846D91"/>
    <w:multiLevelType w:val="hybridMultilevel"/>
    <w:tmpl w:val="DD5805DC"/>
    <w:lvl w:ilvl="0" w:tplc="5C628CD8">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9B6681A"/>
    <w:multiLevelType w:val="hybridMultilevel"/>
    <w:tmpl w:val="02B8B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AC0E67"/>
    <w:multiLevelType w:val="hybridMultilevel"/>
    <w:tmpl w:val="59AA38E6"/>
    <w:lvl w:ilvl="0" w:tplc="426A43CE">
      <w:start w:val="6"/>
      <w:numFmt w:val="lowerLetter"/>
      <w:lvlText w:val="%1."/>
      <w:lvlJc w:val="left"/>
      <w:pPr>
        <w:ind w:left="1244" w:hanging="176"/>
      </w:pPr>
      <w:rPr>
        <w:rFonts w:ascii="Arial Black" w:eastAsia="Arial Black" w:hAnsi="Arial Black" w:cs="Arial Black" w:hint="default"/>
        <w:b w:val="0"/>
        <w:bCs w:val="0"/>
        <w:i w:val="0"/>
        <w:iCs w:val="0"/>
        <w:color w:val="231F20"/>
        <w:spacing w:val="0"/>
        <w:w w:val="84"/>
        <w:sz w:val="20"/>
        <w:szCs w:val="20"/>
        <w:lang w:val="en-US" w:eastAsia="en-US" w:bidi="ar-SA"/>
      </w:rPr>
    </w:lvl>
    <w:lvl w:ilvl="1" w:tplc="84240066">
      <w:numFmt w:val="bullet"/>
      <w:lvlText w:val="•"/>
      <w:lvlJc w:val="left"/>
      <w:pPr>
        <w:ind w:left="1862" w:hanging="176"/>
      </w:pPr>
      <w:rPr>
        <w:rFonts w:hint="default"/>
        <w:lang w:val="en-US" w:eastAsia="en-US" w:bidi="ar-SA"/>
      </w:rPr>
    </w:lvl>
    <w:lvl w:ilvl="2" w:tplc="A9EA0E10">
      <w:numFmt w:val="bullet"/>
      <w:lvlText w:val="•"/>
      <w:lvlJc w:val="left"/>
      <w:pPr>
        <w:ind w:left="2485" w:hanging="176"/>
      </w:pPr>
      <w:rPr>
        <w:rFonts w:hint="default"/>
        <w:lang w:val="en-US" w:eastAsia="en-US" w:bidi="ar-SA"/>
      </w:rPr>
    </w:lvl>
    <w:lvl w:ilvl="3" w:tplc="D1843250">
      <w:numFmt w:val="bullet"/>
      <w:lvlText w:val="•"/>
      <w:lvlJc w:val="left"/>
      <w:pPr>
        <w:ind w:left="3107" w:hanging="176"/>
      </w:pPr>
      <w:rPr>
        <w:rFonts w:hint="default"/>
        <w:lang w:val="en-US" w:eastAsia="en-US" w:bidi="ar-SA"/>
      </w:rPr>
    </w:lvl>
    <w:lvl w:ilvl="4" w:tplc="82464B7C">
      <w:numFmt w:val="bullet"/>
      <w:lvlText w:val="•"/>
      <w:lvlJc w:val="left"/>
      <w:pPr>
        <w:ind w:left="3730" w:hanging="176"/>
      </w:pPr>
      <w:rPr>
        <w:rFonts w:hint="default"/>
        <w:lang w:val="en-US" w:eastAsia="en-US" w:bidi="ar-SA"/>
      </w:rPr>
    </w:lvl>
    <w:lvl w:ilvl="5" w:tplc="4EEC496C">
      <w:numFmt w:val="bullet"/>
      <w:lvlText w:val="•"/>
      <w:lvlJc w:val="left"/>
      <w:pPr>
        <w:ind w:left="4352" w:hanging="176"/>
      </w:pPr>
      <w:rPr>
        <w:rFonts w:hint="default"/>
        <w:lang w:val="en-US" w:eastAsia="en-US" w:bidi="ar-SA"/>
      </w:rPr>
    </w:lvl>
    <w:lvl w:ilvl="6" w:tplc="429E1CBA">
      <w:numFmt w:val="bullet"/>
      <w:lvlText w:val="•"/>
      <w:lvlJc w:val="left"/>
      <w:pPr>
        <w:ind w:left="4975" w:hanging="176"/>
      </w:pPr>
      <w:rPr>
        <w:rFonts w:hint="default"/>
        <w:lang w:val="en-US" w:eastAsia="en-US" w:bidi="ar-SA"/>
      </w:rPr>
    </w:lvl>
    <w:lvl w:ilvl="7" w:tplc="807475DE">
      <w:numFmt w:val="bullet"/>
      <w:lvlText w:val="•"/>
      <w:lvlJc w:val="left"/>
      <w:pPr>
        <w:ind w:left="5597" w:hanging="176"/>
      </w:pPr>
      <w:rPr>
        <w:rFonts w:hint="default"/>
        <w:lang w:val="en-US" w:eastAsia="en-US" w:bidi="ar-SA"/>
      </w:rPr>
    </w:lvl>
    <w:lvl w:ilvl="8" w:tplc="24AAF300">
      <w:numFmt w:val="bullet"/>
      <w:lvlText w:val="•"/>
      <w:lvlJc w:val="left"/>
      <w:pPr>
        <w:ind w:left="6220" w:hanging="176"/>
      </w:pPr>
      <w:rPr>
        <w:rFonts w:hint="default"/>
        <w:lang w:val="en-US" w:eastAsia="en-US" w:bidi="ar-SA"/>
      </w:rPr>
    </w:lvl>
  </w:abstractNum>
  <w:abstractNum w:abstractNumId="59" w15:restartNumberingAfterBreak="0">
    <w:nsid w:val="5D54CC9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5DC47CA0"/>
    <w:multiLevelType w:val="hybridMultilevel"/>
    <w:tmpl w:val="BF92D852"/>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5ADBF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61E25E1F"/>
    <w:multiLevelType w:val="hybridMultilevel"/>
    <w:tmpl w:val="1BB0A456"/>
    <w:lvl w:ilvl="0" w:tplc="29564608">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2212946E">
      <w:numFmt w:val="bullet"/>
      <w:lvlText w:val="•"/>
      <w:lvlJc w:val="left"/>
      <w:pPr>
        <w:ind w:left="458" w:hanging="301"/>
      </w:pPr>
      <w:rPr>
        <w:rFonts w:hint="default"/>
        <w:lang w:val="en-US" w:eastAsia="en-US" w:bidi="ar-SA"/>
      </w:rPr>
    </w:lvl>
    <w:lvl w:ilvl="2" w:tplc="E2381CC4">
      <w:numFmt w:val="bullet"/>
      <w:lvlText w:val="•"/>
      <w:lvlJc w:val="left"/>
      <w:pPr>
        <w:ind w:left="797" w:hanging="301"/>
      </w:pPr>
      <w:rPr>
        <w:rFonts w:hint="default"/>
        <w:lang w:val="en-US" w:eastAsia="en-US" w:bidi="ar-SA"/>
      </w:rPr>
    </w:lvl>
    <w:lvl w:ilvl="3" w:tplc="DB26D244">
      <w:numFmt w:val="bullet"/>
      <w:lvlText w:val="•"/>
      <w:lvlJc w:val="left"/>
      <w:pPr>
        <w:ind w:left="1135" w:hanging="301"/>
      </w:pPr>
      <w:rPr>
        <w:rFonts w:hint="default"/>
        <w:lang w:val="en-US" w:eastAsia="en-US" w:bidi="ar-SA"/>
      </w:rPr>
    </w:lvl>
    <w:lvl w:ilvl="4" w:tplc="21341E44">
      <w:numFmt w:val="bullet"/>
      <w:lvlText w:val="•"/>
      <w:lvlJc w:val="left"/>
      <w:pPr>
        <w:ind w:left="1474" w:hanging="301"/>
      </w:pPr>
      <w:rPr>
        <w:rFonts w:hint="default"/>
        <w:lang w:val="en-US" w:eastAsia="en-US" w:bidi="ar-SA"/>
      </w:rPr>
    </w:lvl>
    <w:lvl w:ilvl="5" w:tplc="98EAED80">
      <w:numFmt w:val="bullet"/>
      <w:lvlText w:val="•"/>
      <w:lvlJc w:val="left"/>
      <w:pPr>
        <w:ind w:left="1812" w:hanging="301"/>
      </w:pPr>
      <w:rPr>
        <w:rFonts w:hint="default"/>
        <w:lang w:val="en-US" w:eastAsia="en-US" w:bidi="ar-SA"/>
      </w:rPr>
    </w:lvl>
    <w:lvl w:ilvl="6" w:tplc="DC3216E0">
      <w:numFmt w:val="bullet"/>
      <w:lvlText w:val="•"/>
      <w:lvlJc w:val="left"/>
      <w:pPr>
        <w:ind w:left="2151" w:hanging="301"/>
      </w:pPr>
      <w:rPr>
        <w:rFonts w:hint="default"/>
        <w:lang w:val="en-US" w:eastAsia="en-US" w:bidi="ar-SA"/>
      </w:rPr>
    </w:lvl>
    <w:lvl w:ilvl="7" w:tplc="CCA8E9D0">
      <w:numFmt w:val="bullet"/>
      <w:lvlText w:val="•"/>
      <w:lvlJc w:val="left"/>
      <w:pPr>
        <w:ind w:left="2490" w:hanging="301"/>
      </w:pPr>
      <w:rPr>
        <w:rFonts w:hint="default"/>
        <w:lang w:val="en-US" w:eastAsia="en-US" w:bidi="ar-SA"/>
      </w:rPr>
    </w:lvl>
    <w:lvl w:ilvl="8" w:tplc="7B862B1C">
      <w:numFmt w:val="bullet"/>
      <w:lvlText w:val="•"/>
      <w:lvlJc w:val="left"/>
      <w:pPr>
        <w:ind w:left="2828" w:hanging="301"/>
      </w:pPr>
      <w:rPr>
        <w:rFonts w:hint="default"/>
        <w:lang w:val="en-US" w:eastAsia="en-US" w:bidi="ar-SA"/>
      </w:rPr>
    </w:lvl>
  </w:abstractNum>
  <w:abstractNum w:abstractNumId="63" w15:restartNumberingAfterBreak="0">
    <w:nsid w:val="63046698"/>
    <w:multiLevelType w:val="hybridMultilevel"/>
    <w:tmpl w:val="58C02F7E"/>
    <w:lvl w:ilvl="0" w:tplc="78109DA4">
      <w:start w:val="1"/>
      <w:numFmt w:val="lowerLetter"/>
      <w:lvlText w:val="%1."/>
      <w:lvlJc w:val="left"/>
      <w:pPr>
        <w:ind w:left="1131"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0E30C102">
      <w:numFmt w:val="bullet"/>
      <w:lvlText w:val="•"/>
      <w:lvlJc w:val="left"/>
      <w:pPr>
        <w:ind w:left="1737" w:hanging="224"/>
      </w:pPr>
      <w:rPr>
        <w:rFonts w:hint="default"/>
        <w:lang w:val="en-US" w:eastAsia="en-US" w:bidi="ar-SA"/>
      </w:rPr>
    </w:lvl>
    <w:lvl w:ilvl="2" w:tplc="049C4FD4">
      <w:numFmt w:val="bullet"/>
      <w:lvlText w:val="•"/>
      <w:lvlJc w:val="left"/>
      <w:pPr>
        <w:ind w:left="2335" w:hanging="224"/>
      </w:pPr>
      <w:rPr>
        <w:rFonts w:hint="default"/>
        <w:lang w:val="en-US" w:eastAsia="en-US" w:bidi="ar-SA"/>
      </w:rPr>
    </w:lvl>
    <w:lvl w:ilvl="3" w:tplc="DBBEB242">
      <w:numFmt w:val="bullet"/>
      <w:lvlText w:val="•"/>
      <w:lvlJc w:val="left"/>
      <w:pPr>
        <w:ind w:left="2933" w:hanging="224"/>
      </w:pPr>
      <w:rPr>
        <w:rFonts w:hint="default"/>
        <w:lang w:val="en-US" w:eastAsia="en-US" w:bidi="ar-SA"/>
      </w:rPr>
    </w:lvl>
    <w:lvl w:ilvl="4" w:tplc="0952EBFE">
      <w:numFmt w:val="bullet"/>
      <w:lvlText w:val="•"/>
      <w:lvlJc w:val="left"/>
      <w:pPr>
        <w:ind w:left="3530" w:hanging="224"/>
      </w:pPr>
      <w:rPr>
        <w:rFonts w:hint="default"/>
        <w:lang w:val="en-US" w:eastAsia="en-US" w:bidi="ar-SA"/>
      </w:rPr>
    </w:lvl>
    <w:lvl w:ilvl="5" w:tplc="2A9AE30E">
      <w:numFmt w:val="bullet"/>
      <w:lvlText w:val="•"/>
      <w:lvlJc w:val="left"/>
      <w:pPr>
        <w:ind w:left="4128" w:hanging="224"/>
      </w:pPr>
      <w:rPr>
        <w:rFonts w:hint="default"/>
        <w:lang w:val="en-US" w:eastAsia="en-US" w:bidi="ar-SA"/>
      </w:rPr>
    </w:lvl>
    <w:lvl w:ilvl="6" w:tplc="39DAB13A">
      <w:numFmt w:val="bullet"/>
      <w:lvlText w:val="•"/>
      <w:lvlJc w:val="left"/>
      <w:pPr>
        <w:ind w:left="4726" w:hanging="224"/>
      </w:pPr>
      <w:rPr>
        <w:rFonts w:hint="default"/>
        <w:lang w:val="en-US" w:eastAsia="en-US" w:bidi="ar-SA"/>
      </w:rPr>
    </w:lvl>
    <w:lvl w:ilvl="7" w:tplc="8286C58E">
      <w:numFmt w:val="bullet"/>
      <w:lvlText w:val="•"/>
      <w:lvlJc w:val="left"/>
      <w:pPr>
        <w:ind w:left="5323" w:hanging="224"/>
      </w:pPr>
      <w:rPr>
        <w:rFonts w:hint="default"/>
        <w:lang w:val="en-US" w:eastAsia="en-US" w:bidi="ar-SA"/>
      </w:rPr>
    </w:lvl>
    <w:lvl w:ilvl="8" w:tplc="706450BA">
      <w:numFmt w:val="bullet"/>
      <w:lvlText w:val="•"/>
      <w:lvlJc w:val="left"/>
      <w:pPr>
        <w:ind w:left="5921" w:hanging="224"/>
      </w:pPr>
      <w:rPr>
        <w:rFonts w:hint="default"/>
        <w:lang w:val="en-US" w:eastAsia="en-US" w:bidi="ar-SA"/>
      </w:rPr>
    </w:lvl>
  </w:abstractNum>
  <w:abstractNum w:abstractNumId="64" w15:restartNumberingAfterBreak="0">
    <w:nsid w:val="653E3581"/>
    <w:multiLevelType w:val="hybridMultilevel"/>
    <w:tmpl w:val="26B69556"/>
    <w:lvl w:ilvl="0" w:tplc="7608ACAA">
      <w:start w:val="1"/>
      <w:numFmt w:val="decimal"/>
      <w:lvlText w:val="%1."/>
      <w:lvlJc w:val="left"/>
      <w:pPr>
        <w:ind w:left="720" w:hanging="360"/>
      </w:pPr>
      <w:rPr>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55A6C2D"/>
    <w:multiLevelType w:val="hybridMultilevel"/>
    <w:tmpl w:val="6EFA1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6DC4A72"/>
    <w:multiLevelType w:val="hybridMultilevel"/>
    <w:tmpl w:val="5D667DE0"/>
    <w:lvl w:ilvl="0" w:tplc="6CB61D06">
      <w:start w:val="1"/>
      <w:numFmt w:val="lowerLetter"/>
      <w:lvlText w:val="%1."/>
      <w:lvlJc w:val="left"/>
      <w:pPr>
        <w:ind w:left="4585"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CF30DFC6">
      <w:numFmt w:val="bullet"/>
      <w:lvlText w:val="•"/>
      <w:lvlJc w:val="left"/>
      <w:pPr>
        <w:ind w:left="5206" w:hanging="224"/>
      </w:pPr>
      <w:rPr>
        <w:rFonts w:hint="default"/>
        <w:lang w:val="en-US" w:eastAsia="en-US" w:bidi="ar-SA"/>
      </w:rPr>
    </w:lvl>
    <w:lvl w:ilvl="2" w:tplc="407054BC">
      <w:numFmt w:val="bullet"/>
      <w:lvlText w:val="•"/>
      <w:lvlJc w:val="left"/>
      <w:pPr>
        <w:ind w:left="5832" w:hanging="224"/>
      </w:pPr>
      <w:rPr>
        <w:rFonts w:hint="default"/>
        <w:lang w:val="en-US" w:eastAsia="en-US" w:bidi="ar-SA"/>
      </w:rPr>
    </w:lvl>
    <w:lvl w:ilvl="3" w:tplc="3AC02C1C">
      <w:numFmt w:val="bullet"/>
      <w:lvlText w:val="•"/>
      <w:lvlJc w:val="left"/>
      <w:pPr>
        <w:ind w:left="6458" w:hanging="224"/>
      </w:pPr>
      <w:rPr>
        <w:rFonts w:hint="default"/>
        <w:lang w:val="en-US" w:eastAsia="en-US" w:bidi="ar-SA"/>
      </w:rPr>
    </w:lvl>
    <w:lvl w:ilvl="4" w:tplc="AFE43796">
      <w:numFmt w:val="bullet"/>
      <w:lvlText w:val="•"/>
      <w:lvlJc w:val="left"/>
      <w:pPr>
        <w:ind w:left="7084" w:hanging="224"/>
      </w:pPr>
      <w:rPr>
        <w:rFonts w:hint="default"/>
        <w:lang w:val="en-US" w:eastAsia="en-US" w:bidi="ar-SA"/>
      </w:rPr>
    </w:lvl>
    <w:lvl w:ilvl="5" w:tplc="D6562680">
      <w:numFmt w:val="bullet"/>
      <w:lvlText w:val="•"/>
      <w:lvlJc w:val="left"/>
      <w:pPr>
        <w:ind w:left="7710" w:hanging="224"/>
      </w:pPr>
      <w:rPr>
        <w:rFonts w:hint="default"/>
        <w:lang w:val="en-US" w:eastAsia="en-US" w:bidi="ar-SA"/>
      </w:rPr>
    </w:lvl>
    <w:lvl w:ilvl="6" w:tplc="8222EB5E">
      <w:numFmt w:val="bullet"/>
      <w:lvlText w:val="•"/>
      <w:lvlJc w:val="left"/>
      <w:pPr>
        <w:ind w:left="8336" w:hanging="224"/>
      </w:pPr>
      <w:rPr>
        <w:rFonts w:hint="default"/>
        <w:lang w:val="en-US" w:eastAsia="en-US" w:bidi="ar-SA"/>
      </w:rPr>
    </w:lvl>
    <w:lvl w:ilvl="7" w:tplc="1EBC739C">
      <w:numFmt w:val="bullet"/>
      <w:lvlText w:val="•"/>
      <w:lvlJc w:val="left"/>
      <w:pPr>
        <w:ind w:left="8962" w:hanging="224"/>
      </w:pPr>
      <w:rPr>
        <w:rFonts w:hint="default"/>
        <w:lang w:val="en-US" w:eastAsia="en-US" w:bidi="ar-SA"/>
      </w:rPr>
    </w:lvl>
    <w:lvl w:ilvl="8" w:tplc="82768344">
      <w:numFmt w:val="bullet"/>
      <w:lvlText w:val="•"/>
      <w:lvlJc w:val="left"/>
      <w:pPr>
        <w:ind w:left="9588" w:hanging="224"/>
      </w:pPr>
      <w:rPr>
        <w:rFonts w:hint="default"/>
        <w:lang w:val="en-US" w:eastAsia="en-US" w:bidi="ar-SA"/>
      </w:rPr>
    </w:lvl>
  </w:abstractNum>
  <w:abstractNum w:abstractNumId="67" w15:restartNumberingAfterBreak="0">
    <w:nsid w:val="689866A5"/>
    <w:multiLevelType w:val="hybridMultilevel"/>
    <w:tmpl w:val="2E142B6E"/>
    <w:lvl w:ilvl="0" w:tplc="EEA85900">
      <w:start w:val="1"/>
      <w:numFmt w:val="decimal"/>
      <w:lvlText w:val="%1."/>
      <w:lvlJc w:val="left"/>
      <w:pPr>
        <w:ind w:left="1080" w:hanging="720"/>
      </w:pPr>
      <w:rPr>
        <w:rFonts w:hint="default"/>
        <w:b/>
      </w:rPr>
    </w:lvl>
    <w:lvl w:ilvl="1" w:tplc="7590B54A">
      <w:start w:val="1"/>
      <w:numFmt w:val="lowerLetter"/>
      <w:lvlText w:val="%2."/>
      <w:lvlJc w:val="left"/>
      <w:pPr>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AD25A3E"/>
    <w:multiLevelType w:val="hybridMultilevel"/>
    <w:tmpl w:val="AD7C0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DC61437"/>
    <w:multiLevelType w:val="hybridMultilevel"/>
    <w:tmpl w:val="6DFE3A52"/>
    <w:lvl w:ilvl="0" w:tplc="1106949E">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FF2607C"/>
    <w:multiLevelType w:val="hybridMultilevel"/>
    <w:tmpl w:val="76A64DC2"/>
    <w:lvl w:ilvl="0" w:tplc="A098881A">
      <w:start w:val="1"/>
      <w:numFmt w:val="decimal"/>
      <w:lvlText w:val="%1."/>
      <w:lvlJc w:val="left"/>
      <w:pPr>
        <w:ind w:left="120" w:hanging="301"/>
      </w:pPr>
      <w:rPr>
        <w:rFonts w:ascii="Arial" w:eastAsia="Arial" w:hAnsi="Arial" w:cs="Arial" w:hint="default"/>
        <w:b w:val="0"/>
        <w:bCs w:val="0"/>
        <w:i w:val="0"/>
        <w:iCs w:val="0"/>
        <w:color w:val="231F20"/>
        <w:spacing w:val="0"/>
        <w:w w:val="100"/>
        <w:sz w:val="18"/>
        <w:szCs w:val="18"/>
        <w:lang w:val="en-US" w:eastAsia="en-US" w:bidi="ar-SA"/>
      </w:rPr>
    </w:lvl>
    <w:lvl w:ilvl="1" w:tplc="C9066F9A">
      <w:numFmt w:val="bullet"/>
      <w:lvlText w:val="•"/>
      <w:lvlJc w:val="left"/>
      <w:pPr>
        <w:ind w:left="459" w:hanging="301"/>
      </w:pPr>
      <w:rPr>
        <w:rFonts w:hint="default"/>
        <w:lang w:val="en-US" w:eastAsia="en-US" w:bidi="ar-SA"/>
      </w:rPr>
    </w:lvl>
    <w:lvl w:ilvl="2" w:tplc="C9205E6C">
      <w:numFmt w:val="bullet"/>
      <w:lvlText w:val="•"/>
      <w:lvlJc w:val="left"/>
      <w:pPr>
        <w:ind w:left="799" w:hanging="301"/>
      </w:pPr>
      <w:rPr>
        <w:rFonts w:hint="default"/>
        <w:lang w:val="en-US" w:eastAsia="en-US" w:bidi="ar-SA"/>
      </w:rPr>
    </w:lvl>
    <w:lvl w:ilvl="3" w:tplc="F0F0C90E">
      <w:numFmt w:val="bullet"/>
      <w:lvlText w:val="•"/>
      <w:lvlJc w:val="left"/>
      <w:pPr>
        <w:ind w:left="1139" w:hanging="301"/>
      </w:pPr>
      <w:rPr>
        <w:rFonts w:hint="default"/>
        <w:lang w:val="en-US" w:eastAsia="en-US" w:bidi="ar-SA"/>
      </w:rPr>
    </w:lvl>
    <w:lvl w:ilvl="4" w:tplc="AA10CB66">
      <w:numFmt w:val="bullet"/>
      <w:lvlText w:val="•"/>
      <w:lvlJc w:val="left"/>
      <w:pPr>
        <w:ind w:left="1479" w:hanging="301"/>
      </w:pPr>
      <w:rPr>
        <w:rFonts w:hint="default"/>
        <w:lang w:val="en-US" w:eastAsia="en-US" w:bidi="ar-SA"/>
      </w:rPr>
    </w:lvl>
    <w:lvl w:ilvl="5" w:tplc="8B969AD0">
      <w:numFmt w:val="bullet"/>
      <w:lvlText w:val="•"/>
      <w:lvlJc w:val="left"/>
      <w:pPr>
        <w:ind w:left="1819" w:hanging="301"/>
      </w:pPr>
      <w:rPr>
        <w:rFonts w:hint="default"/>
        <w:lang w:val="en-US" w:eastAsia="en-US" w:bidi="ar-SA"/>
      </w:rPr>
    </w:lvl>
    <w:lvl w:ilvl="6" w:tplc="828E210A">
      <w:numFmt w:val="bullet"/>
      <w:lvlText w:val="•"/>
      <w:lvlJc w:val="left"/>
      <w:pPr>
        <w:ind w:left="2159" w:hanging="301"/>
      </w:pPr>
      <w:rPr>
        <w:rFonts w:hint="default"/>
        <w:lang w:val="en-US" w:eastAsia="en-US" w:bidi="ar-SA"/>
      </w:rPr>
    </w:lvl>
    <w:lvl w:ilvl="7" w:tplc="CB34177C">
      <w:numFmt w:val="bullet"/>
      <w:lvlText w:val="•"/>
      <w:lvlJc w:val="left"/>
      <w:pPr>
        <w:ind w:left="2499" w:hanging="301"/>
      </w:pPr>
      <w:rPr>
        <w:rFonts w:hint="default"/>
        <w:lang w:val="en-US" w:eastAsia="en-US" w:bidi="ar-SA"/>
      </w:rPr>
    </w:lvl>
    <w:lvl w:ilvl="8" w:tplc="78CA7018">
      <w:numFmt w:val="bullet"/>
      <w:lvlText w:val="•"/>
      <w:lvlJc w:val="left"/>
      <w:pPr>
        <w:ind w:left="2839" w:hanging="301"/>
      </w:pPr>
      <w:rPr>
        <w:rFonts w:hint="default"/>
        <w:lang w:val="en-US" w:eastAsia="en-US" w:bidi="ar-SA"/>
      </w:rPr>
    </w:lvl>
  </w:abstractNum>
  <w:abstractNum w:abstractNumId="71" w15:restartNumberingAfterBreak="0">
    <w:nsid w:val="70AF3359"/>
    <w:multiLevelType w:val="hybridMultilevel"/>
    <w:tmpl w:val="100ACB26"/>
    <w:lvl w:ilvl="0" w:tplc="11B2524A">
      <w:start w:val="1"/>
      <w:numFmt w:val="lowerLetter"/>
      <w:lvlText w:val="%1."/>
      <w:lvlJc w:val="left"/>
      <w:pPr>
        <w:ind w:left="1467" w:hanging="224"/>
      </w:pPr>
      <w:rPr>
        <w:rFonts w:ascii="Arial Black" w:eastAsia="Arial Black" w:hAnsi="Arial Black" w:cs="Arial Black" w:hint="default"/>
        <w:b w:val="0"/>
        <w:bCs w:val="0"/>
        <w:i w:val="0"/>
        <w:iCs w:val="0"/>
        <w:color w:val="231F20"/>
        <w:spacing w:val="0"/>
        <w:w w:val="84"/>
        <w:sz w:val="20"/>
        <w:szCs w:val="20"/>
        <w:lang w:val="en-US" w:eastAsia="en-US" w:bidi="ar-SA"/>
      </w:rPr>
    </w:lvl>
    <w:lvl w:ilvl="1" w:tplc="4F7A4D92">
      <w:numFmt w:val="bullet"/>
      <w:lvlText w:val="•"/>
      <w:lvlJc w:val="left"/>
      <w:pPr>
        <w:ind w:left="2060" w:hanging="224"/>
      </w:pPr>
      <w:rPr>
        <w:rFonts w:hint="default"/>
        <w:lang w:val="en-US" w:eastAsia="en-US" w:bidi="ar-SA"/>
      </w:rPr>
    </w:lvl>
    <w:lvl w:ilvl="2" w:tplc="27BA8940">
      <w:numFmt w:val="bullet"/>
      <w:lvlText w:val="•"/>
      <w:lvlJc w:val="left"/>
      <w:pPr>
        <w:ind w:left="2661" w:hanging="224"/>
      </w:pPr>
      <w:rPr>
        <w:rFonts w:hint="default"/>
        <w:lang w:val="en-US" w:eastAsia="en-US" w:bidi="ar-SA"/>
      </w:rPr>
    </w:lvl>
    <w:lvl w:ilvl="3" w:tplc="DB3E9DAA">
      <w:numFmt w:val="bullet"/>
      <w:lvlText w:val="•"/>
      <w:lvlJc w:val="left"/>
      <w:pPr>
        <w:ind w:left="3261" w:hanging="224"/>
      </w:pPr>
      <w:rPr>
        <w:rFonts w:hint="default"/>
        <w:lang w:val="en-US" w:eastAsia="en-US" w:bidi="ar-SA"/>
      </w:rPr>
    </w:lvl>
    <w:lvl w:ilvl="4" w:tplc="22D257B4">
      <w:numFmt w:val="bullet"/>
      <w:lvlText w:val="•"/>
      <w:lvlJc w:val="left"/>
      <w:pPr>
        <w:ind w:left="3862" w:hanging="224"/>
      </w:pPr>
      <w:rPr>
        <w:rFonts w:hint="default"/>
        <w:lang w:val="en-US" w:eastAsia="en-US" w:bidi="ar-SA"/>
      </w:rPr>
    </w:lvl>
    <w:lvl w:ilvl="5" w:tplc="2308683E">
      <w:numFmt w:val="bullet"/>
      <w:lvlText w:val="•"/>
      <w:lvlJc w:val="left"/>
      <w:pPr>
        <w:ind w:left="4462" w:hanging="224"/>
      </w:pPr>
      <w:rPr>
        <w:rFonts w:hint="default"/>
        <w:lang w:val="en-US" w:eastAsia="en-US" w:bidi="ar-SA"/>
      </w:rPr>
    </w:lvl>
    <w:lvl w:ilvl="6" w:tplc="97DE87CE">
      <w:numFmt w:val="bullet"/>
      <w:lvlText w:val="•"/>
      <w:lvlJc w:val="left"/>
      <w:pPr>
        <w:ind w:left="5063" w:hanging="224"/>
      </w:pPr>
      <w:rPr>
        <w:rFonts w:hint="default"/>
        <w:lang w:val="en-US" w:eastAsia="en-US" w:bidi="ar-SA"/>
      </w:rPr>
    </w:lvl>
    <w:lvl w:ilvl="7" w:tplc="7D3E44AC">
      <w:numFmt w:val="bullet"/>
      <w:lvlText w:val="•"/>
      <w:lvlJc w:val="left"/>
      <w:pPr>
        <w:ind w:left="5663" w:hanging="224"/>
      </w:pPr>
      <w:rPr>
        <w:rFonts w:hint="default"/>
        <w:lang w:val="en-US" w:eastAsia="en-US" w:bidi="ar-SA"/>
      </w:rPr>
    </w:lvl>
    <w:lvl w:ilvl="8" w:tplc="10AE458E">
      <w:numFmt w:val="bullet"/>
      <w:lvlText w:val="•"/>
      <w:lvlJc w:val="left"/>
      <w:pPr>
        <w:ind w:left="6264" w:hanging="224"/>
      </w:pPr>
      <w:rPr>
        <w:rFonts w:hint="default"/>
        <w:lang w:val="en-US" w:eastAsia="en-US" w:bidi="ar-SA"/>
      </w:rPr>
    </w:lvl>
  </w:abstractNum>
  <w:abstractNum w:abstractNumId="72" w15:restartNumberingAfterBreak="0">
    <w:nsid w:val="72626F2B"/>
    <w:multiLevelType w:val="hybridMultilevel"/>
    <w:tmpl w:val="0CC2DB2E"/>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34974B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760302D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7C035848"/>
    <w:multiLevelType w:val="hybridMultilevel"/>
    <w:tmpl w:val="2BBC3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E281EFB"/>
    <w:multiLevelType w:val="hybridMultilevel"/>
    <w:tmpl w:val="8716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E567CA3"/>
    <w:multiLevelType w:val="hybridMultilevel"/>
    <w:tmpl w:val="85A814EE"/>
    <w:lvl w:ilvl="0" w:tplc="24066CCC">
      <w:start w:val="1"/>
      <w:numFmt w:val="lowerLetter"/>
      <w:lvlText w:val="%1."/>
      <w:lvlJc w:val="left"/>
      <w:pPr>
        <w:ind w:left="720" w:hanging="360"/>
      </w:pPr>
      <w:rPr>
        <w:b/>
        <w:bCs/>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1640254">
    <w:abstractNumId w:val="54"/>
  </w:num>
  <w:num w:numId="2" w16cid:durableId="794056798">
    <w:abstractNumId w:val="54"/>
  </w:num>
  <w:num w:numId="3" w16cid:durableId="1806435972">
    <w:abstractNumId w:val="54"/>
  </w:num>
  <w:num w:numId="4" w16cid:durableId="1660843421">
    <w:abstractNumId w:val="54"/>
  </w:num>
  <w:num w:numId="5" w16cid:durableId="1420247184">
    <w:abstractNumId w:val="54"/>
  </w:num>
  <w:num w:numId="6" w16cid:durableId="2058621591">
    <w:abstractNumId w:val="54"/>
  </w:num>
  <w:num w:numId="7" w16cid:durableId="712312766">
    <w:abstractNumId w:val="54"/>
  </w:num>
  <w:num w:numId="8" w16cid:durableId="676229253">
    <w:abstractNumId w:val="54"/>
  </w:num>
  <w:num w:numId="9" w16cid:durableId="202327404">
    <w:abstractNumId w:val="54"/>
  </w:num>
  <w:num w:numId="10" w16cid:durableId="622543652">
    <w:abstractNumId w:val="54"/>
  </w:num>
  <w:num w:numId="11" w16cid:durableId="324473205">
    <w:abstractNumId w:val="54"/>
  </w:num>
  <w:num w:numId="12" w16cid:durableId="1180775194">
    <w:abstractNumId w:val="54"/>
  </w:num>
  <w:num w:numId="13" w16cid:durableId="1200555445">
    <w:abstractNumId w:val="54"/>
  </w:num>
  <w:num w:numId="14" w16cid:durableId="1389569939">
    <w:abstractNumId w:val="54"/>
  </w:num>
  <w:num w:numId="15" w16cid:durableId="2067295026">
    <w:abstractNumId w:val="54"/>
  </w:num>
  <w:num w:numId="16" w16cid:durableId="265164332">
    <w:abstractNumId w:val="54"/>
  </w:num>
  <w:num w:numId="17" w16cid:durableId="2120449117">
    <w:abstractNumId w:val="54"/>
  </w:num>
  <w:num w:numId="18" w16cid:durableId="1582326747">
    <w:abstractNumId w:val="54"/>
  </w:num>
  <w:num w:numId="19" w16cid:durableId="942301650">
    <w:abstractNumId w:val="54"/>
  </w:num>
  <w:num w:numId="20" w16cid:durableId="1393309840">
    <w:abstractNumId w:val="54"/>
  </w:num>
  <w:num w:numId="21" w16cid:durableId="1513832802">
    <w:abstractNumId w:val="54"/>
  </w:num>
  <w:num w:numId="22" w16cid:durableId="1366640578">
    <w:abstractNumId w:val="54"/>
  </w:num>
  <w:num w:numId="23" w16cid:durableId="2029601362">
    <w:abstractNumId w:val="54"/>
  </w:num>
  <w:num w:numId="24" w16cid:durableId="1444879316">
    <w:abstractNumId w:val="54"/>
  </w:num>
  <w:num w:numId="25" w16cid:durableId="1863089279">
    <w:abstractNumId w:val="66"/>
  </w:num>
  <w:num w:numId="26" w16cid:durableId="931278365">
    <w:abstractNumId w:val="28"/>
  </w:num>
  <w:num w:numId="27" w16cid:durableId="2091848677">
    <w:abstractNumId w:val="63"/>
  </w:num>
  <w:num w:numId="28" w16cid:durableId="829445129">
    <w:abstractNumId w:val="29"/>
  </w:num>
  <w:num w:numId="29" w16cid:durableId="885918080">
    <w:abstractNumId w:val="37"/>
  </w:num>
  <w:num w:numId="30" w16cid:durableId="953364521">
    <w:abstractNumId w:val="58"/>
  </w:num>
  <w:num w:numId="31" w16cid:durableId="338897976">
    <w:abstractNumId w:val="71"/>
  </w:num>
  <w:num w:numId="32" w16cid:durableId="1198737827">
    <w:abstractNumId w:val="41"/>
  </w:num>
  <w:num w:numId="33" w16cid:durableId="538585736">
    <w:abstractNumId w:val="22"/>
  </w:num>
  <w:num w:numId="34" w16cid:durableId="694231409">
    <w:abstractNumId w:val="35"/>
  </w:num>
  <w:num w:numId="35" w16cid:durableId="717704104">
    <w:abstractNumId w:val="31"/>
  </w:num>
  <w:num w:numId="36" w16cid:durableId="1382901692">
    <w:abstractNumId w:val="46"/>
  </w:num>
  <w:num w:numId="37" w16cid:durableId="580606337">
    <w:abstractNumId w:val="49"/>
  </w:num>
  <w:num w:numId="38" w16cid:durableId="1910185284">
    <w:abstractNumId w:val="70"/>
  </w:num>
  <w:num w:numId="39" w16cid:durableId="605892940">
    <w:abstractNumId w:val="53"/>
  </w:num>
  <w:num w:numId="40" w16cid:durableId="21636769">
    <w:abstractNumId w:val="26"/>
  </w:num>
  <w:num w:numId="41" w16cid:durableId="1150366123">
    <w:abstractNumId w:val="21"/>
  </w:num>
  <w:num w:numId="42" w16cid:durableId="960308261">
    <w:abstractNumId w:val="19"/>
  </w:num>
  <w:num w:numId="43" w16cid:durableId="1659068798">
    <w:abstractNumId w:val="12"/>
  </w:num>
  <w:num w:numId="44" w16cid:durableId="1025206928">
    <w:abstractNumId w:val="30"/>
  </w:num>
  <w:num w:numId="45" w16cid:durableId="84427992">
    <w:abstractNumId w:val="24"/>
  </w:num>
  <w:num w:numId="46" w16cid:durableId="1594586222">
    <w:abstractNumId w:val="62"/>
  </w:num>
  <w:num w:numId="47" w16cid:durableId="445589043">
    <w:abstractNumId w:val="13"/>
  </w:num>
  <w:num w:numId="48" w16cid:durableId="261455852">
    <w:abstractNumId w:val="10"/>
  </w:num>
  <w:num w:numId="49" w16cid:durableId="778836371">
    <w:abstractNumId w:val="9"/>
  </w:num>
  <w:num w:numId="50" w16cid:durableId="535968255">
    <w:abstractNumId w:val="7"/>
  </w:num>
  <w:num w:numId="51" w16cid:durableId="1000621368">
    <w:abstractNumId w:val="11"/>
  </w:num>
  <w:num w:numId="52" w16cid:durableId="1680965279">
    <w:abstractNumId w:val="76"/>
  </w:num>
  <w:num w:numId="53" w16cid:durableId="1369257718">
    <w:abstractNumId w:val="51"/>
  </w:num>
  <w:num w:numId="54" w16cid:durableId="699860486">
    <w:abstractNumId w:val="33"/>
  </w:num>
  <w:num w:numId="55" w16cid:durableId="969096935">
    <w:abstractNumId w:val="65"/>
  </w:num>
  <w:num w:numId="56" w16cid:durableId="1004747598">
    <w:abstractNumId w:val="68"/>
  </w:num>
  <w:num w:numId="57" w16cid:durableId="1035619339">
    <w:abstractNumId w:val="75"/>
  </w:num>
  <w:num w:numId="58" w16cid:durableId="936138734">
    <w:abstractNumId w:val="18"/>
  </w:num>
  <w:num w:numId="59" w16cid:durableId="849759090">
    <w:abstractNumId w:val="50"/>
  </w:num>
  <w:num w:numId="60" w16cid:durableId="1334258666">
    <w:abstractNumId w:val="5"/>
  </w:num>
  <w:num w:numId="61" w16cid:durableId="1939098118">
    <w:abstractNumId w:val="8"/>
  </w:num>
  <w:num w:numId="62" w16cid:durableId="1317956344">
    <w:abstractNumId w:val="2"/>
  </w:num>
  <w:num w:numId="63" w16cid:durableId="1710453909">
    <w:abstractNumId w:val="42"/>
  </w:num>
  <w:num w:numId="64" w16cid:durableId="1429420869">
    <w:abstractNumId w:val="61"/>
  </w:num>
  <w:num w:numId="65" w16cid:durableId="1985968849">
    <w:abstractNumId w:val="16"/>
  </w:num>
  <w:num w:numId="66" w16cid:durableId="2023387995">
    <w:abstractNumId w:val="45"/>
  </w:num>
  <w:num w:numId="67" w16cid:durableId="210583112">
    <w:abstractNumId w:val="3"/>
  </w:num>
  <w:num w:numId="68" w16cid:durableId="181477989">
    <w:abstractNumId w:val="74"/>
  </w:num>
  <w:num w:numId="69" w16cid:durableId="951789373">
    <w:abstractNumId w:val="17"/>
  </w:num>
  <w:num w:numId="70" w16cid:durableId="1334990578">
    <w:abstractNumId w:val="1"/>
  </w:num>
  <w:num w:numId="71" w16cid:durableId="581109586">
    <w:abstractNumId w:val="15"/>
  </w:num>
  <w:num w:numId="72" w16cid:durableId="1757898211">
    <w:abstractNumId w:val="25"/>
  </w:num>
  <w:num w:numId="73" w16cid:durableId="1486508363">
    <w:abstractNumId w:val="4"/>
  </w:num>
  <w:num w:numId="74" w16cid:durableId="1921717012">
    <w:abstractNumId w:val="0"/>
  </w:num>
  <w:num w:numId="75" w16cid:durableId="2127501959">
    <w:abstractNumId w:val="64"/>
  </w:num>
  <w:num w:numId="76" w16cid:durableId="791217257">
    <w:abstractNumId w:val="55"/>
  </w:num>
  <w:num w:numId="77" w16cid:durableId="554702862">
    <w:abstractNumId w:val="6"/>
  </w:num>
  <w:num w:numId="78" w16cid:durableId="282809145">
    <w:abstractNumId w:val="32"/>
  </w:num>
  <w:num w:numId="79" w16cid:durableId="557859632">
    <w:abstractNumId w:val="59"/>
  </w:num>
  <w:num w:numId="80" w16cid:durableId="707412981">
    <w:abstractNumId w:val="73"/>
  </w:num>
  <w:num w:numId="81" w16cid:durableId="864756318">
    <w:abstractNumId w:val="40"/>
  </w:num>
  <w:num w:numId="82" w16cid:durableId="618729216">
    <w:abstractNumId w:val="56"/>
  </w:num>
  <w:num w:numId="83" w16cid:durableId="743143625">
    <w:abstractNumId w:val="14"/>
  </w:num>
  <w:num w:numId="84" w16cid:durableId="1778985674">
    <w:abstractNumId w:val="52"/>
  </w:num>
  <w:num w:numId="85" w16cid:durableId="1395620673">
    <w:abstractNumId w:val="43"/>
  </w:num>
  <w:num w:numId="86" w16cid:durableId="789713837">
    <w:abstractNumId w:val="67"/>
  </w:num>
  <w:num w:numId="87" w16cid:durableId="1741175959">
    <w:abstractNumId w:val="44"/>
  </w:num>
  <w:num w:numId="88" w16cid:durableId="886601808">
    <w:abstractNumId w:val="69"/>
  </w:num>
  <w:num w:numId="89" w16cid:durableId="684946192">
    <w:abstractNumId w:val="20"/>
  </w:num>
  <w:num w:numId="90" w16cid:durableId="1849172394">
    <w:abstractNumId w:val="36"/>
  </w:num>
  <w:num w:numId="91" w16cid:durableId="62919374">
    <w:abstractNumId w:val="48"/>
  </w:num>
  <w:num w:numId="92" w16cid:durableId="1069498122">
    <w:abstractNumId w:val="23"/>
  </w:num>
  <w:num w:numId="93" w16cid:durableId="799612457">
    <w:abstractNumId w:val="34"/>
  </w:num>
  <w:num w:numId="94" w16cid:durableId="771315632">
    <w:abstractNumId w:val="38"/>
  </w:num>
  <w:num w:numId="95" w16cid:durableId="1328820621">
    <w:abstractNumId w:val="27"/>
  </w:num>
  <w:num w:numId="96" w16cid:durableId="1740861416">
    <w:abstractNumId w:val="57"/>
  </w:num>
  <w:num w:numId="97" w16cid:durableId="541400763">
    <w:abstractNumId w:val="39"/>
  </w:num>
  <w:num w:numId="98" w16cid:durableId="156920591">
    <w:abstractNumId w:val="77"/>
  </w:num>
  <w:num w:numId="99" w16cid:durableId="1757095216">
    <w:abstractNumId w:val="60"/>
  </w:num>
  <w:num w:numId="100" w16cid:durableId="1720399237">
    <w:abstractNumId w:val="72"/>
  </w:num>
  <w:num w:numId="101" w16cid:durableId="26299795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5E6"/>
    <w:rsid w:val="000B5256"/>
    <w:rsid w:val="000B7FA4"/>
    <w:rsid w:val="000E568A"/>
    <w:rsid w:val="00102C4F"/>
    <w:rsid w:val="001032A5"/>
    <w:rsid w:val="0010366B"/>
    <w:rsid w:val="00105061"/>
    <w:rsid w:val="0012549D"/>
    <w:rsid w:val="001B002E"/>
    <w:rsid w:val="002005B3"/>
    <w:rsid w:val="00285BDC"/>
    <w:rsid w:val="002976F5"/>
    <w:rsid w:val="003B30F3"/>
    <w:rsid w:val="003D24B9"/>
    <w:rsid w:val="003F2696"/>
    <w:rsid w:val="00472095"/>
    <w:rsid w:val="00496C8B"/>
    <w:rsid w:val="004A5889"/>
    <w:rsid w:val="004B0A50"/>
    <w:rsid w:val="004F06BD"/>
    <w:rsid w:val="005431F8"/>
    <w:rsid w:val="005933B6"/>
    <w:rsid w:val="00596E65"/>
    <w:rsid w:val="005B227D"/>
    <w:rsid w:val="005C7405"/>
    <w:rsid w:val="005E65E6"/>
    <w:rsid w:val="005F2D3C"/>
    <w:rsid w:val="00610B16"/>
    <w:rsid w:val="0066351F"/>
    <w:rsid w:val="0066593A"/>
    <w:rsid w:val="006B013E"/>
    <w:rsid w:val="006B3DE7"/>
    <w:rsid w:val="006C569E"/>
    <w:rsid w:val="006E06AE"/>
    <w:rsid w:val="00706626"/>
    <w:rsid w:val="00791362"/>
    <w:rsid w:val="007A6B8F"/>
    <w:rsid w:val="007C0FDC"/>
    <w:rsid w:val="007D73BC"/>
    <w:rsid w:val="00865719"/>
    <w:rsid w:val="00892330"/>
    <w:rsid w:val="008A769D"/>
    <w:rsid w:val="00914462"/>
    <w:rsid w:val="009222CF"/>
    <w:rsid w:val="009A3DD2"/>
    <w:rsid w:val="009F53FB"/>
    <w:rsid w:val="00A15D84"/>
    <w:rsid w:val="00AB34AE"/>
    <w:rsid w:val="00AC2DD3"/>
    <w:rsid w:val="00B17F03"/>
    <w:rsid w:val="00B20725"/>
    <w:rsid w:val="00B46A65"/>
    <w:rsid w:val="00B47CAA"/>
    <w:rsid w:val="00B740DC"/>
    <w:rsid w:val="00B852EB"/>
    <w:rsid w:val="00B94A35"/>
    <w:rsid w:val="00BD1C5E"/>
    <w:rsid w:val="00BD3102"/>
    <w:rsid w:val="00BE7737"/>
    <w:rsid w:val="00D304A7"/>
    <w:rsid w:val="00D65EF2"/>
    <w:rsid w:val="00D81BE0"/>
    <w:rsid w:val="00DF47A6"/>
    <w:rsid w:val="00E1515D"/>
    <w:rsid w:val="00E7301E"/>
    <w:rsid w:val="00E86480"/>
    <w:rsid w:val="00EA4624"/>
    <w:rsid w:val="00EC4DF2"/>
    <w:rsid w:val="00EE5AEA"/>
    <w:rsid w:val="00F3062A"/>
    <w:rsid w:val="00F738CB"/>
    <w:rsid w:val="00F955E2"/>
    <w:rsid w:val="00F9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C0E18"/>
  <w15:docId w15:val="{D482BB2D-370A-462B-994F-4A4D9735F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qFormat="1"/>
    <w:lsdException w:name="toc 2" w:uiPriority="1" w:qFormat="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5E6"/>
    <w:pPr>
      <w:widowControl w:val="0"/>
      <w:autoSpaceDE w:val="0"/>
      <w:autoSpaceDN w:val="0"/>
      <w:spacing w:before="0" w:after="0"/>
    </w:pPr>
    <w:rPr>
      <w:rFonts w:ascii="Arial" w:eastAsia="Arial" w:hAnsi="Arial" w:cs="Arial"/>
      <w:sz w:val="22"/>
      <w:szCs w:val="22"/>
    </w:rPr>
  </w:style>
  <w:style w:type="paragraph" w:styleId="Heading1">
    <w:name w:val="heading 1"/>
    <w:next w:val="Body"/>
    <w:link w:val="Heading1Char"/>
    <w:uiPriority w:val="9"/>
    <w:qFormat/>
    <w:rsid w:val="00F955E2"/>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F955E2"/>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F955E2"/>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rsid w:val="00B46A65"/>
    <w:pPr>
      <w:keepNext/>
      <w:keepLines/>
      <w:outlineLvl w:val="4"/>
    </w:pPr>
    <w:rPr>
      <w:rFonts w:eastAsiaTheme="majorEastAsia" w:cstheme="majorBidi"/>
      <w:b/>
      <w:sz w:val="48"/>
    </w:rPr>
  </w:style>
  <w:style w:type="paragraph" w:styleId="Heading6">
    <w:name w:val="heading 6"/>
    <w:basedOn w:val="Normal"/>
    <w:next w:val="Normal"/>
    <w:link w:val="Heading6Char"/>
    <w:unhideWhenUsed/>
    <w:rsid w:val="00B46A6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spacing w:before="107"/>
      <w:ind w:left="119"/>
      <w:outlineLvl w:val="6"/>
    </w:pPr>
    <w:rPr>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F955E2"/>
    <w:pPr>
      <w:spacing w:line="276" w:lineRule="auto"/>
    </w:pPr>
  </w:style>
  <w:style w:type="paragraph" w:customStyle="1" w:styleId="Bullets">
    <w:name w:val="Bullets"/>
    <w:next w:val="Body"/>
    <w:qFormat/>
    <w:rsid w:val="00F955E2"/>
    <w:pPr>
      <w:numPr>
        <w:numId w:val="24"/>
      </w:numPr>
      <w:spacing w:line="276" w:lineRule="auto"/>
    </w:pPr>
  </w:style>
  <w:style w:type="paragraph" w:styleId="ListParagraph">
    <w:name w:val="List Paragraph"/>
    <w:basedOn w:val="Normal"/>
    <w:uiPriority w:val="1"/>
    <w:unhideWhenUsed/>
    <w:qFormat/>
    <w:rsid w:val="00B46A65"/>
    <w:pPr>
      <w:ind w:left="720"/>
      <w:contextualSpacing/>
    </w:pPr>
  </w:style>
  <w:style w:type="character" w:customStyle="1" w:styleId="Heading1Char">
    <w:name w:val="Heading 1 Char"/>
    <w:basedOn w:val="DefaultParagraphFont"/>
    <w:link w:val="Heading1"/>
    <w:uiPriority w:val="9"/>
    <w:rsid w:val="00F955E2"/>
    <w:rPr>
      <w:rFonts w:eastAsiaTheme="majorEastAsia" w:cstheme="majorBidi"/>
      <w:b/>
      <w:bCs/>
      <w:sz w:val="56"/>
      <w:szCs w:val="28"/>
    </w:rPr>
  </w:style>
  <w:style w:type="character" w:customStyle="1" w:styleId="Heading2Char">
    <w:name w:val="Heading 2 Char"/>
    <w:basedOn w:val="DefaultParagraphFont"/>
    <w:link w:val="Heading2"/>
    <w:uiPriority w:val="9"/>
    <w:rsid w:val="00F955E2"/>
    <w:rPr>
      <w:rFonts w:eastAsiaTheme="majorEastAsia" w:cstheme="majorBidi"/>
      <w:b/>
      <w:bCs/>
      <w:sz w:val="48"/>
      <w:szCs w:val="26"/>
    </w:rPr>
  </w:style>
  <w:style w:type="character" w:customStyle="1" w:styleId="Heading3Char">
    <w:name w:val="Heading 3 Char"/>
    <w:basedOn w:val="DefaultParagraphFont"/>
    <w:link w:val="Heading3"/>
    <w:uiPriority w:val="9"/>
    <w:rsid w:val="00F955E2"/>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qFormat/>
    <w:rsid w:val="00B46A65"/>
    <w:rPr>
      <w:b/>
    </w:rPr>
  </w:style>
  <w:style w:type="paragraph" w:styleId="TOC2">
    <w:name w:val="toc 2"/>
    <w:next w:val="Body"/>
    <w:uiPriority w:val="1"/>
    <w:unhideWhenUsed/>
    <w:qFormat/>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qFormat/>
    <w:rsid w:val="00B46A65"/>
    <w:pPr>
      <w:spacing w:before="38" w:line="185" w:lineRule="exact"/>
      <w:ind w:right="305"/>
      <w:jc w:val="right"/>
    </w:pPr>
    <w:rPr>
      <w:rFonts w:ascii="Microsoft Sans Serif" w:eastAsia="Microsoft Sans Serif" w:hAnsi="Microsoft Sans Serif" w:cs="Microsoft Sans Serif"/>
      <w:lang w:bidi="en-US"/>
    </w:rPr>
  </w:style>
  <w:style w:type="paragraph" w:styleId="TOC4">
    <w:name w:val="toc 4"/>
    <w:basedOn w:val="Normal"/>
    <w:uiPriority w:val="1"/>
    <w:unhideWhenUsed/>
    <w:rsid w:val="00B46A65"/>
    <w:pPr>
      <w:spacing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spacing w:line="225" w:lineRule="exact"/>
      <w:ind w:left="720"/>
    </w:pPr>
    <w:rPr>
      <w:rFonts w:ascii="Microsoft Sans Serif" w:eastAsia="Microsoft Sans Serif" w:hAnsi="Microsoft Sans Serif" w:cs="Microsoft Sans Serif"/>
      <w:b/>
      <w:bCs/>
      <w:i/>
      <w:lang w:bidi="en-US"/>
    </w:rPr>
  </w:style>
  <w:style w:type="paragraph" w:styleId="TOC6">
    <w:name w:val="toc 6"/>
    <w:basedOn w:val="Normal"/>
    <w:uiPriority w:val="1"/>
    <w:unhideWhenUsed/>
    <w:rsid w:val="00B46A65"/>
    <w:pPr>
      <w:spacing w:before="33"/>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spacing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spacing w:line="222" w:lineRule="exact"/>
      <w:ind w:left="1080"/>
    </w:pPr>
    <w:rPr>
      <w:rFonts w:ascii="Microsoft Sans Serif" w:eastAsia="Microsoft Sans Serif" w:hAnsi="Microsoft Sans Serif" w:cs="Microsoft Sans Serif"/>
      <w:b/>
      <w:bCs/>
      <w:i/>
      <w:lang w:bidi="en-US"/>
    </w:rPr>
  </w:style>
  <w:style w:type="paragraph" w:styleId="Header">
    <w:name w:val="header"/>
    <w:basedOn w:val="Normal"/>
    <w:link w:val="HeaderChar"/>
    <w:uiPriority w:val="99"/>
    <w:unhideWhenUsed/>
    <w:rsid w:val="00B46A65"/>
    <w:pPr>
      <w:tabs>
        <w:tab w:val="center" w:pos="4680"/>
        <w:tab w:val="right" w:pos="9360"/>
      </w:tabs>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qFormat/>
    <w:rsid w:val="00B46A65"/>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paragraph" w:styleId="Title">
    <w:name w:val="Title"/>
    <w:basedOn w:val="Normal"/>
    <w:link w:val="TitleChar"/>
    <w:uiPriority w:val="10"/>
    <w:qFormat/>
    <w:rsid w:val="005E65E6"/>
    <w:pPr>
      <w:spacing w:before="123" w:line="720" w:lineRule="exact"/>
      <w:ind w:left="120"/>
    </w:pPr>
    <w:rPr>
      <w:rFonts w:ascii="Arial Black" w:eastAsia="Arial Black" w:hAnsi="Arial Black" w:cs="Arial Black"/>
      <w:sz w:val="52"/>
      <w:szCs w:val="52"/>
    </w:rPr>
  </w:style>
  <w:style w:type="character" w:customStyle="1" w:styleId="TitleChar">
    <w:name w:val="Title Char"/>
    <w:basedOn w:val="DefaultParagraphFont"/>
    <w:link w:val="Title"/>
    <w:uiPriority w:val="10"/>
    <w:rsid w:val="005E65E6"/>
    <w:rPr>
      <w:rFonts w:ascii="Arial Black" w:eastAsia="Arial Black" w:hAnsi="Arial Black" w:cs="Arial Black"/>
      <w:sz w:val="52"/>
      <w:szCs w:val="52"/>
    </w:rPr>
  </w:style>
  <w:style w:type="paragraph" w:customStyle="1" w:styleId="Default">
    <w:name w:val="Default"/>
    <w:rsid w:val="005E65E6"/>
    <w:pPr>
      <w:autoSpaceDE w:val="0"/>
      <w:autoSpaceDN w:val="0"/>
      <w:adjustRightInd w:val="0"/>
      <w:spacing w:before="0" w:after="0"/>
    </w:pPr>
    <w:rPr>
      <w:rFonts w:ascii="Helvetica World" w:eastAsia="Helvetica World" w:cs="Helvetica Wor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irs.gov/charities-non-profits/private-foundations/substantial-contributor-private-foundation" TargetMode="External"/><Relationship Id="rId18" Type="http://schemas.openxmlformats.org/officeDocument/2006/relationships/hyperlink" Target="https://www.irs.gov/charities-non-profits/irc-section-4946-definition-of-disqualified-perso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hyperlink" Target="https://www.irs.gov/charities-non-profits/private-foundations/substantial-contributor-private-foundation" TargetMode="External"/><Relationship Id="rId17" Type="http://schemas.openxmlformats.org/officeDocument/2006/relationships/hyperlink" Target="https://www.irs.gov/charities-non-profits/charitable-organizations/member-of-the-family" TargetMode="External"/><Relationship Id="rId2" Type="http://schemas.openxmlformats.org/officeDocument/2006/relationships/styles" Target="styles.xml"/><Relationship Id="rId16" Type="http://schemas.openxmlformats.org/officeDocument/2006/relationships/hyperlink" Target="https://www.irs.gov/charities-non-profits/charitable-organizations/member-of-the-family" TargetMode="External"/><Relationship Id="rId20" Type="http://schemas.openxmlformats.org/officeDocument/2006/relationships/hyperlink" Target="https://www.irs.gov/charities-non-profits/irc-section-4946-definition-of-disqualified-person" TargetMode="Externa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hyperlink" Target="https://www.irs.gov/charities-non-profits/charitable-organizations/member-of-the-family" TargetMode="External"/><Relationship Id="rId10" Type="http://schemas.openxmlformats.org/officeDocument/2006/relationships/image" Target="media/image4.emf"/><Relationship Id="rId19" Type="http://schemas.openxmlformats.org/officeDocument/2006/relationships/hyperlink" Target="https://www.irs.gov/charities-non-profits/irc-section-4946-definition-of-disqualified-person"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irs.gov/charities-non-profits/private-foundations/substantial-contributor-private-foundatio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iller\Documents\01%20-%20Global%20Precision%20Imaging\Customers\GPO%20Pubs\02%20-%20Print%20Orders\Working%20Templates\02%20-%20IRS%20Styles%20Template%202023%20-%20TC%20Inst%20Pu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02 - IRS Styles Template 2023 - TC Inst Pub</Template>
  <TotalTime>0</TotalTime>
  <Pages>88</Pages>
  <Words>10119</Words>
  <Characters>57680</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Miller</dc:creator>
  <cp:lastModifiedBy>Whitney Miller</cp:lastModifiedBy>
  <cp:revision>2</cp:revision>
  <dcterms:created xsi:type="dcterms:W3CDTF">2024-04-24T17:59:00Z</dcterms:created>
  <dcterms:modified xsi:type="dcterms:W3CDTF">2024-04-24T17:59:00Z</dcterms:modified>
</cp:coreProperties>
</file>